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9476125"/>
        <w:docPartObj>
          <w:docPartGallery w:val="Cover Pages"/>
          <w:docPartUnique/>
        </w:docPartObj>
      </w:sdtPr>
      <w:sdtContent>
        <w:p w:rsidR="008A338A" w:rsidRDefault="003B42D1">
          <w:r>
            <w:rPr>
              <w:noProof/>
            </w:rPr>
            <w:pict>
              <v:rect id="Rectangle 8" o:spid="_x0000_s1026" style="position:absolute;left:0;text-align:left;margin-left:0;margin-top:0;width:549pt;height:50.4pt;z-index:251649536;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016D00" w:rsidRDefault="00016D0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SỔ TAY HẠ TẦNG NÔNG THÔN</w:t>
                          </w:r>
                        </w:p>
                      </w:sdtContent>
                    </w:sdt>
                  </w:txbxContent>
                </v:textbox>
                <w10:wrap anchorx="page" anchory="page"/>
              </v:rect>
            </w:pict>
          </w:r>
          <w:r>
            <w:rPr>
              <w:noProof/>
            </w:rPr>
            <w:pict>
              <v:group id="Group 2" o:spid="_x0000_s1027" style="position:absolute;left:0;text-align:left;margin-left:602.3pt;margin-top:0;width:244.5pt;height:11in;z-index:25164851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0j78A&#10;AADbAAAADwAAAGRycy9kb3ducmV2LnhtbESPzQrCMBCE74LvEFbwpqk9FK1GEVEQwYN/4HFp1rbY&#10;bEoTtb69EQSPw8x8w8wWranEkxpXWlYwGkYgiDOrS84VnE+bwRiE88gaK8uk4E0OFvNuZ4apti8+&#10;0PPocxEg7FJUUHhfp1K6rCCDbmhr4uDdbGPQB9nkUjf4CnBTyTiKEmmw5LBQYE2rgrL78WEUTJJd&#10;ZGS9TDaXa4X7kbv7eL9Wqt9rl1MQnlr/D//aW60gTuD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XTSPvwAAANsAAAAPAAAAAAAAAAAAAAAAAJgCAABkcnMvZG93bnJl&#10;di54bWxQSwUGAAAAAAQABAD1AAAAhAMAAAAA&#10;" fillcolor="#9bbb59 [3206]" stroked="f" strokecolor="#d8d8d8 [2732]"/>
                  <v:rect id="Rectangle 5"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pZsIA&#10;AADbAAAADwAAAGRycy9kb3ducmV2LnhtbESPQWvCQBSE7wX/w/IEb3WjQq3RTRCx2J6qVu+P7DMb&#10;zL4N2W0S/323UOhxmJlvmE0+2Fp01PrKsYLZNAFBXDhdcang8vX2/ArCB2SNtWNS8CAPeTZ62mCq&#10;Xc8n6s6hFBHCPkUFJoQmldIXhiz6qWuIo3dzrcUQZVtK3WIf4baW8yR5kRYrjgsGG9oZKu7nb6vg&#10;I1lcD3s8cr387PSqv5ot6pNSk/GwXYMINIT/8F/7XSuYL+H3S/w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WlmwgAAANsAAAAPAAAAAAAAAAAAAAAAAJgCAABkcnMvZG93&#10;bnJldi54bWxQSwUGAAAAAAQABAD1AAAAhwMAAAAA&#10;" fillcolor="#9bbb59 [3206]" stroked="f" strokecolor="white [3212]" strokeweight="1pt">
                    <v:fill r:id="rId12" o:title="" opacity="52428f" o:opacity2="52428f" type="pattern"/>
                    <v:shadow color="#d8d8d8 [2732]" offset="3pt,3pt"/>
                  </v:rect>
                </v:group>
                <v:rect id="Rectangle 6"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WfcQA&#10;AADbAAAADwAAAGRycy9kb3ducmV2LnhtbESPTWvCQBCG70L/wzKFXkQ39VAkukoVLIWW4kfwPGTH&#10;bGx2NmS3Jv33nUPB4/DO+8w8y/XgG3WjLtaBDTxPM1DEZbA1VwaK024yBxUTssUmMBn4pQjr1cNo&#10;ibkNPR/odkyVEgjHHA24lNpc61g68hinoSWW7BI6j0nGrtK2w17gvtGzLHvRHmuWCw5b2joqv48/&#10;Xii+6PHDDdf9ZkOf8683Ohd6bMzT4/C6AJVoSPfl//a7NTCTZ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1n3EAAAA2wAAAA8AAAAAAAAAAAAAAAAAmAIAAGRycy9k&#10;b3ducmV2LnhtbFBLBQYAAAAABAAEAPUAAACJ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p w:rsidR="00016D00" w:rsidRDefault="00016D00">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txbxContent>
                  </v:textbox>
                </v:rect>
                <v:rect id="Rectangle 7"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z5sQA&#10;AADbAAAADwAAAGRycy9kb3ducmV2LnhtbESPQWvCQBSE74X+h+UVvIhu6qHYmI3UQotgEavB8yP7&#10;zMZm34bsatJ/3xWEHoeZ+YbJloNtxJU6XztW8DxNQBCXTtdcKSgOH5M5CB+QNTaOScEveVjmjw8Z&#10;ptr1/E3XfahEhLBPUYEJoU2l9KUhi37qWuLonVxnMUTZVVJ32Ee4beQsSV6kxZrjgsGW3g2VP/uL&#10;jRRb9Lgxw3m3WtHXfPtJx0KOlRo9DW8LEIGG8B++t9dawewVb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c+bEAAAA2wAAAA8AAAAAAAAAAAAAAAAAmAIAAGRycy9k&#10;b3ducmV2LnhtbFBLBQYAAAAABAAEAPUAAACJAwAAAAA=&#10;" filled="f" fillcolor="white [3212]" stroked="f" strokecolor="white [3212]" strokeweight="1pt">
                  <v:fill opacity="52428f"/>
                  <v:textbox inset="28.8pt,14.4pt,14.4pt,14.4pt">
                    <w:txbxContent>
                      <w:p w:rsidR="00016D00" w:rsidRDefault="00016D00">
                        <w:pPr>
                          <w:pStyle w:val="NoSpacing"/>
                          <w:spacing w:line="360" w:lineRule="auto"/>
                          <w:rPr>
                            <w:color w:val="FFFFFF" w:themeColor="background1"/>
                          </w:rPr>
                        </w:pPr>
                      </w:p>
                    </w:txbxContent>
                  </v:textbox>
                </v:rect>
                <w10:wrap anchorx="page" anchory="page"/>
              </v:group>
            </w:pict>
          </w:r>
        </w:p>
        <w:p w:rsidR="008A338A" w:rsidRDefault="008A338A">
          <w:r>
            <w:br w:type="page"/>
          </w:r>
        </w:p>
      </w:sdtContent>
    </w:sdt>
    <w:p w:rsidR="002146D0" w:rsidRPr="00437F46" w:rsidRDefault="002146D0" w:rsidP="003F66B8">
      <w:pPr>
        <w:jc w:val="center"/>
        <w:rPr>
          <w:b/>
        </w:rPr>
      </w:pPr>
      <w:r w:rsidRPr="00437F46">
        <w:rPr>
          <w:b/>
        </w:rPr>
        <w:lastRenderedPageBreak/>
        <w:t>NỘI DUNG SỔ TAY HẠ TẦNG</w:t>
      </w:r>
    </w:p>
    <w:p w:rsidR="00AE2414" w:rsidRPr="003F66B8" w:rsidRDefault="003B42D1" w:rsidP="003F66B8">
      <w:pPr>
        <w:pStyle w:val="TOC1"/>
        <w:rPr>
          <w:rFonts w:asciiTheme="minorHAnsi" w:eastAsiaTheme="minorEastAsia" w:hAnsiTheme="minorHAnsi" w:cstheme="minorBidi"/>
          <w:color w:val="auto"/>
          <w:lang w:val="en-US"/>
        </w:rPr>
      </w:pPr>
      <w:r w:rsidRPr="003B42D1">
        <w:fldChar w:fldCharType="begin"/>
      </w:r>
      <w:r w:rsidR="00AD75A9">
        <w:instrText xml:space="preserve"> TOC \o "1-3" \h \z \t "Title,1" </w:instrText>
      </w:r>
      <w:r w:rsidRPr="003B42D1">
        <w:fldChar w:fldCharType="separate"/>
      </w:r>
      <w:hyperlink w:anchor="_Toc492286359" w:history="1">
        <w:r w:rsidR="00AE2414" w:rsidRPr="003F66B8">
          <w:rPr>
            <w:rStyle w:val="Hyperlink"/>
          </w:rPr>
          <w:t>DANH MỤC BẢNG BIỂU</w:t>
        </w:r>
        <w:r w:rsidR="00AE2414" w:rsidRPr="003F66B8">
          <w:rPr>
            <w:webHidden/>
          </w:rPr>
          <w:tab/>
        </w:r>
        <w:r w:rsidRPr="003F66B8">
          <w:rPr>
            <w:webHidden/>
          </w:rPr>
          <w:fldChar w:fldCharType="begin"/>
        </w:r>
        <w:r w:rsidR="00AE2414" w:rsidRPr="003F66B8">
          <w:rPr>
            <w:webHidden/>
          </w:rPr>
          <w:instrText xml:space="preserve"> PAGEREF _Toc492286359 \h </w:instrText>
        </w:r>
        <w:r w:rsidRPr="003F66B8">
          <w:rPr>
            <w:webHidden/>
          </w:rPr>
        </w:r>
        <w:r w:rsidRPr="003F66B8">
          <w:rPr>
            <w:webHidden/>
          </w:rPr>
          <w:fldChar w:fldCharType="separate"/>
        </w:r>
        <w:r w:rsidR="00AE2414" w:rsidRPr="003F66B8">
          <w:rPr>
            <w:webHidden/>
          </w:rPr>
          <w:t>5</w:t>
        </w:r>
        <w:r w:rsidRPr="003F66B8">
          <w:rPr>
            <w:webHidden/>
          </w:rPr>
          <w:fldChar w:fldCharType="end"/>
        </w:r>
      </w:hyperlink>
    </w:p>
    <w:p w:rsidR="00AE2414" w:rsidRPr="003F66B8" w:rsidRDefault="003B42D1" w:rsidP="003F66B8">
      <w:pPr>
        <w:pStyle w:val="TOC1"/>
        <w:rPr>
          <w:rFonts w:asciiTheme="minorHAnsi" w:eastAsiaTheme="minorEastAsia" w:hAnsiTheme="minorHAnsi" w:cstheme="minorBidi"/>
          <w:color w:val="auto"/>
          <w:lang w:val="en-US"/>
        </w:rPr>
      </w:pPr>
      <w:hyperlink w:anchor="_Toc492286360" w:history="1">
        <w:r w:rsidR="00AE2414" w:rsidRPr="003F66B8">
          <w:rPr>
            <w:rStyle w:val="Hyperlink"/>
          </w:rPr>
          <w:t>DANH MỤC HÌNH VẼ</w:t>
        </w:r>
        <w:r w:rsidR="00AE2414" w:rsidRPr="003F66B8">
          <w:rPr>
            <w:webHidden/>
          </w:rPr>
          <w:tab/>
        </w:r>
        <w:r w:rsidRPr="003F66B8">
          <w:rPr>
            <w:webHidden/>
          </w:rPr>
          <w:fldChar w:fldCharType="begin"/>
        </w:r>
        <w:r w:rsidR="00AE2414" w:rsidRPr="003F66B8">
          <w:rPr>
            <w:webHidden/>
          </w:rPr>
          <w:instrText xml:space="preserve"> PAGEREF _Toc492286360 \h </w:instrText>
        </w:r>
        <w:r w:rsidRPr="003F66B8">
          <w:rPr>
            <w:webHidden/>
          </w:rPr>
        </w:r>
        <w:r w:rsidRPr="003F66B8">
          <w:rPr>
            <w:webHidden/>
          </w:rPr>
          <w:fldChar w:fldCharType="separate"/>
        </w:r>
        <w:r w:rsidR="00AE2414" w:rsidRPr="003F66B8">
          <w:rPr>
            <w:webHidden/>
          </w:rPr>
          <w:t>6</w:t>
        </w:r>
        <w:r w:rsidRPr="003F66B8">
          <w:rPr>
            <w:webHidden/>
          </w:rPr>
          <w:fldChar w:fldCharType="end"/>
        </w:r>
      </w:hyperlink>
    </w:p>
    <w:p w:rsidR="00AE2414" w:rsidRPr="003F66B8" w:rsidRDefault="003B42D1" w:rsidP="003F66B8">
      <w:pPr>
        <w:pStyle w:val="TOC1"/>
        <w:rPr>
          <w:rFonts w:asciiTheme="minorHAnsi" w:eastAsiaTheme="minorEastAsia" w:hAnsiTheme="minorHAnsi" w:cstheme="minorBidi"/>
          <w:color w:val="auto"/>
          <w:lang w:val="en-US"/>
        </w:rPr>
      </w:pPr>
      <w:hyperlink w:anchor="_Toc492286361" w:history="1">
        <w:r w:rsidR="00AE2414" w:rsidRPr="003F66B8">
          <w:rPr>
            <w:rStyle w:val="Hyperlink"/>
          </w:rPr>
          <w:t>TỪ VIẾT TẮT</w:t>
        </w:r>
        <w:r w:rsidR="00AE2414" w:rsidRPr="003F66B8">
          <w:rPr>
            <w:webHidden/>
          </w:rPr>
          <w:tab/>
        </w:r>
        <w:r w:rsidRPr="003F66B8">
          <w:rPr>
            <w:webHidden/>
          </w:rPr>
          <w:fldChar w:fldCharType="begin"/>
        </w:r>
        <w:r w:rsidR="00AE2414" w:rsidRPr="003F66B8">
          <w:rPr>
            <w:webHidden/>
          </w:rPr>
          <w:instrText xml:space="preserve"> PAGEREF _Toc492286361 \h </w:instrText>
        </w:r>
        <w:r w:rsidRPr="003F66B8">
          <w:rPr>
            <w:webHidden/>
          </w:rPr>
        </w:r>
        <w:r w:rsidRPr="003F66B8">
          <w:rPr>
            <w:webHidden/>
          </w:rPr>
          <w:fldChar w:fldCharType="separate"/>
        </w:r>
        <w:r w:rsidR="00AE2414" w:rsidRPr="003F66B8">
          <w:rPr>
            <w:webHidden/>
          </w:rPr>
          <w:t>7</w:t>
        </w:r>
        <w:r w:rsidRPr="003F66B8">
          <w:rPr>
            <w:webHidden/>
          </w:rPr>
          <w:fldChar w:fldCharType="end"/>
        </w:r>
      </w:hyperlink>
    </w:p>
    <w:p w:rsidR="00AE2414" w:rsidRPr="003F66B8" w:rsidRDefault="003B42D1" w:rsidP="003F66B8">
      <w:pPr>
        <w:pStyle w:val="TOC1"/>
        <w:rPr>
          <w:rFonts w:asciiTheme="minorHAnsi" w:eastAsiaTheme="minorEastAsia" w:hAnsiTheme="minorHAnsi" w:cstheme="minorBidi"/>
          <w:color w:val="auto"/>
          <w:lang w:val="en-US"/>
        </w:rPr>
      </w:pPr>
      <w:hyperlink w:anchor="_Toc492286362" w:history="1">
        <w:r w:rsidR="00AE2414" w:rsidRPr="003F66B8">
          <w:rPr>
            <w:rStyle w:val="Hyperlink"/>
          </w:rPr>
          <w:t>GIỚI THIỆU SỔ TAY</w:t>
        </w:r>
        <w:r w:rsidR="00AE2414" w:rsidRPr="003F66B8">
          <w:rPr>
            <w:webHidden/>
          </w:rPr>
          <w:tab/>
        </w:r>
        <w:r w:rsidRPr="003F66B8">
          <w:rPr>
            <w:webHidden/>
          </w:rPr>
          <w:fldChar w:fldCharType="begin"/>
        </w:r>
        <w:r w:rsidR="00AE2414" w:rsidRPr="003F66B8">
          <w:rPr>
            <w:webHidden/>
          </w:rPr>
          <w:instrText xml:space="preserve"> PAGEREF _Toc492286362 \h </w:instrText>
        </w:r>
        <w:r w:rsidRPr="003F66B8">
          <w:rPr>
            <w:webHidden/>
          </w:rPr>
        </w:r>
        <w:r w:rsidRPr="003F66B8">
          <w:rPr>
            <w:webHidden/>
          </w:rPr>
          <w:fldChar w:fldCharType="separate"/>
        </w:r>
        <w:r w:rsidR="00AE2414" w:rsidRPr="003F66B8">
          <w:rPr>
            <w:webHidden/>
          </w:rPr>
          <w:t>8</w:t>
        </w:r>
        <w:r w:rsidRPr="003F66B8">
          <w:rPr>
            <w:webHidden/>
          </w:rPr>
          <w:fldChar w:fldCharType="end"/>
        </w:r>
      </w:hyperlink>
    </w:p>
    <w:p w:rsidR="00AE2414" w:rsidRPr="003F66B8" w:rsidRDefault="003B42D1" w:rsidP="003F66B8">
      <w:pPr>
        <w:pStyle w:val="TOC1"/>
        <w:rPr>
          <w:rFonts w:asciiTheme="minorHAnsi" w:eastAsiaTheme="minorEastAsia" w:hAnsiTheme="minorHAnsi" w:cstheme="minorBidi"/>
          <w:color w:val="auto"/>
          <w:lang w:val="en-US"/>
        </w:rPr>
      </w:pPr>
      <w:hyperlink w:anchor="_Toc492286363" w:history="1">
        <w:r w:rsidR="00AE2414" w:rsidRPr="003F66B8">
          <w:rPr>
            <w:rStyle w:val="Hyperlink"/>
          </w:rPr>
          <w:t>Chương I.  NHỮNG QUY ĐỊNH CHUNG</w:t>
        </w:r>
        <w:r w:rsidR="00AE2414" w:rsidRPr="003F66B8">
          <w:rPr>
            <w:webHidden/>
          </w:rPr>
          <w:tab/>
        </w:r>
        <w:r w:rsidRPr="003F66B8">
          <w:rPr>
            <w:webHidden/>
          </w:rPr>
          <w:fldChar w:fldCharType="begin"/>
        </w:r>
        <w:r w:rsidR="00AE2414" w:rsidRPr="003F66B8">
          <w:rPr>
            <w:webHidden/>
          </w:rPr>
          <w:instrText xml:space="preserve"> PAGEREF _Toc492286363 \h </w:instrText>
        </w:r>
        <w:r w:rsidRPr="003F66B8">
          <w:rPr>
            <w:webHidden/>
          </w:rPr>
        </w:r>
        <w:r w:rsidRPr="003F66B8">
          <w:rPr>
            <w:webHidden/>
          </w:rPr>
          <w:fldChar w:fldCharType="separate"/>
        </w:r>
        <w:r w:rsidR="00AE2414" w:rsidRPr="003F66B8">
          <w:rPr>
            <w:webHidden/>
          </w:rPr>
          <w:t>9</w:t>
        </w:r>
        <w:r w:rsidRPr="003F66B8">
          <w:rPr>
            <w:webHidden/>
          </w:rPr>
          <w:fldChar w:fldCharType="end"/>
        </w:r>
      </w:hyperlink>
    </w:p>
    <w:p w:rsidR="00AE2414" w:rsidRPr="003F66B8" w:rsidRDefault="003B42D1" w:rsidP="003F66B8">
      <w:pPr>
        <w:pStyle w:val="TOC1"/>
        <w:rPr>
          <w:rFonts w:asciiTheme="minorHAnsi" w:eastAsiaTheme="minorEastAsia" w:hAnsiTheme="minorHAnsi" w:cstheme="minorBidi"/>
          <w:color w:val="auto"/>
          <w:lang w:val="en-US"/>
        </w:rPr>
      </w:pPr>
      <w:hyperlink w:anchor="_Toc492286364" w:history="1">
        <w:r w:rsidR="00AE2414" w:rsidRPr="003F66B8">
          <w:rPr>
            <w:rStyle w:val="Hyperlink"/>
          </w:rPr>
          <w:t>1</w:t>
        </w:r>
        <w:r w:rsidR="003F66B8" w:rsidRPr="003F66B8">
          <w:rPr>
            <w:rFonts w:asciiTheme="minorHAnsi" w:eastAsiaTheme="minorEastAsia" w:hAnsiTheme="minorHAnsi" w:cstheme="minorBidi"/>
            <w:color w:val="auto"/>
            <w:lang w:val="en-US"/>
          </w:rPr>
          <w:t xml:space="preserve">. </w:t>
        </w:r>
        <w:r w:rsidR="00AE2414" w:rsidRPr="003F66B8">
          <w:rPr>
            <w:rStyle w:val="Hyperlink"/>
          </w:rPr>
          <w:t>Phạm vi, đối tượng áp dụng</w:t>
        </w:r>
        <w:r w:rsidR="00AE2414" w:rsidRPr="003F66B8">
          <w:rPr>
            <w:webHidden/>
          </w:rPr>
          <w:tab/>
        </w:r>
        <w:r w:rsidRPr="003F66B8">
          <w:rPr>
            <w:webHidden/>
          </w:rPr>
          <w:fldChar w:fldCharType="begin"/>
        </w:r>
        <w:r w:rsidR="00AE2414" w:rsidRPr="003F66B8">
          <w:rPr>
            <w:webHidden/>
          </w:rPr>
          <w:instrText xml:space="preserve"> PAGEREF _Toc492286364 \h </w:instrText>
        </w:r>
        <w:r w:rsidRPr="003F66B8">
          <w:rPr>
            <w:webHidden/>
          </w:rPr>
        </w:r>
        <w:r w:rsidRPr="003F66B8">
          <w:rPr>
            <w:webHidden/>
          </w:rPr>
          <w:fldChar w:fldCharType="separate"/>
        </w:r>
        <w:r w:rsidR="00AE2414" w:rsidRPr="003F66B8">
          <w:rPr>
            <w:webHidden/>
          </w:rPr>
          <w:t>9</w:t>
        </w:r>
        <w:r w:rsidRPr="003F66B8">
          <w:rPr>
            <w:webHidden/>
          </w:rPr>
          <w:fldChar w:fldCharType="end"/>
        </w:r>
      </w:hyperlink>
    </w:p>
    <w:p w:rsidR="00AE2414" w:rsidRPr="003F66B8" w:rsidRDefault="003B42D1" w:rsidP="003F66B8">
      <w:pPr>
        <w:pStyle w:val="TOC1"/>
        <w:rPr>
          <w:rFonts w:asciiTheme="minorHAnsi" w:eastAsiaTheme="minorEastAsia" w:hAnsiTheme="minorHAnsi" w:cstheme="minorBidi"/>
          <w:color w:val="auto"/>
          <w:lang w:val="en-US"/>
        </w:rPr>
      </w:pPr>
      <w:hyperlink w:anchor="_Toc492286365" w:history="1">
        <w:r w:rsidR="00AE2414" w:rsidRPr="003F66B8">
          <w:rPr>
            <w:rStyle w:val="Hyperlink"/>
          </w:rPr>
          <w:t>2</w:t>
        </w:r>
        <w:r w:rsidR="003F66B8" w:rsidRPr="003F66B8">
          <w:rPr>
            <w:rFonts w:asciiTheme="minorHAnsi" w:eastAsiaTheme="minorEastAsia" w:hAnsiTheme="minorHAnsi" w:cstheme="minorBidi"/>
            <w:color w:val="auto"/>
            <w:lang w:val="en-US"/>
          </w:rPr>
          <w:t xml:space="preserve">. </w:t>
        </w:r>
        <w:r w:rsidR="00AE2414" w:rsidRPr="003F66B8">
          <w:rPr>
            <w:rStyle w:val="Hyperlink"/>
          </w:rPr>
          <w:t>Dự án áp dụng cơ chế đặc thù rút gọn</w:t>
        </w:r>
        <w:r w:rsidR="00AE2414" w:rsidRPr="003F66B8">
          <w:rPr>
            <w:webHidden/>
          </w:rPr>
          <w:tab/>
        </w:r>
        <w:r w:rsidRPr="003F66B8">
          <w:rPr>
            <w:webHidden/>
          </w:rPr>
          <w:fldChar w:fldCharType="begin"/>
        </w:r>
        <w:r w:rsidR="00AE2414" w:rsidRPr="003F66B8">
          <w:rPr>
            <w:webHidden/>
          </w:rPr>
          <w:instrText xml:space="preserve"> PAGEREF _Toc492286365 \h </w:instrText>
        </w:r>
        <w:r w:rsidRPr="003F66B8">
          <w:rPr>
            <w:webHidden/>
          </w:rPr>
        </w:r>
        <w:r w:rsidRPr="003F66B8">
          <w:rPr>
            <w:webHidden/>
          </w:rPr>
          <w:fldChar w:fldCharType="separate"/>
        </w:r>
        <w:r w:rsidR="00AE2414" w:rsidRPr="003F66B8">
          <w:rPr>
            <w:webHidden/>
          </w:rPr>
          <w:t>9</w:t>
        </w:r>
        <w:r w:rsidRPr="003F66B8">
          <w:rPr>
            <w:webHidden/>
          </w:rPr>
          <w:fldChar w:fldCharType="end"/>
        </w:r>
      </w:hyperlink>
    </w:p>
    <w:p w:rsidR="00AE2414" w:rsidRPr="003F66B8" w:rsidRDefault="003B42D1" w:rsidP="003F66B8">
      <w:pPr>
        <w:pStyle w:val="TOC1"/>
        <w:rPr>
          <w:rFonts w:asciiTheme="minorHAnsi" w:eastAsiaTheme="minorEastAsia" w:hAnsiTheme="minorHAnsi" w:cstheme="minorBidi"/>
          <w:color w:val="auto"/>
          <w:lang w:val="en-US"/>
        </w:rPr>
      </w:pPr>
      <w:hyperlink w:anchor="_Toc492286366" w:history="1">
        <w:r w:rsidR="00AE2414" w:rsidRPr="003F66B8">
          <w:rPr>
            <w:rStyle w:val="Hyperlink"/>
          </w:rPr>
          <w:t>3</w:t>
        </w:r>
        <w:r w:rsidR="003F66B8" w:rsidRPr="003F66B8">
          <w:rPr>
            <w:rFonts w:asciiTheme="minorHAnsi" w:eastAsiaTheme="minorEastAsia" w:hAnsiTheme="minorHAnsi" w:cstheme="minorBidi"/>
            <w:color w:val="auto"/>
            <w:lang w:val="en-US"/>
          </w:rPr>
          <w:t xml:space="preserve">. </w:t>
        </w:r>
        <w:r w:rsidR="00AE2414" w:rsidRPr="003F66B8">
          <w:rPr>
            <w:rStyle w:val="Hyperlink"/>
          </w:rPr>
          <w:t>Hệ thống tài liệu, văn bản có liên quan</w:t>
        </w:r>
        <w:r w:rsidR="00AE2414" w:rsidRPr="003F66B8">
          <w:rPr>
            <w:webHidden/>
          </w:rPr>
          <w:tab/>
        </w:r>
        <w:r w:rsidRPr="003F66B8">
          <w:rPr>
            <w:webHidden/>
          </w:rPr>
          <w:fldChar w:fldCharType="begin"/>
        </w:r>
        <w:r w:rsidR="00AE2414" w:rsidRPr="003F66B8">
          <w:rPr>
            <w:webHidden/>
          </w:rPr>
          <w:instrText xml:space="preserve"> PAGEREF _Toc492286366 \h </w:instrText>
        </w:r>
        <w:r w:rsidRPr="003F66B8">
          <w:rPr>
            <w:webHidden/>
          </w:rPr>
        </w:r>
        <w:r w:rsidRPr="003F66B8">
          <w:rPr>
            <w:webHidden/>
          </w:rPr>
          <w:fldChar w:fldCharType="separate"/>
        </w:r>
        <w:r w:rsidR="00AE2414" w:rsidRPr="003F66B8">
          <w:rPr>
            <w:webHidden/>
          </w:rPr>
          <w:t>10</w:t>
        </w:r>
        <w:r w:rsidRPr="003F66B8">
          <w:rPr>
            <w:webHidden/>
          </w:rPr>
          <w:fldChar w:fldCharType="end"/>
        </w:r>
      </w:hyperlink>
    </w:p>
    <w:p w:rsidR="00AE2414" w:rsidRPr="003F66B8" w:rsidRDefault="003B42D1" w:rsidP="003F66B8">
      <w:pPr>
        <w:pStyle w:val="TOC2"/>
        <w:tabs>
          <w:tab w:val="left" w:pos="1440"/>
        </w:tabs>
        <w:rPr>
          <w:rFonts w:eastAsiaTheme="minorEastAsia"/>
          <w:noProof/>
        </w:rPr>
      </w:pPr>
      <w:hyperlink w:anchor="_Toc492286367" w:history="1">
        <w:r w:rsidR="00AE2414" w:rsidRPr="003F66B8">
          <w:rPr>
            <w:rStyle w:val="Hyperlink"/>
            <w:noProof/>
          </w:rPr>
          <w:t>3.1</w:t>
        </w:r>
        <w:r w:rsidR="00AE2414" w:rsidRPr="003F66B8">
          <w:rPr>
            <w:rFonts w:eastAsiaTheme="minorEastAsia"/>
            <w:noProof/>
          </w:rPr>
          <w:tab/>
        </w:r>
        <w:r w:rsidR="00AE2414" w:rsidRPr="003F66B8">
          <w:rPr>
            <w:rStyle w:val="Hyperlink"/>
            <w:noProof/>
            <w:lang w:val="nb-NO"/>
          </w:rPr>
          <w:t>Văn bản pháp quy</w:t>
        </w:r>
        <w:r w:rsidR="00AE2414" w:rsidRPr="003F66B8">
          <w:rPr>
            <w:noProof/>
            <w:webHidden/>
          </w:rPr>
          <w:tab/>
        </w:r>
        <w:r w:rsidRPr="003F66B8">
          <w:rPr>
            <w:noProof/>
            <w:webHidden/>
          </w:rPr>
          <w:fldChar w:fldCharType="begin"/>
        </w:r>
        <w:r w:rsidR="00AE2414" w:rsidRPr="003F66B8">
          <w:rPr>
            <w:noProof/>
            <w:webHidden/>
          </w:rPr>
          <w:instrText xml:space="preserve"> PAGEREF _Toc492286367 \h </w:instrText>
        </w:r>
        <w:r w:rsidRPr="003F66B8">
          <w:rPr>
            <w:noProof/>
            <w:webHidden/>
          </w:rPr>
        </w:r>
        <w:r w:rsidRPr="003F66B8">
          <w:rPr>
            <w:noProof/>
            <w:webHidden/>
          </w:rPr>
          <w:fldChar w:fldCharType="separate"/>
        </w:r>
        <w:r w:rsidR="00AE2414" w:rsidRPr="003F66B8">
          <w:rPr>
            <w:noProof/>
            <w:webHidden/>
          </w:rPr>
          <w:t>10</w:t>
        </w:r>
        <w:r w:rsidRPr="003F66B8">
          <w:rPr>
            <w:noProof/>
            <w:webHidden/>
          </w:rPr>
          <w:fldChar w:fldCharType="end"/>
        </w:r>
      </w:hyperlink>
    </w:p>
    <w:p w:rsidR="00AE2414" w:rsidRPr="003F66B8" w:rsidRDefault="003B42D1" w:rsidP="003F66B8">
      <w:pPr>
        <w:pStyle w:val="TOC3"/>
        <w:rPr>
          <w:rFonts w:eastAsiaTheme="minorEastAsia"/>
          <w:noProof/>
        </w:rPr>
      </w:pPr>
      <w:hyperlink w:anchor="_Toc492286368" w:history="1">
        <w:r w:rsidR="00AE2414" w:rsidRPr="003F66B8">
          <w:rPr>
            <w:rStyle w:val="Hyperlink"/>
            <w:noProof/>
          </w:rPr>
          <w:t>3.1.1</w:t>
        </w:r>
        <w:r w:rsidR="00AE2414" w:rsidRPr="003F66B8">
          <w:rPr>
            <w:rFonts w:eastAsiaTheme="minorEastAsia"/>
            <w:noProof/>
          </w:rPr>
          <w:tab/>
        </w:r>
        <w:r w:rsidR="00AE2414" w:rsidRPr="003F66B8">
          <w:rPr>
            <w:rStyle w:val="Hyperlink"/>
            <w:noProof/>
            <w:lang w:val="nb-NO"/>
          </w:rPr>
          <w:t>Về các chủ trương chung</w:t>
        </w:r>
        <w:r w:rsidR="00AE2414" w:rsidRPr="003F66B8">
          <w:rPr>
            <w:noProof/>
            <w:webHidden/>
          </w:rPr>
          <w:tab/>
        </w:r>
        <w:r w:rsidRPr="003F66B8">
          <w:rPr>
            <w:noProof/>
            <w:webHidden/>
          </w:rPr>
          <w:fldChar w:fldCharType="begin"/>
        </w:r>
        <w:r w:rsidR="00AE2414" w:rsidRPr="003F66B8">
          <w:rPr>
            <w:noProof/>
            <w:webHidden/>
          </w:rPr>
          <w:instrText xml:space="preserve"> PAGEREF _Toc492286368 \h </w:instrText>
        </w:r>
        <w:r w:rsidRPr="003F66B8">
          <w:rPr>
            <w:noProof/>
            <w:webHidden/>
          </w:rPr>
        </w:r>
        <w:r w:rsidRPr="003F66B8">
          <w:rPr>
            <w:noProof/>
            <w:webHidden/>
          </w:rPr>
          <w:fldChar w:fldCharType="separate"/>
        </w:r>
        <w:r w:rsidR="00AE2414" w:rsidRPr="003F66B8">
          <w:rPr>
            <w:noProof/>
            <w:webHidden/>
          </w:rPr>
          <w:t>10</w:t>
        </w:r>
        <w:r w:rsidRPr="003F66B8">
          <w:rPr>
            <w:noProof/>
            <w:webHidden/>
          </w:rPr>
          <w:fldChar w:fldCharType="end"/>
        </w:r>
      </w:hyperlink>
    </w:p>
    <w:p w:rsidR="00AE2414" w:rsidRPr="003F66B8" w:rsidRDefault="003B42D1" w:rsidP="003F66B8">
      <w:pPr>
        <w:pStyle w:val="TOC3"/>
        <w:rPr>
          <w:rFonts w:eastAsiaTheme="minorEastAsia"/>
          <w:noProof/>
        </w:rPr>
      </w:pPr>
      <w:hyperlink w:anchor="_Toc492286369" w:history="1">
        <w:r w:rsidR="00AE2414" w:rsidRPr="003F66B8">
          <w:rPr>
            <w:rStyle w:val="Hyperlink"/>
            <w:noProof/>
          </w:rPr>
          <w:t>3.1.2</w:t>
        </w:r>
        <w:r w:rsidR="00AE2414" w:rsidRPr="003F66B8">
          <w:rPr>
            <w:rFonts w:eastAsiaTheme="minorEastAsia"/>
            <w:noProof/>
          </w:rPr>
          <w:tab/>
        </w:r>
        <w:r w:rsidR="00AE2414" w:rsidRPr="003F66B8">
          <w:rPr>
            <w:rStyle w:val="Hyperlink"/>
            <w:noProof/>
            <w:lang w:val="nb-NO"/>
          </w:rPr>
          <w:t>Về quản lý đầu tư xây dựng</w:t>
        </w:r>
        <w:r w:rsidR="00AE2414" w:rsidRPr="003F66B8">
          <w:rPr>
            <w:noProof/>
            <w:webHidden/>
          </w:rPr>
          <w:tab/>
        </w:r>
        <w:r w:rsidRPr="003F66B8">
          <w:rPr>
            <w:noProof/>
            <w:webHidden/>
          </w:rPr>
          <w:fldChar w:fldCharType="begin"/>
        </w:r>
        <w:r w:rsidR="00AE2414" w:rsidRPr="003F66B8">
          <w:rPr>
            <w:noProof/>
            <w:webHidden/>
          </w:rPr>
          <w:instrText xml:space="preserve"> PAGEREF _Toc492286369 \h </w:instrText>
        </w:r>
        <w:r w:rsidRPr="003F66B8">
          <w:rPr>
            <w:noProof/>
            <w:webHidden/>
          </w:rPr>
        </w:r>
        <w:r w:rsidRPr="003F66B8">
          <w:rPr>
            <w:noProof/>
            <w:webHidden/>
          </w:rPr>
          <w:fldChar w:fldCharType="separate"/>
        </w:r>
        <w:r w:rsidR="00AE2414" w:rsidRPr="003F66B8">
          <w:rPr>
            <w:noProof/>
            <w:webHidden/>
          </w:rPr>
          <w:t>10</w:t>
        </w:r>
        <w:r w:rsidRPr="003F66B8">
          <w:rPr>
            <w:noProof/>
            <w:webHidden/>
          </w:rPr>
          <w:fldChar w:fldCharType="end"/>
        </w:r>
      </w:hyperlink>
    </w:p>
    <w:p w:rsidR="00AE2414" w:rsidRPr="003F66B8" w:rsidRDefault="003B42D1" w:rsidP="003F66B8">
      <w:pPr>
        <w:pStyle w:val="TOC3"/>
        <w:rPr>
          <w:rFonts w:eastAsiaTheme="minorEastAsia"/>
          <w:noProof/>
        </w:rPr>
      </w:pPr>
      <w:hyperlink w:anchor="_Toc492286370" w:history="1">
        <w:r w:rsidR="00AE2414" w:rsidRPr="003F66B8">
          <w:rPr>
            <w:rStyle w:val="Hyperlink"/>
            <w:noProof/>
          </w:rPr>
          <w:t>3.1.3</w:t>
        </w:r>
        <w:r w:rsidR="00AE2414" w:rsidRPr="003F66B8">
          <w:rPr>
            <w:rFonts w:eastAsiaTheme="minorEastAsia"/>
            <w:noProof/>
          </w:rPr>
          <w:tab/>
        </w:r>
        <w:r w:rsidR="00AE2414" w:rsidRPr="003F66B8">
          <w:rPr>
            <w:rStyle w:val="Hyperlink"/>
            <w:noProof/>
            <w:lang w:val="nb-NO"/>
          </w:rPr>
          <w:t>Về công trình giao thông nông thôn</w:t>
        </w:r>
        <w:r w:rsidR="00AE2414" w:rsidRPr="003F66B8">
          <w:rPr>
            <w:noProof/>
            <w:webHidden/>
          </w:rPr>
          <w:tab/>
        </w:r>
        <w:r w:rsidRPr="003F66B8">
          <w:rPr>
            <w:noProof/>
            <w:webHidden/>
          </w:rPr>
          <w:fldChar w:fldCharType="begin"/>
        </w:r>
        <w:r w:rsidR="00AE2414" w:rsidRPr="003F66B8">
          <w:rPr>
            <w:noProof/>
            <w:webHidden/>
          </w:rPr>
          <w:instrText xml:space="preserve"> PAGEREF _Toc492286370 \h </w:instrText>
        </w:r>
        <w:r w:rsidRPr="003F66B8">
          <w:rPr>
            <w:noProof/>
            <w:webHidden/>
          </w:rPr>
        </w:r>
        <w:r w:rsidRPr="003F66B8">
          <w:rPr>
            <w:noProof/>
            <w:webHidden/>
          </w:rPr>
          <w:fldChar w:fldCharType="separate"/>
        </w:r>
        <w:r w:rsidR="00AE2414" w:rsidRPr="003F66B8">
          <w:rPr>
            <w:noProof/>
            <w:webHidden/>
          </w:rPr>
          <w:t>11</w:t>
        </w:r>
        <w:r w:rsidRPr="003F66B8">
          <w:rPr>
            <w:noProof/>
            <w:webHidden/>
          </w:rPr>
          <w:fldChar w:fldCharType="end"/>
        </w:r>
      </w:hyperlink>
    </w:p>
    <w:p w:rsidR="00AE2414" w:rsidRPr="003F66B8" w:rsidRDefault="003B42D1" w:rsidP="003F66B8">
      <w:pPr>
        <w:pStyle w:val="TOC3"/>
        <w:rPr>
          <w:rFonts w:eastAsiaTheme="minorEastAsia"/>
          <w:noProof/>
        </w:rPr>
      </w:pPr>
      <w:hyperlink w:anchor="_Toc492286371" w:history="1">
        <w:r w:rsidR="00AE2414" w:rsidRPr="003F66B8">
          <w:rPr>
            <w:rStyle w:val="Hyperlink"/>
            <w:noProof/>
          </w:rPr>
          <w:t>3.1.4</w:t>
        </w:r>
        <w:r w:rsidR="00AE2414" w:rsidRPr="003F66B8">
          <w:rPr>
            <w:rFonts w:eastAsiaTheme="minorEastAsia"/>
            <w:noProof/>
          </w:rPr>
          <w:tab/>
        </w:r>
        <w:r w:rsidR="00AE2414" w:rsidRPr="003F66B8">
          <w:rPr>
            <w:rStyle w:val="Hyperlink"/>
            <w:noProof/>
            <w:lang w:val="nb-NO"/>
          </w:rPr>
          <w:t>Về công trình dân dụng (nhà văn hóa, nhà sinh hoạt cộng đồng, chợ)</w:t>
        </w:r>
        <w:r w:rsidR="00AE2414" w:rsidRPr="003F66B8">
          <w:rPr>
            <w:noProof/>
            <w:webHidden/>
          </w:rPr>
          <w:tab/>
        </w:r>
        <w:r w:rsidRPr="003F66B8">
          <w:rPr>
            <w:noProof/>
            <w:webHidden/>
          </w:rPr>
          <w:fldChar w:fldCharType="begin"/>
        </w:r>
        <w:r w:rsidR="00AE2414" w:rsidRPr="003F66B8">
          <w:rPr>
            <w:noProof/>
            <w:webHidden/>
          </w:rPr>
          <w:instrText xml:space="preserve"> PAGEREF _Toc492286371 \h </w:instrText>
        </w:r>
        <w:r w:rsidRPr="003F66B8">
          <w:rPr>
            <w:noProof/>
            <w:webHidden/>
          </w:rPr>
        </w:r>
        <w:r w:rsidRPr="003F66B8">
          <w:rPr>
            <w:noProof/>
            <w:webHidden/>
          </w:rPr>
          <w:fldChar w:fldCharType="separate"/>
        </w:r>
        <w:r w:rsidR="00AE2414" w:rsidRPr="003F66B8">
          <w:rPr>
            <w:noProof/>
            <w:webHidden/>
          </w:rPr>
          <w:t>11</w:t>
        </w:r>
        <w:r w:rsidRPr="003F66B8">
          <w:rPr>
            <w:noProof/>
            <w:webHidden/>
          </w:rPr>
          <w:fldChar w:fldCharType="end"/>
        </w:r>
      </w:hyperlink>
    </w:p>
    <w:p w:rsidR="00AE2414" w:rsidRDefault="003B42D1" w:rsidP="003F66B8">
      <w:pPr>
        <w:pStyle w:val="TOC2"/>
        <w:tabs>
          <w:tab w:val="left" w:pos="1440"/>
        </w:tabs>
        <w:rPr>
          <w:rFonts w:eastAsiaTheme="minorEastAsia"/>
          <w:noProof/>
        </w:rPr>
      </w:pPr>
      <w:hyperlink w:anchor="_Toc492286372" w:history="1">
        <w:r w:rsidR="00AE2414" w:rsidRPr="003F66B8">
          <w:rPr>
            <w:rStyle w:val="Hyperlink"/>
            <w:noProof/>
          </w:rPr>
          <w:t>3.2</w:t>
        </w:r>
        <w:r w:rsidR="00AE2414" w:rsidRPr="003F66B8">
          <w:rPr>
            <w:rFonts w:eastAsiaTheme="minorEastAsia"/>
            <w:noProof/>
          </w:rPr>
          <w:tab/>
        </w:r>
        <w:r w:rsidR="00AE2414" w:rsidRPr="003F66B8">
          <w:rPr>
            <w:rStyle w:val="Hyperlink"/>
            <w:noProof/>
            <w:lang w:val="nb-NO"/>
          </w:rPr>
          <w:t>Tiêu chuẩn kỹ thuật</w:t>
        </w:r>
        <w:r w:rsidR="00AE2414" w:rsidRPr="003F66B8">
          <w:rPr>
            <w:noProof/>
            <w:webHidden/>
          </w:rPr>
          <w:tab/>
        </w:r>
        <w:r w:rsidRPr="003F66B8">
          <w:rPr>
            <w:noProof/>
            <w:webHidden/>
          </w:rPr>
          <w:fldChar w:fldCharType="begin"/>
        </w:r>
        <w:r w:rsidR="00AE2414" w:rsidRPr="003F66B8">
          <w:rPr>
            <w:noProof/>
            <w:webHidden/>
          </w:rPr>
          <w:instrText xml:space="preserve"> PAGEREF _Toc492286372 \h </w:instrText>
        </w:r>
        <w:r w:rsidRPr="003F66B8">
          <w:rPr>
            <w:noProof/>
            <w:webHidden/>
          </w:rPr>
        </w:r>
        <w:r w:rsidRPr="003F66B8">
          <w:rPr>
            <w:noProof/>
            <w:webHidden/>
          </w:rPr>
          <w:fldChar w:fldCharType="separate"/>
        </w:r>
        <w:r w:rsidR="00AE2414" w:rsidRPr="003F66B8">
          <w:rPr>
            <w:noProof/>
            <w:webHidden/>
          </w:rPr>
          <w:t>12</w:t>
        </w:r>
        <w:r w:rsidRPr="003F66B8">
          <w:rPr>
            <w:noProof/>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373" w:history="1">
        <w:r w:rsidR="00AE2414" w:rsidRPr="00965320">
          <w:rPr>
            <w:rStyle w:val="Hyperlink"/>
          </w:rPr>
          <w:t>Chương II. TRÌNH TỰ ĐẦU TƯ XÂY DỰNG</w:t>
        </w:r>
        <w:r w:rsidR="00AE2414">
          <w:rPr>
            <w:webHidden/>
          </w:rPr>
          <w:tab/>
        </w:r>
        <w:r>
          <w:rPr>
            <w:webHidden/>
          </w:rPr>
          <w:fldChar w:fldCharType="begin"/>
        </w:r>
        <w:r w:rsidR="00AE2414">
          <w:rPr>
            <w:webHidden/>
          </w:rPr>
          <w:instrText xml:space="preserve"> PAGEREF _Toc492286373 \h </w:instrText>
        </w:r>
        <w:r>
          <w:rPr>
            <w:webHidden/>
          </w:rPr>
        </w:r>
        <w:r>
          <w:rPr>
            <w:webHidden/>
          </w:rPr>
          <w:fldChar w:fldCharType="separate"/>
        </w:r>
        <w:r w:rsidR="00AE2414">
          <w:rPr>
            <w:webHidden/>
          </w:rPr>
          <w:t>15</w:t>
        </w:r>
        <w:r>
          <w:rPr>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374" w:history="1">
        <w:r w:rsidR="00AE2414" w:rsidRPr="00965320">
          <w:rPr>
            <w:rStyle w:val="Hyperlink"/>
          </w:rPr>
          <w:t>1</w:t>
        </w:r>
        <w:r w:rsidR="001F5D47">
          <w:rPr>
            <w:rFonts w:asciiTheme="minorHAnsi" w:eastAsiaTheme="minorEastAsia" w:hAnsiTheme="minorHAnsi" w:cstheme="minorBidi"/>
            <w:color w:val="auto"/>
            <w:lang w:val="en-US"/>
          </w:rPr>
          <w:t xml:space="preserve">. </w:t>
        </w:r>
        <w:r w:rsidR="00AE2414" w:rsidRPr="00965320">
          <w:rPr>
            <w:rStyle w:val="Hyperlink"/>
          </w:rPr>
          <w:t>Trình tự đầu tư xây dựng theo cơ chế đặc thù rút gọn</w:t>
        </w:r>
        <w:r w:rsidR="00AE2414">
          <w:rPr>
            <w:webHidden/>
          </w:rPr>
          <w:tab/>
        </w:r>
        <w:r>
          <w:rPr>
            <w:webHidden/>
          </w:rPr>
          <w:fldChar w:fldCharType="begin"/>
        </w:r>
        <w:r w:rsidR="00AE2414">
          <w:rPr>
            <w:webHidden/>
          </w:rPr>
          <w:instrText xml:space="preserve"> PAGEREF _Toc492286374 \h </w:instrText>
        </w:r>
        <w:r>
          <w:rPr>
            <w:webHidden/>
          </w:rPr>
        </w:r>
        <w:r>
          <w:rPr>
            <w:webHidden/>
          </w:rPr>
          <w:fldChar w:fldCharType="separate"/>
        </w:r>
        <w:r w:rsidR="00AE2414">
          <w:rPr>
            <w:webHidden/>
          </w:rPr>
          <w:t>15</w:t>
        </w:r>
        <w:r>
          <w:rPr>
            <w:webHidden/>
          </w:rPr>
          <w:fldChar w:fldCharType="end"/>
        </w:r>
      </w:hyperlink>
    </w:p>
    <w:p w:rsidR="00AE2414" w:rsidRDefault="003B42D1" w:rsidP="003F66B8">
      <w:pPr>
        <w:pStyle w:val="TOC2"/>
        <w:tabs>
          <w:tab w:val="left" w:pos="1440"/>
        </w:tabs>
        <w:rPr>
          <w:rFonts w:eastAsiaTheme="minorEastAsia"/>
          <w:noProof/>
        </w:rPr>
      </w:pPr>
      <w:hyperlink w:anchor="_Toc492286375" w:history="1">
        <w:r w:rsidR="00AE2414" w:rsidRPr="00965320">
          <w:rPr>
            <w:rStyle w:val="Hyperlink"/>
            <w:noProof/>
          </w:rPr>
          <w:t>1.1</w:t>
        </w:r>
        <w:r w:rsidR="00AE2414">
          <w:rPr>
            <w:rFonts w:eastAsiaTheme="minorEastAsia"/>
            <w:noProof/>
          </w:rPr>
          <w:tab/>
        </w:r>
        <w:r w:rsidR="00AE2414" w:rsidRPr="00965320">
          <w:rPr>
            <w:rStyle w:val="Hyperlink"/>
            <w:noProof/>
          </w:rPr>
          <w:t>Các giai đoạn và công việc tương ứng của dự án</w:t>
        </w:r>
        <w:r w:rsidR="00AE2414">
          <w:rPr>
            <w:noProof/>
            <w:webHidden/>
          </w:rPr>
          <w:tab/>
        </w:r>
        <w:r>
          <w:rPr>
            <w:noProof/>
            <w:webHidden/>
          </w:rPr>
          <w:fldChar w:fldCharType="begin"/>
        </w:r>
        <w:r w:rsidR="00AE2414">
          <w:rPr>
            <w:noProof/>
            <w:webHidden/>
          </w:rPr>
          <w:instrText xml:space="preserve"> PAGEREF _Toc492286375 \h </w:instrText>
        </w:r>
        <w:r>
          <w:rPr>
            <w:noProof/>
            <w:webHidden/>
          </w:rPr>
        </w:r>
        <w:r>
          <w:rPr>
            <w:noProof/>
            <w:webHidden/>
          </w:rPr>
          <w:fldChar w:fldCharType="separate"/>
        </w:r>
        <w:r w:rsidR="00AE2414">
          <w:rPr>
            <w:noProof/>
            <w:webHidden/>
          </w:rPr>
          <w:t>15</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376" w:history="1">
        <w:r w:rsidR="00AE2414" w:rsidRPr="00965320">
          <w:rPr>
            <w:rStyle w:val="Hyperlink"/>
            <w:noProof/>
          </w:rPr>
          <w:t>1.2</w:t>
        </w:r>
        <w:r w:rsidR="00AE2414">
          <w:rPr>
            <w:rFonts w:eastAsiaTheme="minorEastAsia"/>
            <w:noProof/>
          </w:rPr>
          <w:tab/>
        </w:r>
        <w:r w:rsidR="00AE2414" w:rsidRPr="00965320">
          <w:rPr>
            <w:rStyle w:val="Hyperlink"/>
            <w:noProof/>
            <w:lang w:val="vi-VN"/>
          </w:rPr>
          <w:t xml:space="preserve">Giai đoạn </w:t>
        </w:r>
        <w:r w:rsidR="00AE2414" w:rsidRPr="00965320">
          <w:rPr>
            <w:rStyle w:val="Hyperlink"/>
            <w:noProof/>
          </w:rPr>
          <w:t>I. C</w:t>
        </w:r>
        <w:r w:rsidR="00AE2414" w:rsidRPr="00965320">
          <w:rPr>
            <w:rStyle w:val="Hyperlink"/>
            <w:noProof/>
            <w:lang w:val="vi-VN"/>
          </w:rPr>
          <w:t>huẩn bị đầu tư</w:t>
        </w:r>
        <w:r w:rsidR="00AE2414">
          <w:rPr>
            <w:noProof/>
            <w:webHidden/>
          </w:rPr>
          <w:tab/>
        </w:r>
        <w:r>
          <w:rPr>
            <w:noProof/>
            <w:webHidden/>
          </w:rPr>
          <w:fldChar w:fldCharType="begin"/>
        </w:r>
        <w:r w:rsidR="00AE2414">
          <w:rPr>
            <w:noProof/>
            <w:webHidden/>
          </w:rPr>
          <w:instrText xml:space="preserve"> PAGEREF _Toc492286376 \h </w:instrText>
        </w:r>
        <w:r>
          <w:rPr>
            <w:noProof/>
            <w:webHidden/>
          </w:rPr>
        </w:r>
        <w:r>
          <w:rPr>
            <w:noProof/>
            <w:webHidden/>
          </w:rPr>
          <w:fldChar w:fldCharType="separate"/>
        </w:r>
        <w:r w:rsidR="00AE2414">
          <w:rPr>
            <w:noProof/>
            <w:webHidden/>
          </w:rPr>
          <w:t>16</w:t>
        </w:r>
        <w:r>
          <w:rPr>
            <w:noProof/>
            <w:webHidden/>
          </w:rPr>
          <w:fldChar w:fldCharType="end"/>
        </w:r>
      </w:hyperlink>
    </w:p>
    <w:p w:rsidR="00AE2414" w:rsidRDefault="003B42D1" w:rsidP="003F66B8">
      <w:pPr>
        <w:pStyle w:val="TOC2"/>
        <w:rPr>
          <w:rFonts w:eastAsiaTheme="minorEastAsia"/>
          <w:noProof/>
        </w:rPr>
      </w:pPr>
      <w:hyperlink w:anchor="_Toc492286377" w:history="1">
        <w:r w:rsidR="00AE2414" w:rsidRPr="00965320">
          <w:rPr>
            <w:rStyle w:val="Hyperlink"/>
            <w:noProof/>
          </w:rPr>
          <w:t xml:space="preserve">Căn cứ </w:t>
        </w:r>
        <w:r w:rsidR="00AE2414" w:rsidRPr="00965320">
          <w:rPr>
            <w:rStyle w:val="Hyperlink"/>
            <w:noProof/>
            <w:lang w:val="vi-VN"/>
          </w:rPr>
          <w:t>danh mục loại công trình, dự án được áp dụng cơ chế đặc thù rút gọn do UBND cấp tỉnh ban hành</w:t>
        </w:r>
        <w:r w:rsidR="00AE2414" w:rsidRPr="00965320">
          <w:rPr>
            <w:rStyle w:val="Hyperlink"/>
            <w:noProof/>
          </w:rPr>
          <w:t>, các kế hoạch, quy hoạch, kinh phí trung hạn và hàng năm của xã đã được cấp có thẩm phê duyệt, UBND xã tổ chức thực hiện:</w:t>
        </w:r>
        <w:r w:rsidR="00AE2414">
          <w:rPr>
            <w:noProof/>
            <w:webHidden/>
          </w:rPr>
          <w:tab/>
        </w:r>
        <w:r>
          <w:rPr>
            <w:noProof/>
            <w:webHidden/>
          </w:rPr>
          <w:fldChar w:fldCharType="begin"/>
        </w:r>
        <w:r w:rsidR="00AE2414">
          <w:rPr>
            <w:noProof/>
            <w:webHidden/>
          </w:rPr>
          <w:instrText xml:space="preserve"> PAGEREF _Toc492286377 \h </w:instrText>
        </w:r>
        <w:r>
          <w:rPr>
            <w:noProof/>
            <w:webHidden/>
          </w:rPr>
        </w:r>
        <w:r>
          <w:rPr>
            <w:noProof/>
            <w:webHidden/>
          </w:rPr>
          <w:fldChar w:fldCharType="separate"/>
        </w:r>
        <w:r w:rsidR="00AE2414">
          <w:rPr>
            <w:noProof/>
            <w:webHidden/>
          </w:rPr>
          <w:t>16</w:t>
        </w:r>
        <w:r>
          <w:rPr>
            <w:noProof/>
            <w:webHidden/>
          </w:rPr>
          <w:fldChar w:fldCharType="end"/>
        </w:r>
      </w:hyperlink>
    </w:p>
    <w:p w:rsidR="00AE2414" w:rsidRDefault="003B42D1" w:rsidP="003F66B8">
      <w:pPr>
        <w:pStyle w:val="TOC3"/>
        <w:rPr>
          <w:rFonts w:eastAsiaTheme="minorEastAsia"/>
          <w:noProof/>
        </w:rPr>
      </w:pPr>
      <w:hyperlink w:anchor="_Toc492286378" w:history="1">
        <w:r w:rsidR="00AE2414" w:rsidRPr="00965320">
          <w:rPr>
            <w:rStyle w:val="Hyperlink"/>
            <w:noProof/>
          </w:rPr>
          <w:t>1.2.1</w:t>
        </w:r>
        <w:r w:rsidR="00AE2414">
          <w:rPr>
            <w:rFonts w:eastAsiaTheme="minorEastAsia"/>
            <w:noProof/>
          </w:rPr>
          <w:tab/>
        </w:r>
        <w:r w:rsidR="00AE2414" w:rsidRPr="00965320">
          <w:rPr>
            <w:rStyle w:val="Hyperlink"/>
            <w:noProof/>
            <w:lang w:val="vi-VN"/>
          </w:rPr>
          <w:t xml:space="preserve">Bước 1: Đề xuất và </w:t>
        </w:r>
        <w:r w:rsidR="00AE2414" w:rsidRPr="00965320">
          <w:rPr>
            <w:rStyle w:val="Hyperlink"/>
            <w:noProof/>
          </w:rPr>
          <w:t xml:space="preserve">phê duyệt </w:t>
        </w:r>
        <w:r w:rsidR="00AE2414" w:rsidRPr="00965320">
          <w:rPr>
            <w:rStyle w:val="Hyperlink"/>
            <w:noProof/>
            <w:lang w:val="vi-VN"/>
          </w:rPr>
          <w:t xml:space="preserve">danh mục công trình </w:t>
        </w:r>
        <w:r w:rsidR="00AE2414" w:rsidRPr="00965320">
          <w:rPr>
            <w:rStyle w:val="Hyperlink"/>
            <w:noProof/>
          </w:rPr>
          <w:t>thuộc CTMTQG áp dụng cơ chế đặc thù rút gọn</w:t>
        </w:r>
        <w:r w:rsidR="00AE2414">
          <w:rPr>
            <w:noProof/>
            <w:webHidden/>
          </w:rPr>
          <w:tab/>
        </w:r>
        <w:r>
          <w:rPr>
            <w:noProof/>
            <w:webHidden/>
          </w:rPr>
          <w:fldChar w:fldCharType="begin"/>
        </w:r>
        <w:r w:rsidR="00AE2414">
          <w:rPr>
            <w:noProof/>
            <w:webHidden/>
          </w:rPr>
          <w:instrText xml:space="preserve"> PAGEREF _Toc492286378 \h </w:instrText>
        </w:r>
        <w:r>
          <w:rPr>
            <w:noProof/>
            <w:webHidden/>
          </w:rPr>
        </w:r>
        <w:r>
          <w:rPr>
            <w:noProof/>
            <w:webHidden/>
          </w:rPr>
          <w:fldChar w:fldCharType="separate"/>
        </w:r>
        <w:r w:rsidR="00AE2414">
          <w:rPr>
            <w:noProof/>
            <w:webHidden/>
          </w:rPr>
          <w:t>16</w:t>
        </w:r>
        <w:r>
          <w:rPr>
            <w:noProof/>
            <w:webHidden/>
          </w:rPr>
          <w:fldChar w:fldCharType="end"/>
        </w:r>
      </w:hyperlink>
    </w:p>
    <w:p w:rsidR="00AE2414" w:rsidRDefault="003B42D1" w:rsidP="003F66B8">
      <w:pPr>
        <w:pStyle w:val="TOC3"/>
        <w:rPr>
          <w:rFonts w:eastAsiaTheme="minorEastAsia"/>
          <w:noProof/>
        </w:rPr>
      </w:pPr>
      <w:hyperlink w:anchor="_Toc492286379" w:history="1">
        <w:r w:rsidR="00AE2414" w:rsidRPr="00965320">
          <w:rPr>
            <w:rStyle w:val="Hyperlink"/>
            <w:noProof/>
          </w:rPr>
          <w:t>1.2.2</w:t>
        </w:r>
        <w:r w:rsidR="00AE2414">
          <w:rPr>
            <w:rFonts w:eastAsiaTheme="minorEastAsia"/>
            <w:noProof/>
          </w:rPr>
          <w:tab/>
        </w:r>
        <w:r w:rsidR="00AE2414" w:rsidRPr="00965320">
          <w:rPr>
            <w:rStyle w:val="Hyperlink"/>
            <w:noProof/>
            <w:lang w:val="vi-VN"/>
          </w:rPr>
          <w:t xml:space="preserve">Bước 2: </w:t>
        </w:r>
        <w:r w:rsidR="00AE2414" w:rsidRPr="00965320">
          <w:rPr>
            <w:rStyle w:val="Hyperlink"/>
            <w:noProof/>
          </w:rPr>
          <w:t>Lập, t</w:t>
        </w:r>
        <w:r w:rsidR="00AE2414" w:rsidRPr="00965320">
          <w:rPr>
            <w:rStyle w:val="Hyperlink"/>
            <w:noProof/>
            <w:lang w:val="vi-VN"/>
          </w:rPr>
          <w:t xml:space="preserve">hẩm định, phê duyệt </w:t>
        </w:r>
        <w:r w:rsidR="00AE2414" w:rsidRPr="00965320">
          <w:rPr>
            <w:rStyle w:val="Hyperlink"/>
            <w:noProof/>
          </w:rPr>
          <w:t>hồ sơ xây dựng công trình</w:t>
        </w:r>
        <w:r w:rsidR="00AE2414">
          <w:rPr>
            <w:noProof/>
            <w:webHidden/>
          </w:rPr>
          <w:tab/>
        </w:r>
        <w:r>
          <w:rPr>
            <w:noProof/>
            <w:webHidden/>
          </w:rPr>
          <w:fldChar w:fldCharType="begin"/>
        </w:r>
        <w:r w:rsidR="00AE2414">
          <w:rPr>
            <w:noProof/>
            <w:webHidden/>
          </w:rPr>
          <w:instrText xml:space="preserve"> PAGEREF _Toc492286379 \h </w:instrText>
        </w:r>
        <w:r>
          <w:rPr>
            <w:noProof/>
            <w:webHidden/>
          </w:rPr>
        </w:r>
        <w:r>
          <w:rPr>
            <w:noProof/>
            <w:webHidden/>
          </w:rPr>
          <w:fldChar w:fldCharType="separate"/>
        </w:r>
        <w:r w:rsidR="00AE2414">
          <w:rPr>
            <w:noProof/>
            <w:webHidden/>
          </w:rPr>
          <w:t>16</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380" w:history="1">
        <w:r w:rsidR="00AE2414" w:rsidRPr="00965320">
          <w:rPr>
            <w:rStyle w:val="Hyperlink"/>
            <w:noProof/>
          </w:rPr>
          <w:t>1.3</w:t>
        </w:r>
        <w:r w:rsidR="00AE2414">
          <w:rPr>
            <w:rFonts w:eastAsiaTheme="minorEastAsia"/>
            <w:noProof/>
          </w:rPr>
          <w:tab/>
        </w:r>
        <w:r w:rsidR="00AE2414" w:rsidRPr="00965320">
          <w:rPr>
            <w:rStyle w:val="Hyperlink"/>
            <w:noProof/>
          </w:rPr>
          <w:t>Giai</w:t>
        </w:r>
        <w:r w:rsidR="00AE2414" w:rsidRPr="00965320">
          <w:rPr>
            <w:rStyle w:val="Hyperlink"/>
            <w:noProof/>
            <w:lang w:val="vi-VN"/>
          </w:rPr>
          <w:t xml:space="preserve"> đoạn </w:t>
        </w:r>
        <w:r w:rsidR="00AE2414" w:rsidRPr="00965320">
          <w:rPr>
            <w:rStyle w:val="Hyperlink"/>
            <w:noProof/>
          </w:rPr>
          <w:t>II. T</w:t>
        </w:r>
        <w:r w:rsidR="00AE2414" w:rsidRPr="00965320">
          <w:rPr>
            <w:rStyle w:val="Hyperlink"/>
            <w:noProof/>
            <w:lang w:val="vi-VN"/>
          </w:rPr>
          <w:t>hực hiện đầu tư</w:t>
        </w:r>
        <w:r w:rsidR="00AE2414">
          <w:rPr>
            <w:noProof/>
            <w:webHidden/>
          </w:rPr>
          <w:tab/>
        </w:r>
        <w:r>
          <w:rPr>
            <w:noProof/>
            <w:webHidden/>
          </w:rPr>
          <w:fldChar w:fldCharType="begin"/>
        </w:r>
        <w:r w:rsidR="00AE2414">
          <w:rPr>
            <w:noProof/>
            <w:webHidden/>
          </w:rPr>
          <w:instrText xml:space="preserve"> PAGEREF _Toc492286380 \h </w:instrText>
        </w:r>
        <w:r>
          <w:rPr>
            <w:noProof/>
            <w:webHidden/>
          </w:rPr>
        </w:r>
        <w:r>
          <w:rPr>
            <w:noProof/>
            <w:webHidden/>
          </w:rPr>
          <w:fldChar w:fldCharType="separate"/>
        </w:r>
        <w:r w:rsidR="00AE2414">
          <w:rPr>
            <w:noProof/>
            <w:webHidden/>
          </w:rPr>
          <w:t>19</w:t>
        </w:r>
        <w:r>
          <w:rPr>
            <w:noProof/>
            <w:webHidden/>
          </w:rPr>
          <w:fldChar w:fldCharType="end"/>
        </w:r>
      </w:hyperlink>
    </w:p>
    <w:p w:rsidR="00AE2414" w:rsidRDefault="003B42D1" w:rsidP="003F66B8">
      <w:pPr>
        <w:pStyle w:val="TOC3"/>
        <w:rPr>
          <w:rFonts w:eastAsiaTheme="minorEastAsia"/>
          <w:noProof/>
        </w:rPr>
      </w:pPr>
      <w:hyperlink w:anchor="_Toc492286381" w:history="1">
        <w:r w:rsidR="00AE2414" w:rsidRPr="00965320">
          <w:rPr>
            <w:rStyle w:val="Hyperlink"/>
            <w:noProof/>
          </w:rPr>
          <w:t>1.3.1</w:t>
        </w:r>
        <w:r w:rsidR="00AE2414">
          <w:rPr>
            <w:rFonts w:eastAsiaTheme="minorEastAsia"/>
            <w:noProof/>
          </w:rPr>
          <w:tab/>
        </w:r>
        <w:r w:rsidR="00AE2414" w:rsidRPr="00965320">
          <w:rPr>
            <w:rStyle w:val="Hyperlink"/>
            <w:noProof/>
            <w:lang w:val="vi-VN"/>
          </w:rPr>
          <w:t xml:space="preserve">Bước 3: Lựa chọn </w:t>
        </w:r>
        <w:r w:rsidR="00AE2414" w:rsidRPr="00965320">
          <w:rPr>
            <w:rStyle w:val="Hyperlink"/>
            <w:noProof/>
          </w:rPr>
          <w:t>nhà thầu theo hình thức tham gia thực hiện của cộng đồng</w:t>
        </w:r>
        <w:r w:rsidR="00AE2414">
          <w:rPr>
            <w:noProof/>
            <w:webHidden/>
          </w:rPr>
          <w:tab/>
        </w:r>
        <w:r>
          <w:rPr>
            <w:noProof/>
            <w:webHidden/>
          </w:rPr>
          <w:fldChar w:fldCharType="begin"/>
        </w:r>
        <w:r w:rsidR="00AE2414">
          <w:rPr>
            <w:noProof/>
            <w:webHidden/>
          </w:rPr>
          <w:instrText xml:space="preserve"> PAGEREF _Toc492286381 \h </w:instrText>
        </w:r>
        <w:r>
          <w:rPr>
            <w:noProof/>
            <w:webHidden/>
          </w:rPr>
        </w:r>
        <w:r>
          <w:rPr>
            <w:noProof/>
            <w:webHidden/>
          </w:rPr>
          <w:fldChar w:fldCharType="separate"/>
        </w:r>
        <w:r w:rsidR="00AE2414">
          <w:rPr>
            <w:noProof/>
            <w:webHidden/>
          </w:rPr>
          <w:t>19</w:t>
        </w:r>
        <w:r>
          <w:rPr>
            <w:noProof/>
            <w:webHidden/>
          </w:rPr>
          <w:fldChar w:fldCharType="end"/>
        </w:r>
      </w:hyperlink>
    </w:p>
    <w:p w:rsidR="00AE2414" w:rsidRDefault="003B42D1" w:rsidP="003F66B8">
      <w:pPr>
        <w:pStyle w:val="TOC3"/>
        <w:rPr>
          <w:rFonts w:eastAsiaTheme="minorEastAsia"/>
          <w:noProof/>
        </w:rPr>
      </w:pPr>
      <w:hyperlink w:anchor="_Toc492286382" w:history="1">
        <w:r w:rsidR="00AE2414" w:rsidRPr="00965320">
          <w:rPr>
            <w:rStyle w:val="Hyperlink"/>
            <w:noProof/>
          </w:rPr>
          <w:t>1.3.2</w:t>
        </w:r>
        <w:r w:rsidR="00AE2414">
          <w:rPr>
            <w:rFonts w:eastAsiaTheme="minorEastAsia"/>
            <w:noProof/>
          </w:rPr>
          <w:tab/>
        </w:r>
        <w:r w:rsidR="00AE2414" w:rsidRPr="00965320">
          <w:rPr>
            <w:rStyle w:val="Hyperlink"/>
            <w:noProof/>
            <w:lang w:val="vi-VN"/>
          </w:rPr>
          <w:t xml:space="preserve">Bước 4: Thi </w:t>
        </w:r>
        <w:r w:rsidR="00AE2414" w:rsidRPr="00965320">
          <w:rPr>
            <w:rStyle w:val="Hyperlink"/>
            <w:noProof/>
          </w:rPr>
          <w:t>công</w:t>
        </w:r>
        <w:r w:rsidR="00AE2414" w:rsidRPr="00965320">
          <w:rPr>
            <w:rStyle w:val="Hyperlink"/>
            <w:noProof/>
            <w:lang w:val="vi-VN"/>
          </w:rPr>
          <w:t xml:space="preserve"> công trình</w:t>
        </w:r>
        <w:r w:rsidR="00AE2414">
          <w:rPr>
            <w:noProof/>
            <w:webHidden/>
          </w:rPr>
          <w:tab/>
        </w:r>
        <w:r>
          <w:rPr>
            <w:noProof/>
            <w:webHidden/>
          </w:rPr>
          <w:fldChar w:fldCharType="begin"/>
        </w:r>
        <w:r w:rsidR="00AE2414">
          <w:rPr>
            <w:noProof/>
            <w:webHidden/>
          </w:rPr>
          <w:instrText xml:space="preserve"> PAGEREF _Toc492286382 \h </w:instrText>
        </w:r>
        <w:r>
          <w:rPr>
            <w:noProof/>
            <w:webHidden/>
          </w:rPr>
        </w:r>
        <w:r>
          <w:rPr>
            <w:noProof/>
            <w:webHidden/>
          </w:rPr>
          <w:fldChar w:fldCharType="separate"/>
        </w:r>
        <w:r w:rsidR="00AE2414">
          <w:rPr>
            <w:noProof/>
            <w:webHidden/>
          </w:rPr>
          <w:t>20</w:t>
        </w:r>
        <w:r>
          <w:rPr>
            <w:noProof/>
            <w:webHidden/>
          </w:rPr>
          <w:fldChar w:fldCharType="end"/>
        </w:r>
      </w:hyperlink>
    </w:p>
    <w:p w:rsidR="00AE2414" w:rsidRDefault="003B42D1" w:rsidP="003F66B8">
      <w:pPr>
        <w:pStyle w:val="TOC3"/>
        <w:rPr>
          <w:rFonts w:eastAsiaTheme="minorEastAsia"/>
          <w:noProof/>
        </w:rPr>
      </w:pPr>
      <w:hyperlink w:anchor="_Toc492286383" w:history="1">
        <w:r w:rsidR="00AE2414" w:rsidRPr="00965320">
          <w:rPr>
            <w:rStyle w:val="Hyperlink"/>
            <w:noProof/>
          </w:rPr>
          <w:t>1.3.3</w:t>
        </w:r>
        <w:r w:rsidR="00AE2414">
          <w:rPr>
            <w:rFonts w:eastAsiaTheme="minorEastAsia"/>
            <w:noProof/>
          </w:rPr>
          <w:tab/>
        </w:r>
        <w:r w:rsidR="00AE2414" w:rsidRPr="00965320">
          <w:rPr>
            <w:rStyle w:val="Hyperlink"/>
            <w:noProof/>
            <w:lang w:val="vi-VN"/>
          </w:rPr>
          <w:t xml:space="preserve">Bước 5: Giám sát thi </w:t>
        </w:r>
        <w:r w:rsidR="00AE2414" w:rsidRPr="00965320">
          <w:rPr>
            <w:rStyle w:val="Hyperlink"/>
            <w:noProof/>
          </w:rPr>
          <w:t>công</w:t>
        </w:r>
        <w:r w:rsidR="00AE2414">
          <w:rPr>
            <w:noProof/>
            <w:webHidden/>
          </w:rPr>
          <w:tab/>
        </w:r>
        <w:r>
          <w:rPr>
            <w:noProof/>
            <w:webHidden/>
          </w:rPr>
          <w:fldChar w:fldCharType="begin"/>
        </w:r>
        <w:r w:rsidR="00AE2414">
          <w:rPr>
            <w:noProof/>
            <w:webHidden/>
          </w:rPr>
          <w:instrText xml:space="preserve"> PAGEREF _Toc492286383 \h </w:instrText>
        </w:r>
        <w:r>
          <w:rPr>
            <w:noProof/>
            <w:webHidden/>
          </w:rPr>
        </w:r>
        <w:r>
          <w:rPr>
            <w:noProof/>
            <w:webHidden/>
          </w:rPr>
          <w:fldChar w:fldCharType="separate"/>
        </w:r>
        <w:r w:rsidR="00AE2414">
          <w:rPr>
            <w:noProof/>
            <w:webHidden/>
          </w:rPr>
          <w:t>20</w:t>
        </w:r>
        <w:r>
          <w:rPr>
            <w:noProof/>
            <w:webHidden/>
          </w:rPr>
          <w:fldChar w:fldCharType="end"/>
        </w:r>
      </w:hyperlink>
    </w:p>
    <w:p w:rsidR="00AE2414" w:rsidRDefault="003B42D1" w:rsidP="003F66B8">
      <w:pPr>
        <w:pStyle w:val="TOC3"/>
        <w:rPr>
          <w:rFonts w:eastAsiaTheme="minorEastAsia"/>
          <w:noProof/>
        </w:rPr>
      </w:pPr>
      <w:hyperlink w:anchor="_Toc492286384" w:history="1">
        <w:r w:rsidR="00AE2414" w:rsidRPr="00965320">
          <w:rPr>
            <w:rStyle w:val="Hyperlink"/>
            <w:noProof/>
          </w:rPr>
          <w:t>1.3.4</w:t>
        </w:r>
        <w:r w:rsidR="00AE2414">
          <w:rPr>
            <w:rFonts w:eastAsiaTheme="minorEastAsia"/>
            <w:noProof/>
          </w:rPr>
          <w:tab/>
        </w:r>
        <w:r w:rsidR="00AE2414" w:rsidRPr="00965320">
          <w:rPr>
            <w:rStyle w:val="Hyperlink"/>
            <w:noProof/>
            <w:lang w:val="vi-VN"/>
          </w:rPr>
          <w:t>Bước 6: Tạm ứng, thanh toán</w:t>
        </w:r>
        <w:r w:rsidR="00AE2414">
          <w:rPr>
            <w:noProof/>
            <w:webHidden/>
          </w:rPr>
          <w:tab/>
        </w:r>
        <w:r>
          <w:rPr>
            <w:noProof/>
            <w:webHidden/>
          </w:rPr>
          <w:fldChar w:fldCharType="begin"/>
        </w:r>
        <w:r w:rsidR="00AE2414">
          <w:rPr>
            <w:noProof/>
            <w:webHidden/>
          </w:rPr>
          <w:instrText xml:space="preserve"> PAGEREF _Toc492286384 \h </w:instrText>
        </w:r>
        <w:r>
          <w:rPr>
            <w:noProof/>
            <w:webHidden/>
          </w:rPr>
        </w:r>
        <w:r>
          <w:rPr>
            <w:noProof/>
            <w:webHidden/>
          </w:rPr>
          <w:fldChar w:fldCharType="separate"/>
        </w:r>
        <w:r w:rsidR="00AE2414">
          <w:rPr>
            <w:noProof/>
            <w:webHidden/>
          </w:rPr>
          <w:t>20</w:t>
        </w:r>
        <w:r>
          <w:rPr>
            <w:noProof/>
            <w:webHidden/>
          </w:rPr>
          <w:fldChar w:fldCharType="end"/>
        </w:r>
      </w:hyperlink>
    </w:p>
    <w:p w:rsidR="00AE2414" w:rsidRDefault="003B42D1" w:rsidP="003F66B8">
      <w:pPr>
        <w:pStyle w:val="TOC3"/>
        <w:rPr>
          <w:rFonts w:eastAsiaTheme="minorEastAsia"/>
          <w:noProof/>
        </w:rPr>
      </w:pPr>
      <w:hyperlink w:anchor="_Toc492286385" w:history="1">
        <w:r w:rsidR="00AE2414" w:rsidRPr="00965320">
          <w:rPr>
            <w:rStyle w:val="Hyperlink"/>
            <w:noProof/>
          </w:rPr>
          <w:t>1.3.5</w:t>
        </w:r>
        <w:r w:rsidR="00AE2414">
          <w:rPr>
            <w:rFonts w:eastAsiaTheme="minorEastAsia"/>
            <w:noProof/>
          </w:rPr>
          <w:tab/>
        </w:r>
        <w:r w:rsidR="00AE2414" w:rsidRPr="00965320">
          <w:rPr>
            <w:rStyle w:val="Hyperlink"/>
            <w:noProof/>
            <w:lang w:val="vi-VN"/>
          </w:rPr>
          <w:t>Bước 7: Nghiệm thu công trình</w:t>
        </w:r>
        <w:r w:rsidR="00AE2414">
          <w:rPr>
            <w:noProof/>
            <w:webHidden/>
          </w:rPr>
          <w:tab/>
        </w:r>
        <w:r>
          <w:rPr>
            <w:noProof/>
            <w:webHidden/>
          </w:rPr>
          <w:fldChar w:fldCharType="begin"/>
        </w:r>
        <w:r w:rsidR="00AE2414">
          <w:rPr>
            <w:noProof/>
            <w:webHidden/>
          </w:rPr>
          <w:instrText xml:space="preserve"> PAGEREF _Toc492286385 \h </w:instrText>
        </w:r>
        <w:r>
          <w:rPr>
            <w:noProof/>
            <w:webHidden/>
          </w:rPr>
        </w:r>
        <w:r>
          <w:rPr>
            <w:noProof/>
            <w:webHidden/>
          </w:rPr>
          <w:fldChar w:fldCharType="separate"/>
        </w:r>
        <w:r w:rsidR="00AE2414">
          <w:rPr>
            <w:noProof/>
            <w:webHidden/>
          </w:rPr>
          <w:t>21</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386" w:history="1">
        <w:r w:rsidR="00AE2414" w:rsidRPr="00965320">
          <w:rPr>
            <w:rStyle w:val="Hyperlink"/>
            <w:noProof/>
          </w:rPr>
          <w:t>1.4</w:t>
        </w:r>
        <w:r w:rsidR="00AE2414">
          <w:rPr>
            <w:rFonts w:eastAsiaTheme="minorEastAsia"/>
            <w:noProof/>
          </w:rPr>
          <w:tab/>
        </w:r>
        <w:r w:rsidR="00AE2414" w:rsidRPr="00965320">
          <w:rPr>
            <w:rStyle w:val="Hyperlink"/>
            <w:noProof/>
            <w:lang w:val="vi-VN"/>
          </w:rPr>
          <w:t xml:space="preserve">Giai đoạn </w:t>
        </w:r>
        <w:r w:rsidR="00AE2414" w:rsidRPr="00965320">
          <w:rPr>
            <w:rStyle w:val="Hyperlink"/>
            <w:noProof/>
          </w:rPr>
          <w:t>III. Kết thúc đầu tư đưa công trình vào khai thác, sử dụng</w:t>
        </w:r>
        <w:r w:rsidR="00AE2414">
          <w:rPr>
            <w:noProof/>
            <w:webHidden/>
          </w:rPr>
          <w:tab/>
        </w:r>
        <w:r>
          <w:rPr>
            <w:noProof/>
            <w:webHidden/>
          </w:rPr>
          <w:fldChar w:fldCharType="begin"/>
        </w:r>
        <w:r w:rsidR="00AE2414">
          <w:rPr>
            <w:noProof/>
            <w:webHidden/>
          </w:rPr>
          <w:instrText xml:space="preserve"> PAGEREF _Toc492286386 \h </w:instrText>
        </w:r>
        <w:r>
          <w:rPr>
            <w:noProof/>
            <w:webHidden/>
          </w:rPr>
        </w:r>
        <w:r>
          <w:rPr>
            <w:noProof/>
            <w:webHidden/>
          </w:rPr>
          <w:fldChar w:fldCharType="separate"/>
        </w:r>
        <w:r w:rsidR="00AE2414">
          <w:rPr>
            <w:noProof/>
            <w:webHidden/>
          </w:rPr>
          <w:t>22</w:t>
        </w:r>
        <w:r>
          <w:rPr>
            <w:noProof/>
            <w:webHidden/>
          </w:rPr>
          <w:fldChar w:fldCharType="end"/>
        </w:r>
      </w:hyperlink>
    </w:p>
    <w:p w:rsidR="00AE2414" w:rsidRDefault="003B42D1" w:rsidP="003F66B8">
      <w:pPr>
        <w:pStyle w:val="TOC3"/>
        <w:rPr>
          <w:rFonts w:eastAsiaTheme="minorEastAsia"/>
          <w:noProof/>
        </w:rPr>
      </w:pPr>
      <w:hyperlink w:anchor="_Toc492286387" w:history="1">
        <w:r w:rsidR="00AE2414" w:rsidRPr="00965320">
          <w:rPr>
            <w:rStyle w:val="Hyperlink"/>
            <w:noProof/>
          </w:rPr>
          <w:t>1.4.1</w:t>
        </w:r>
        <w:r w:rsidR="00AE2414">
          <w:rPr>
            <w:rFonts w:eastAsiaTheme="minorEastAsia"/>
            <w:noProof/>
          </w:rPr>
          <w:tab/>
        </w:r>
        <w:r w:rsidR="00AE2414" w:rsidRPr="00965320">
          <w:rPr>
            <w:rStyle w:val="Hyperlink"/>
            <w:noProof/>
            <w:lang w:val="vi-VN"/>
          </w:rPr>
          <w:t>Bước 8: Bàn giao công trình</w:t>
        </w:r>
        <w:r w:rsidR="00AE2414" w:rsidRPr="00965320">
          <w:rPr>
            <w:rStyle w:val="Hyperlink"/>
            <w:noProof/>
          </w:rPr>
          <w:t>,</w:t>
        </w:r>
        <w:r w:rsidR="00AE2414" w:rsidRPr="00965320">
          <w:rPr>
            <w:rStyle w:val="Hyperlink"/>
            <w:noProof/>
            <w:lang w:val="vi-VN"/>
          </w:rPr>
          <w:t xml:space="preserve"> đưa vào sử dụng</w:t>
        </w:r>
        <w:r w:rsidR="00AE2414">
          <w:rPr>
            <w:noProof/>
            <w:webHidden/>
          </w:rPr>
          <w:tab/>
        </w:r>
        <w:r>
          <w:rPr>
            <w:noProof/>
            <w:webHidden/>
          </w:rPr>
          <w:fldChar w:fldCharType="begin"/>
        </w:r>
        <w:r w:rsidR="00AE2414">
          <w:rPr>
            <w:noProof/>
            <w:webHidden/>
          </w:rPr>
          <w:instrText xml:space="preserve"> PAGEREF _Toc492286387 \h </w:instrText>
        </w:r>
        <w:r>
          <w:rPr>
            <w:noProof/>
            <w:webHidden/>
          </w:rPr>
        </w:r>
        <w:r>
          <w:rPr>
            <w:noProof/>
            <w:webHidden/>
          </w:rPr>
          <w:fldChar w:fldCharType="separate"/>
        </w:r>
        <w:r w:rsidR="00AE2414">
          <w:rPr>
            <w:noProof/>
            <w:webHidden/>
          </w:rPr>
          <w:t>22</w:t>
        </w:r>
        <w:r>
          <w:rPr>
            <w:noProof/>
            <w:webHidden/>
          </w:rPr>
          <w:fldChar w:fldCharType="end"/>
        </w:r>
      </w:hyperlink>
    </w:p>
    <w:p w:rsidR="00AE2414" w:rsidRDefault="003B42D1" w:rsidP="003F66B8">
      <w:pPr>
        <w:pStyle w:val="TOC3"/>
        <w:rPr>
          <w:rFonts w:eastAsiaTheme="minorEastAsia"/>
          <w:noProof/>
        </w:rPr>
      </w:pPr>
      <w:hyperlink w:anchor="_Toc492286388" w:history="1">
        <w:r w:rsidR="00AE2414" w:rsidRPr="00965320">
          <w:rPr>
            <w:rStyle w:val="Hyperlink"/>
            <w:noProof/>
          </w:rPr>
          <w:t>1.4.2</w:t>
        </w:r>
        <w:r w:rsidR="00AE2414">
          <w:rPr>
            <w:rFonts w:eastAsiaTheme="minorEastAsia"/>
            <w:noProof/>
          </w:rPr>
          <w:tab/>
        </w:r>
        <w:r w:rsidR="00AE2414" w:rsidRPr="00965320">
          <w:rPr>
            <w:rStyle w:val="Hyperlink"/>
            <w:noProof/>
          </w:rPr>
          <w:t>Bước</w:t>
        </w:r>
        <w:r w:rsidR="00AE2414" w:rsidRPr="00965320">
          <w:rPr>
            <w:rStyle w:val="Hyperlink"/>
            <w:noProof/>
            <w:lang w:val="vi-VN"/>
          </w:rPr>
          <w:t xml:space="preserve"> 9: Quyết toán </w:t>
        </w:r>
        <w:r w:rsidR="00AE2414" w:rsidRPr="00965320">
          <w:rPr>
            <w:rStyle w:val="Hyperlink"/>
            <w:noProof/>
          </w:rPr>
          <w:t>vốn, công khai tài chính</w:t>
        </w:r>
        <w:r w:rsidR="00AE2414">
          <w:rPr>
            <w:noProof/>
            <w:webHidden/>
          </w:rPr>
          <w:tab/>
        </w:r>
        <w:r>
          <w:rPr>
            <w:noProof/>
            <w:webHidden/>
          </w:rPr>
          <w:fldChar w:fldCharType="begin"/>
        </w:r>
        <w:r w:rsidR="00AE2414">
          <w:rPr>
            <w:noProof/>
            <w:webHidden/>
          </w:rPr>
          <w:instrText xml:space="preserve"> PAGEREF _Toc492286388 \h </w:instrText>
        </w:r>
        <w:r>
          <w:rPr>
            <w:noProof/>
            <w:webHidden/>
          </w:rPr>
        </w:r>
        <w:r>
          <w:rPr>
            <w:noProof/>
            <w:webHidden/>
          </w:rPr>
          <w:fldChar w:fldCharType="separate"/>
        </w:r>
        <w:r w:rsidR="00AE2414">
          <w:rPr>
            <w:noProof/>
            <w:webHidden/>
          </w:rPr>
          <w:t>22</w:t>
        </w:r>
        <w:r>
          <w:rPr>
            <w:noProof/>
            <w:webHidden/>
          </w:rPr>
          <w:fldChar w:fldCharType="end"/>
        </w:r>
      </w:hyperlink>
    </w:p>
    <w:p w:rsidR="00AE2414" w:rsidRDefault="003B42D1" w:rsidP="003F66B8">
      <w:pPr>
        <w:pStyle w:val="TOC3"/>
        <w:rPr>
          <w:rFonts w:eastAsiaTheme="minorEastAsia"/>
          <w:noProof/>
        </w:rPr>
      </w:pPr>
      <w:hyperlink w:anchor="_Toc492286389" w:history="1">
        <w:r w:rsidR="00AE2414" w:rsidRPr="00965320">
          <w:rPr>
            <w:rStyle w:val="Hyperlink"/>
            <w:noProof/>
          </w:rPr>
          <w:t>1.4.3</w:t>
        </w:r>
        <w:r w:rsidR="00AE2414">
          <w:rPr>
            <w:rFonts w:eastAsiaTheme="minorEastAsia"/>
            <w:noProof/>
          </w:rPr>
          <w:tab/>
        </w:r>
        <w:r w:rsidR="00AE2414" w:rsidRPr="00965320">
          <w:rPr>
            <w:rStyle w:val="Hyperlink"/>
            <w:noProof/>
            <w:lang w:val="vi-VN"/>
          </w:rPr>
          <w:t xml:space="preserve">Bước 10: </w:t>
        </w:r>
        <w:r w:rsidR="00AE2414" w:rsidRPr="00965320">
          <w:rPr>
            <w:rStyle w:val="Hyperlink"/>
            <w:noProof/>
          </w:rPr>
          <w:t>Khai thác, bảo trì</w:t>
        </w:r>
        <w:r w:rsidR="00AE2414">
          <w:rPr>
            <w:noProof/>
            <w:webHidden/>
          </w:rPr>
          <w:tab/>
        </w:r>
        <w:r>
          <w:rPr>
            <w:noProof/>
            <w:webHidden/>
          </w:rPr>
          <w:fldChar w:fldCharType="begin"/>
        </w:r>
        <w:r w:rsidR="00AE2414">
          <w:rPr>
            <w:noProof/>
            <w:webHidden/>
          </w:rPr>
          <w:instrText xml:space="preserve"> PAGEREF _Toc492286389 \h </w:instrText>
        </w:r>
        <w:r>
          <w:rPr>
            <w:noProof/>
            <w:webHidden/>
          </w:rPr>
        </w:r>
        <w:r>
          <w:rPr>
            <w:noProof/>
            <w:webHidden/>
          </w:rPr>
          <w:fldChar w:fldCharType="separate"/>
        </w:r>
        <w:r w:rsidR="00AE2414">
          <w:rPr>
            <w:noProof/>
            <w:webHidden/>
          </w:rPr>
          <w:t>22</w:t>
        </w:r>
        <w:r>
          <w:rPr>
            <w:noProof/>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390" w:history="1">
        <w:r w:rsidR="00AE2414" w:rsidRPr="00965320">
          <w:rPr>
            <w:rStyle w:val="Hyperlink"/>
          </w:rPr>
          <w:t>2</w:t>
        </w:r>
        <w:r w:rsidR="001F5D47">
          <w:rPr>
            <w:rFonts w:asciiTheme="minorHAnsi" w:eastAsiaTheme="minorEastAsia" w:hAnsiTheme="minorHAnsi" w:cstheme="minorBidi"/>
            <w:color w:val="auto"/>
            <w:lang w:val="en-US"/>
          </w:rPr>
          <w:t xml:space="preserve">. </w:t>
        </w:r>
        <w:r w:rsidR="00AE2414" w:rsidRPr="00965320">
          <w:rPr>
            <w:rStyle w:val="Hyperlink"/>
          </w:rPr>
          <w:t>Trình tự đầu tư xây dựng theo cơ chế thông thường</w:t>
        </w:r>
        <w:r w:rsidR="00AE2414">
          <w:rPr>
            <w:webHidden/>
          </w:rPr>
          <w:tab/>
        </w:r>
        <w:r>
          <w:rPr>
            <w:webHidden/>
          </w:rPr>
          <w:fldChar w:fldCharType="begin"/>
        </w:r>
        <w:r w:rsidR="00AE2414">
          <w:rPr>
            <w:webHidden/>
          </w:rPr>
          <w:instrText xml:space="preserve"> PAGEREF _Toc492286390 \h </w:instrText>
        </w:r>
        <w:r>
          <w:rPr>
            <w:webHidden/>
          </w:rPr>
        </w:r>
        <w:r>
          <w:rPr>
            <w:webHidden/>
          </w:rPr>
          <w:fldChar w:fldCharType="separate"/>
        </w:r>
        <w:r w:rsidR="00AE2414">
          <w:rPr>
            <w:webHidden/>
          </w:rPr>
          <w:t>23</w:t>
        </w:r>
        <w:r>
          <w:rPr>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391" w:history="1">
        <w:r w:rsidR="00AE2414" w:rsidRPr="00965320">
          <w:rPr>
            <w:rStyle w:val="Hyperlink"/>
            <w:lang w:val="nb-NO"/>
          </w:rPr>
          <w:t>Chương III. YÊU CẦU KỸ THUẬT CHÍNH</w:t>
        </w:r>
        <w:r w:rsidR="00AE2414">
          <w:rPr>
            <w:webHidden/>
          </w:rPr>
          <w:tab/>
        </w:r>
        <w:r>
          <w:rPr>
            <w:webHidden/>
          </w:rPr>
          <w:fldChar w:fldCharType="begin"/>
        </w:r>
        <w:r w:rsidR="00AE2414">
          <w:rPr>
            <w:webHidden/>
          </w:rPr>
          <w:instrText xml:space="preserve"> PAGEREF _Toc492286391 \h </w:instrText>
        </w:r>
        <w:r>
          <w:rPr>
            <w:webHidden/>
          </w:rPr>
        </w:r>
        <w:r>
          <w:rPr>
            <w:webHidden/>
          </w:rPr>
          <w:fldChar w:fldCharType="separate"/>
        </w:r>
        <w:r w:rsidR="00AE2414">
          <w:rPr>
            <w:webHidden/>
          </w:rPr>
          <w:t>25</w:t>
        </w:r>
        <w:r>
          <w:rPr>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392" w:history="1">
        <w:r w:rsidR="00AE2414" w:rsidRPr="00965320">
          <w:rPr>
            <w:rStyle w:val="Hyperlink"/>
          </w:rPr>
          <w:t>1</w:t>
        </w:r>
        <w:r w:rsidR="001F5D47">
          <w:rPr>
            <w:rFonts w:asciiTheme="minorHAnsi" w:eastAsiaTheme="minorEastAsia" w:hAnsiTheme="minorHAnsi" w:cstheme="minorBidi"/>
            <w:color w:val="auto"/>
            <w:lang w:val="en-US"/>
          </w:rPr>
          <w:t xml:space="preserve">. </w:t>
        </w:r>
        <w:r w:rsidR="00AE2414" w:rsidRPr="00965320">
          <w:rPr>
            <w:rStyle w:val="Hyperlink"/>
          </w:rPr>
          <w:t>Công trình giao thông</w:t>
        </w:r>
        <w:r w:rsidR="00AE2414">
          <w:rPr>
            <w:webHidden/>
          </w:rPr>
          <w:tab/>
        </w:r>
        <w:r>
          <w:rPr>
            <w:webHidden/>
          </w:rPr>
          <w:fldChar w:fldCharType="begin"/>
        </w:r>
        <w:r w:rsidR="00AE2414">
          <w:rPr>
            <w:webHidden/>
          </w:rPr>
          <w:instrText xml:space="preserve"> PAGEREF _Toc492286392 \h </w:instrText>
        </w:r>
        <w:r>
          <w:rPr>
            <w:webHidden/>
          </w:rPr>
        </w:r>
        <w:r>
          <w:rPr>
            <w:webHidden/>
          </w:rPr>
          <w:fldChar w:fldCharType="separate"/>
        </w:r>
        <w:r w:rsidR="00AE2414">
          <w:rPr>
            <w:webHidden/>
          </w:rPr>
          <w:t>25</w:t>
        </w:r>
        <w:r>
          <w:rPr>
            <w:webHidden/>
          </w:rPr>
          <w:fldChar w:fldCharType="end"/>
        </w:r>
      </w:hyperlink>
    </w:p>
    <w:p w:rsidR="00AE2414" w:rsidRDefault="003B42D1" w:rsidP="003F66B8">
      <w:pPr>
        <w:pStyle w:val="TOC2"/>
        <w:tabs>
          <w:tab w:val="left" w:pos="1440"/>
        </w:tabs>
        <w:rPr>
          <w:rFonts w:eastAsiaTheme="minorEastAsia"/>
          <w:noProof/>
        </w:rPr>
      </w:pPr>
      <w:hyperlink w:anchor="_Toc492286393" w:history="1">
        <w:r w:rsidR="00AE2414" w:rsidRPr="00965320">
          <w:rPr>
            <w:rStyle w:val="Hyperlink"/>
            <w:noProof/>
          </w:rPr>
          <w:t>1.1</w:t>
        </w:r>
        <w:r w:rsidR="00AE2414">
          <w:rPr>
            <w:rFonts w:eastAsiaTheme="minorEastAsia"/>
            <w:noProof/>
          </w:rPr>
          <w:tab/>
        </w:r>
        <w:r w:rsidR="00AE2414" w:rsidRPr="00965320">
          <w:rPr>
            <w:rStyle w:val="Hyperlink"/>
            <w:noProof/>
          </w:rPr>
          <w:t>Giới thiệu chung</w:t>
        </w:r>
        <w:r w:rsidR="00AE2414">
          <w:rPr>
            <w:noProof/>
            <w:webHidden/>
          </w:rPr>
          <w:tab/>
        </w:r>
        <w:r>
          <w:rPr>
            <w:noProof/>
            <w:webHidden/>
          </w:rPr>
          <w:fldChar w:fldCharType="begin"/>
        </w:r>
        <w:r w:rsidR="00AE2414">
          <w:rPr>
            <w:noProof/>
            <w:webHidden/>
          </w:rPr>
          <w:instrText xml:space="preserve"> PAGEREF _Toc492286393 \h </w:instrText>
        </w:r>
        <w:r>
          <w:rPr>
            <w:noProof/>
            <w:webHidden/>
          </w:rPr>
        </w:r>
        <w:r>
          <w:rPr>
            <w:noProof/>
            <w:webHidden/>
          </w:rPr>
          <w:fldChar w:fldCharType="separate"/>
        </w:r>
        <w:r w:rsidR="00AE2414">
          <w:rPr>
            <w:noProof/>
            <w:webHidden/>
          </w:rPr>
          <w:t>25</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394" w:history="1">
        <w:r w:rsidR="00AE2414" w:rsidRPr="00965320">
          <w:rPr>
            <w:rStyle w:val="Hyperlink"/>
            <w:noProof/>
          </w:rPr>
          <w:t>1.2</w:t>
        </w:r>
        <w:r w:rsidR="00AE2414">
          <w:rPr>
            <w:rFonts w:eastAsiaTheme="minorEastAsia"/>
            <w:noProof/>
          </w:rPr>
          <w:tab/>
        </w:r>
        <w:r w:rsidR="00AE2414" w:rsidRPr="00965320">
          <w:rPr>
            <w:rStyle w:val="Hyperlink"/>
            <w:noProof/>
            <w:lang w:val="nb-NO"/>
          </w:rPr>
          <w:t>Quy mô, cấp hạng</w:t>
        </w:r>
        <w:r w:rsidR="00AE2414">
          <w:rPr>
            <w:noProof/>
            <w:webHidden/>
          </w:rPr>
          <w:tab/>
        </w:r>
        <w:r>
          <w:rPr>
            <w:noProof/>
            <w:webHidden/>
          </w:rPr>
          <w:fldChar w:fldCharType="begin"/>
        </w:r>
        <w:r w:rsidR="00AE2414">
          <w:rPr>
            <w:noProof/>
            <w:webHidden/>
          </w:rPr>
          <w:instrText xml:space="preserve"> PAGEREF _Toc492286394 \h </w:instrText>
        </w:r>
        <w:r>
          <w:rPr>
            <w:noProof/>
            <w:webHidden/>
          </w:rPr>
        </w:r>
        <w:r>
          <w:rPr>
            <w:noProof/>
            <w:webHidden/>
          </w:rPr>
          <w:fldChar w:fldCharType="separate"/>
        </w:r>
        <w:r w:rsidR="00AE2414">
          <w:rPr>
            <w:noProof/>
            <w:webHidden/>
          </w:rPr>
          <w:t>26</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395" w:history="1">
        <w:r w:rsidR="00AE2414" w:rsidRPr="00965320">
          <w:rPr>
            <w:rStyle w:val="Hyperlink"/>
            <w:noProof/>
          </w:rPr>
          <w:t>1.3</w:t>
        </w:r>
        <w:r w:rsidR="00AE2414">
          <w:rPr>
            <w:rFonts w:eastAsiaTheme="minorEastAsia"/>
            <w:noProof/>
          </w:rPr>
          <w:tab/>
        </w:r>
        <w:r w:rsidR="00AE2414" w:rsidRPr="00965320">
          <w:rPr>
            <w:rStyle w:val="Hyperlink"/>
            <w:rFonts w:eastAsia="Times New Roman"/>
            <w:noProof/>
          </w:rPr>
          <w:t>Công trình nền mặt đường</w:t>
        </w:r>
        <w:r w:rsidR="00AE2414">
          <w:rPr>
            <w:noProof/>
            <w:webHidden/>
          </w:rPr>
          <w:tab/>
        </w:r>
        <w:r>
          <w:rPr>
            <w:noProof/>
            <w:webHidden/>
          </w:rPr>
          <w:fldChar w:fldCharType="begin"/>
        </w:r>
        <w:r w:rsidR="00AE2414">
          <w:rPr>
            <w:noProof/>
            <w:webHidden/>
          </w:rPr>
          <w:instrText xml:space="preserve"> PAGEREF _Toc492286395 \h </w:instrText>
        </w:r>
        <w:r>
          <w:rPr>
            <w:noProof/>
            <w:webHidden/>
          </w:rPr>
        </w:r>
        <w:r>
          <w:rPr>
            <w:noProof/>
            <w:webHidden/>
          </w:rPr>
          <w:fldChar w:fldCharType="separate"/>
        </w:r>
        <w:r w:rsidR="00AE2414">
          <w:rPr>
            <w:noProof/>
            <w:webHidden/>
          </w:rPr>
          <w:t>27</w:t>
        </w:r>
        <w:r>
          <w:rPr>
            <w:noProof/>
            <w:webHidden/>
          </w:rPr>
          <w:fldChar w:fldCharType="end"/>
        </w:r>
      </w:hyperlink>
    </w:p>
    <w:p w:rsidR="00AE2414" w:rsidRDefault="003B42D1" w:rsidP="003F66B8">
      <w:pPr>
        <w:pStyle w:val="TOC3"/>
        <w:rPr>
          <w:rFonts w:eastAsiaTheme="minorEastAsia"/>
          <w:noProof/>
        </w:rPr>
      </w:pPr>
      <w:hyperlink w:anchor="_Toc492286396" w:history="1">
        <w:r w:rsidR="00AE2414" w:rsidRPr="00965320">
          <w:rPr>
            <w:rStyle w:val="Hyperlink"/>
            <w:noProof/>
          </w:rPr>
          <w:t>1.3.1</w:t>
        </w:r>
        <w:r w:rsidR="00AE2414">
          <w:rPr>
            <w:rFonts w:eastAsiaTheme="minorEastAsia"/>
            <w:noProof/>
          </w:rPr>
          <w:tab/>
        </w:r>
        <w:r w:rsidR="00AE2414" w:rsidRPr="00965320">
          <w:rPr>
            <w:rStyle w:val="Hyperlink"/>
            <w:rFonts w:eastAsia="Times New Roman"/>
            <w:noProof/>
          </w:rPr>
          <w:t>Nền đường</w:t>
        </w:r>
        <w:r w:rsidR="00AE2414">
          <w:rPr>
            <w:noProof/>
            <w:webHidden/>
          </w:rPr>
          <w:tab/>
        </w:r>
        <w:r>
          <w:rPr>
            <w:noProof/>
            <w:webHidden/>
          </w:rPr>
          <w:fldChar w:fldCharType="begin"/>
        </w:r>
        <w:r w:rsidR="00AE2414">
          <w:rPr>
            <w:noProof/>
            <w:webHidden/>
          </w:rPr>
          <w:instrText xml:space="preserve"> PAGEREF _Toc492286396 \h </w:instrText>
        </w:r>
        <w:r>
          <w:rPr>
            <w:noProof/>
            <w:webHidden/>
          </w:rPr>
        </w:r>
        <w:r>
          <w:rPr>
            <w:noProof/>
            <w:webHidden/>
          </w:rPr>
          <w:fldChar w:fldCharType="separate"/>
        </w:r>
        <w:r w:rsidR="00AE2414">
          <w:rPr>
            <w:noProof/>
            <w:webHidden/>
          </w:rPr>
          <w:t>27</w:t>
        </w:r>
        <w:r>
          <w:rPr>
            <w:noProof/>
            <w:webHidden/>
          </w:rPr>
          <w:fldChar w:fldCharType="end"/>
        </w:r>
      </w:hyperlink>
    </w:p>
    <w:p w:rsidR="00AE2414" w:rsidRDefault="003B42D1" w:rsidP="003F66B8">
      <w:pPr>
        <w:pStyle w:val="TOC3"/>
        <w:rPr>
          <w:rFonts w:eastAsiaTheme="minorEastAsia"/>
          <w:noProof/>
        </w:rPr>
      </w:pPr>
      <w:hyperlink w:anchor="_Toc492286397" w:history="1">
        <w:r w:rsidR="00AE2414" w:rsidRPr="00965320">
          <w:rPr>
            <w:rStyle w:val="Hyperlink"/>
            <w:noProof/>
          </w:rPr>
          <w:t>1.3.2</w:t>
        </w:r>
        <w:r w:rsidR="00AE2414">
          <w:rPr>
            <w:rFonts w:eastAsiaTheme="minorEastAsia"/>
            <w:noProof/>
          </w:rPr>
          <w:tab/>
        </w:r>
        <w:r w:rsidR="00AE2414" w:rsidRPr="00965320">
          <w:rPr>
            <w:rStyle w:val="Hyperlink"/>
            <w:noProof/>
          </w:rPr>
          <w:t>Mặt</w:t>
        </w:r>
        <w:r w:rsidR="00AE2414" w:rsidRPr="00965320">
          <w:rPr>
            <w:rStyle w:val="Hyperlink"/>
            <w:rFonts w:eastAsia="Times New Roman"/>
            <w:noProof/>
          </w:rPr>
          <w:t xml:space="preserve"> </w:t>
        </w:r>
        <w:r w:rsidR="00AE2414" w:rsidRPr="00965320">
          <w:rPr>
            <w:rStyle w:val="Hyperlink"/>
            <w:rFonts w:eastAsia="Times New Roman"/>
            <w:noProof/>
            <w:lang w:val="vi-VN"/>
          </w:rPr>
          <w:t>đường</w:t>
        </w:r>
        <w:r w:rsidR="00AE2414">
          <w:rPr>
            <w:noProof/>
            <w:webHidden/>
          </w:rPr>
          <w:tab/>
        </w:r>
        <w:r>
          <w:rPr>
            <w:noProof/>
            <w:webHidden/>
          </w:rPr>
          <w:fldChar w:fldCharType="begin"/>
        </w:r>
        <w:r w:rsidR="00AE2414">
          <w:rPr>
            <w:noProof/>
            <w:webHidden/>
          </w:rPr>
          <w:instrText xml:space="preserve"> PAGEREF _Toc492286397 \h </w:instrText>
        </w:r>
        <w:r>
          <w:rPr>
            <w:noProof/>
            <w:webHidden/>
          </w:rPr>
        </w:r>
        <w:r>
          <w:rPr>
            <w:noProof/>
            <w:webHidden/>
          </w:rPr>
          <w:fldChar w:fldCharType="separate"/>
        </w:r>
        <w:r w:rsidR="00AE2414">
          <w:rPr>
            <w:noProof/>
            <w:webHidden/>
          </w:rPr>
          <w:t>28</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398" w:history="1">
        <w:r w:rsidR="00AE2414" w:rsidRPr="00965320">
          <w:rPr>
            <w:rStyle w:val="Hyperlink"/>
            <w:noProof/>
          </w:rPr>
          <w:t>1.4</w:t>
        </w:r>
        <w:r w:rsidR="00AE2414">
          <w:rPr>
            <w:rFonts w:eastAsiaTheme="minorEastAsia"/>
            <w:noProof/>
          </w:rPr>
          <w:tab/>
        </w:r>
        <w:r w:rsidR="00AE2414" w:rsidRPr="00965320">
          <w:rPr>
            <w:rStyle w:val="Hyperlink"/>
            <w:rFonts w:eastAsia="Times New Roman"/>
            <w:noProof/>
          </w:rPr>
          <w:t>C</w:t>
        </w:r>
        <w:r w:rsidR="00AE2414" w:rsidRPr="00965320">
          <w:rPr>
            <w:rStyle w:val="Hyperlink"/>
            <w:rFonts w:eastAsia="Times New Roman"/>
            <w:noProof/>
            <w:lang w:val="vi-VN"/>
          </w:rPr>
          <w:t>ống</w:t>
        </w:r>
        <w:r w:rsidR="00AE2414" w:rsidRPr="00965320">
          <w:rPr>
            <w:rStyle w:val="Hyperlink"/>
            <w:rFonts w:eastAsia="Times New Roman"/>
            <w:noProof/>
          </w:rPr>
          <w:t xml:space="preserve"> thoát nước</w:t>
        </w:r>
        <w:r w:rsidR="00AE2414">
          <w:rPr>
            <w:noProof/>
            <w:webHidden/>
          </w:rPr>
          <w:tab/>
        </w:r>
        <w:r>
          <w:rPr>
            <w:noProof/>
            <w:webHidden/>
          </w:rPr>
          <w:fldChar w:fldCharType="begin"/>
        </w:r>
        <w:r w:rsidR="00AE2414">
          <w:rPr>
            <w:noProof/>
            <w:webHidden/>
          </w:rPr>
          <w:instrText xml:space="preserve"> PAGEREF _Toc492286398 \h </w:instrText>
        </w:r>
        <w:r>
          <w:rPr>
            <w:noProof/>
            <w:webHidden/>
          </w:rPr>
        </w:r>
        <w:r>
          <w:rPr>
            <w:noProof/>
            <w:webHidden/>
          </w:rPr>
          <w:fldChar w:fldCharType="separate"/>
        </w:r>
        <w:r w:rsidR="00AE2414">
          <w:rPr>
            <w:noProof/>
            <w:webHidden/>
          </w:rPr>
          <w:t>30</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399" w:history="1">
        <w:r w:rsidR="00AE2414" w:rsidRPr="00965320">
          <w:rPr>
            <w:rStyle w:val="Hyperlink"/>
            <w:noProof/>
          </w:rPr>
          <w:t>1.5</w:t>
        </w:r>
        <w:r w:rsidR="00AE2414">
          <w:rPr>
            <w:rFonts w:eastAsiaTheme="minorEastAsia"/>
            <w:noProof/>
          </w:rPr>
          <w:tab/>
        </w:r>
        <w:r w:rsidR="00AE2414" w:rsidRPr="00965320">
          <w:rPr>
            <w:rStyle w:val="Hyperlink"/>
            <w:rFonts w:eastAsia="Times New Roman"/>
            <w:noProof/>
          </w:rPr>
          <w:t>R</w:t>
        </w:r>
        <w:r w:rsidR="00AE2414" w:rsidRPr="00965320">
          <w:rPr>
            <w:rStyle w:val="Hyperlink"/>
            <w:rFonts w:eastAsia="Times New Roman"/>
            <w:noProof/>
            <w:lang w:val="vi-VN"/>
          </w:rPr>
          <w:t>ãnh biên</w:t>
        </w:r>
        <w:r w:rsidR="00AE2414">
          <w:rPr>
            <w:noProof/>
            <w:webHidden/>
          </w:rPr>
          <w:tab/>
        </w:r>
        <w:r>
          <w:rPr>
            <w:noProof/>
            <w:webHidden/>
          </w:rPr>
          <w:fldChar w:fldCharType="begin"/>
        </w:r>
        <w:r w:rsidR="00AE2414">
          <w:rPr>
            <w:noProof/>
            <w:webHidden/>
          </w:rPr>
          <w:instrText xml:space="preserve"> PAGEREF _Toc492286399 \h </w:instrText>
        </w:r>
        <w:r>
          <w:rPr>
            <w:noProof/>
            <w:webHidden/>
          </w:rPr>
        </w:r>
        <w:r>
          <w:rPr>
            <w:noProof/>
            <w:webHidden/>
          </w:rPr>
          <w:fldChar w:fldCharType="separate"/>
        </w:r>
        <w:r w:rsidR="00AE2414">
          <w:rPr>
            <w:noProof/>
            <w:webHidden/>
          </w:rPr>
          <w:t>30</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00" w:history="1">
        <w:r w:rsidR="00AE2414" w:rsidRPr="00965320">
          <w:rPr>
            <w:rStyle w:val="Hyperlink"/>
            <w:noProof/>
          </w:rPr>
          <w:t>1.6</w:t>
        </w:r>
        <w:r w:rsidR="00AE2414">
          <w:rPr>
            <w:rFonts w:eastAsiaTheme="minorEastAsia"/>
            <w:noProof/>
          </w:rPr>
          <w:tab/>
        </w:r>
        <w:r w:rsidR="00AE2414" w:rsidRPr="00965320">
          <w:rPr>
            <w:rStyle w:val="Hyperlink"/>
            <w:rFonts w:eastAsia="Times New Roman"/>
            <w:noProof/>
          </w:rPr>
          <w:t>Đ</w:t>
        </w:r>
        <w:r w:rsidR="00AE2414" w:rsidRPr="00965320">
          <w:rPr>
            <w:rStyle w:val="Hyperlink"/>
            <w:rFonts w:eastAsia="Times New Roman"/>
            <w:noProof/>
            <w:lang w:val="vi-VN"/>
          </w:rPr>
          <w:t>ường ngầm, đường tràn, cầu tràn</w:t>
        </w:r>
        <w:r w:rsidR="00AE2414">
          <w:rPr>
            <w:noProof/>
            <w:webHidden/>
          </w:rPr>
          <w:tab/>
        </w:r>
        <w:r>
          <w:rPr>
            <w:noProof/>
            <w:webHidden/>
          </w:rPr>
          <w:fldChar w:fldCharType="begin"/>
        </w:r>
        <w:r w:rsidR="00AE2414">
          <w:rPr>
            <w:noProof/>
            <w:webHidden/>
          </w:rPr>
          <w:instrText xml:space="preserve"> PAGEREF _Toc492286400 \h </w:instrText>
        </w:r>
        <w:r>
          <w:rPr>
            <w:noProof/>
            <w:webHidden/>
          </w:rPr>
        </w:r>
        <w:r>
          <w:rPr>
            <w:noProof/>
            <w:webHidden/>
          </w:rPr>
          <w:fldChar w:fldCharType="separate"/>
        </w:r>
        <w:r w:rsidR="00AE2414">
          <w:rPr>
            <w:noProof/>
            <w:webHidden/>
          </w:rPr>
          <w:t>31</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01" w:history="1">
        <w:r w:rsidR="00AE2414" w:rsidRPr="00965320">
          <w:rPr>
            <w:rStyle w:val="Hyperlink"/>
            <w:noProof/>
          </w:rPr>
          <w:t>1.7</w:t>
        </w:r>
        <w:r w:rsidR="00AE2414">
          <w:rPr>
            <w:rFonts w:eastAsiaTheme="minorEastAsia"/>
            <w:noProof/>
          </w:rPr>
          <w:tab/>
        </w:r>
        <w:r w:rsidR="00AE2414" w:rsidRPr="00965320">
          <w:rPr>
            <w:rStyle w:val="Hyperlink"/>
            <w:rFonts w:eastAsia="Times New Roman"/>
            <w:noProof/>
            <w:lang w:val="vi-VN"/>
          </w:rPr>
          <w:t>Công trình cầu</w:t>
        </w:r>
        <w:r w:rsidR="00AE2414" w:rsidRPr="00965320">
          <w:rPr>
            <w:rStyle w:val="Hyperlink"/>
            <w:rFonts w:eastAsia="Times New Roman"/>
            <w:noProof/>
          </w:rPr>
          <w:t xml:space="preserve"> bản bê tông cốt thép</w:t>
        </w:r>
        <w:r w:rsidR="00AE2414">
          <w:rPr>
            <w:noProof/>
            <w:webHidden/>
          </w:rPr>
          <w:tab/>
        </w:r>
        <w:r>
          <w:rPr>
            <w:noProof/>
            <w:webHidden/>
          </w:rPr>
          <w:fldChar w:fldCharType="begin"/>
        </w:r>
        <w:r w:rsidR="00AE2414">
          <w:rPr>
            <w:noProof/>
            <w:webHidden/>
          </w:rPr>
          <w:instrText xml:space="preserve"> PAGEREF _Toc492286401 \h </w:instrText>
        </w:r>
        <w:r>
          <w:rPr>
            <w:noProof/>
            <w:webHidden/>
          </w:rPr>
        </w:r>
        <w:r>
          <w:rPr>
            <w:noProof/>
            <w:webHidden/>
          </w:rPr>
          <w:fldChar w:fldCharType="separate"/>
        </w:r>
        <w:r w:rsidR="00AE2414">
          <w:rPr>
            <w:noProof/>
            <w:webHidden/>
          </w:rPr>
          <w:t>31</w:t>
        </w:r>
        <w:r>
          <w:rPr>
            <w:noProof/>
            <w:webHidden/>
          </w:rPr>
          <w:fldChar w:fldCharType="end"/>
        </w:r>
      </w:hyperlink>
    </w:p>
    <w:p w:rsidR="00AE2414" w:rsidRDefault="003B42D1" w:rsidP="003F66B8">
      <w:pPr>
        <w:pStyle w:val="TOC3"/>
        <w:rPr>
          <w:rFonts w:eastAsiaTheme="minorEastAsia"/>
          <w:noProof/>
        </w:rPr>
      </w:pPr>
      <w:hyperlink w:anchor="_Toc492286402" w:history="1">
        <w:r w:rsidR="00AE2414" w:rsidRPr="00965320">
          <w:rPr>
            <w:rStyle w:val="Hyperlink"/>
            <w:noProof/>
          </w:rPr>
          <w:t>1.7.1</w:t>
        </w:r>
        <w:r w:rsidR="00AE2414">
          <w:rPr>
            <w:rFonts w:eastAsiaTheme="minorEastAsia"/>
            <w:noProof/>
          </w:rPr>
          <w:tab/>
        </w:r>
        <w:r w:rsidR="00AE2414" w:rsidRPr="00965320">
          <w:rPr>
            <w:rStyle w:val="Hyperlink"/>
            <w:noProof/>
          </w:rPr>
          <w:t>Giới thiệu chung</w:t>
        </w:r>
        <w:r w:rsidR="00AE2414">
          <w:rPr>
            <w:noProof/>
            <w:webHidden/>
          </w:rPr>
          <w:tab/>
        </w:r>
        <w:r>
          <w:rPr>
            <w:noProof/>
            <w:webHidden/>
          </w:rPr>
          <w:fldChar w:fldCharType="begin"/>
        </w:r>
        <w:r w:rsidR="00AE2414">
          <w:rPr>
            <w:noProof/>
            <w:webHidden/>
          </w:rPr>
          <w:instrText xml:space="preserve"> PAGEREF _Toc492286402 \h </w:instrText>
        </w:r>
        <w:r>
          <w:rPr>
            <w:noProof/>
            <w:webHidden/>
          </w:rPr>
        </w:r>
        <w:r>
          <w:rPr>
            <w:noProof/>
            <w:webHidden/>
          </w:rPr>
          <w:fldChar w:fldCharType="separate"/>
        </w:r>
        <w:r w:rsidR="00AE2414">
          <w:rPr>
            <w:noProof/>
            <w:webHidden/>
          </w:rPr>
          <w:t>31</w:t>
        </w:r>
        <w:r>
          <w:rPr>
            <w:noProof/>
            <w:webHidden/>
          </w:rPr>
          <w:fldChar w:fldCharType="end"/>
        </w:r>
      </w:hyperlink>
    </w:p>
    <w:p w:rsidR="00AE2414" w:rsidRDefault="003B42D1" w:rsidP="003F66B8">
      <w:pPr>
        <w:pStyle w:val="TOC3"/>
        <w:rPr>
          <w:rFonts w:eastAsiaTheme="minorEastAsia"/>
          <w:noProof/>
        </w:rPr>
      </w:pPr>
      <w:hyperlink w:anchor="_Toc492286403" w:history="1">
        <w:r w:rsidR="00AE2414" w:rsidRPr="00965320">
          <w:rPr>
            <w:rStyle w:val="Hyperlink"/>
            <w:noProof/>
          </w:rPr>
          <w:t>1.7.2</w:t>
        </w:r>
        <w:r w:rsidR="00AE2414">
          <w:rPr>
            <w:rFonts w:eastAsiaTheme="minorEastAsia"/>
            <w:noProof/>
          </w:rPr>
          <w:tab/>
        </w:r>
        <w:r w:rsidR="00AE2414" w:rsidRPr="00965320">
          <w:rPr>
            <w:rStyle w:val="Hyperlink"/>
            <w:noProof/>
          </w:rPr>
          <w:t>Quy mô, cấp hạng</w:t>
        </w:r>
        <w:r w:rsidR="00AE2414">
          <w:rPr>
            <w:noProof/>
            <w:webHidden/>
          </w:rPr>
          <w:tab/>
        </w:r>
        <w:r>
          <w:rPr>
            <w:noProof/>
            <w:webHidden/>
          </w:rPr>
          <w:fldChar w:fldCharType="begin"/>
        </w:r>
        <w:r w:rsidR="00AE2414">
          <w:rPr>
            <w:noProof/>
            <w:webHidden/>
          </w:rPr>
          <w:instrText xml:space="preserve"> PAGEREF _Toc492286403 \h </w:instrText>
        </w:r>
        <w:r>
          <w:rPr>
            <w:noProof/>
            <w:webHidden/>
          </w:rPr>
        </w:r>
        <w:r>
          <w:rPr>
            <w:noProof/>
            <w:webHidden/>
          </w:rPr>
          <w:fldChar w:fldCharType="separate"/>
        </w:r>
        <w:r w:rsidR="00AE2414">
          <w:rPr>
            <w:noProof/>
            <w:webHidden/>
          </w:rPr>
          <w:t>32</w:t>
        </w:r>
        <w:r>
          <w:rPr>
            <w:noProof/>
            <w:webHidden/>
          </w:rPr>
          <w:fldChar w:fldCharType="end"/>
        </w:r>
      </w:hyperlink>
    </w:p>
    <w:p w:rsidR="00AE2414" w:rsidRDefault="003B42D1" w:rsidP="003F66B8">
      <w:pPr>
        <w:pStyle w:val="TOC3"/>
        <w:rPr>
          <w:rFonts w:eastAsiaTheme="minorEastAsia"/>
          <w:noProof/>
        </w:rPr>
      </w:pPr>
      <w:hyperlink w:anchor="_Toc492286404" w:history="1">
        <w:r w:rsidR="00AE2414" w:rsidRPr="00965320">
          <w:rPr>
            <w:rStyle w:val="Hyperlink"/>
            <w:noProof/>
          </w:rPr>
          <w:t>1.7.3</w:t>
        </w:r>
        <w:r w:rsidR="00AE2414">
          <w:rPr>
            <w:rFonts w:eastAsiaTheme="minorEastAsia"/>
            <w:noProof/>
          </w:rPr>
          <w:tab/>
        </w:r>
        <w:r w:rsidR="00AE2414" w:rsidRPr="00965320">
          <w:rPr>
            <w:rStyle w:val="Hyperlink"/>
            <w:noProof/>
          </w:rPr>
          <w:t>Kết cấu phần trên</w:t>
        </w:r>
        <w:r w:rsidR="00AE2414">
          <w:rPr>
            <w:noProof/>
            <w:webHidden/>
          </w:rPr>
          <w:tab/>
        </w:r>
        <w:r>
          <w:rPr>
            <w:noProof/>
            <w:webHidden/>
          </w:rPr>
          <w:fldChar w:fldCharType="begin"/>
        </w:r>
        <w:r w:rsidR="00AE2414">
          <w:rPr>
            <w:noProof/>
            <w:webHidden/>
          </w:rPr>
          <w:instrText xml:space="preserve"> PAGEREF _Toc492286404 \h </w:instrText>
        </w:r>
        <w:r>
          <w:rPr>
            <w:noProof/>
            <w:webHidden/>
          </w:rPr>
        </w:r>
        <w:r>
          <w:rPr>
            <w:noProof/>
            <w:webHidden/>
          </w:rPr>
          <w:fldChar w:fldCharType="separate"/>
        </w:r>
        <w:r w:rsidR="00AE2414">
          <w:rPr>
            <w:noProof/>
            <w:webHidden/>
          </w:rPr>
          <w:t>32</w:t>
        </w:r>
        <w:r>
          <w:rPr>
            <w:noProof/>
            <w:webHidden/>
          </w:rPr>
          <w:fldChar w:fldCharType="end"/>
        </w:r>
      </w:hyperlink>
    </w:p>
    <w:p w:rsidR="00AE2414" w:rsidRDefault="003B42D1" w:rsidP="003F66B8">
      <w:pPr>
        <w:pStyle w:val="TOC3"/>
        <w:rPr>
          <w:rFonts w:eastAsiaTheme="minorEastAsia"/>
          <w:noProof/>
        </w:rPr>
      </w:pPr>
      <w:hyperlink w:anchor="_Toc492286405" w:history="1">
        <w:r w:rsidR="00AE2414" w:rsidRPr="00965320">
          <w:rPr>
            <w:rStyle w:val="Hyperlink"/>
            <w:noProof/>
          </w:rPr>
          <w:t>1.7.4</w:t>
        </w:r>
        <w:r w:rsidR="00AE2414">
          <w:rPr>
            <w:rFonts w:eastAsiaTheme="minorEastAsia"/>
            <w:noProof/>
          </w:rPr>
          <w:tab/>
        </w:r>
        <w:r w:rsidR="00AE2414" w:rsidRPr="00965320">
          <w:rPr>
            <w:rStyle w:val="Hyperlink"/>
            <w:noProof/>
          </w:rPr>
          <w:t>Kết cấu phần dưới</w:t>
        </w:r>
        <w:r w:rsidR="00AE2414">
          <w:rPr>
            <w:noProof/>
            <w:webHidden/>
          </w:rPr>
          <w:tab/>
        </w:r>
        <w:r>
          <w:rPr>
            <w:noProof/>
            <w:webHidden/>
          </w:rPr>
          <w:fldChar w:fldCharType="begin"/>
        </w:r>
        <w:r w:rsidR="00AE2414">
          <w:rPr>
            <w:noProof/>
            <w:webHidden/>
          </w:rPr>
          <w:instrText xml:space="preserve"> PAGEREF _Toc492286405 \h </w:instrText>
        </w:r>
        <w:r>
          <w:rPr>
            <w:noProof/>
            <w:webHidden/>
          </w:rPr>
        </w:r>
        <w:r>
          <w:rPr>
            <w:noProof/>
            <w:webHidden/>
          </w:rPr>
          <w:fldChar w:fldCharType="separate"/>
        </w:r>
        <w:r w:rsidR="00AE2414">
          <w:rPr>
            <w:noProof/>
            <w:webHidden/>
          </w:rPr>
          <w:t>32</w:t>
        </w:r>
        <w:r>
          <w:rPr>
            <w:noProof/>
            <w:webHidden/>
          </w:rPr>
          <w:fldChar w:fldCharType="end"/>
        </w:r>
      </w:hyperlink>
    </w:p>
    <w:p w:rsidR="00AE2414" w:rsidRDefault="003B42D1" w:rsidP="003F66B8">
      <w:pPr>
        <w:pStyle w:val="TOC3"/>
        <w:rPr>
          <w:rFonts w:eastAsiaTheme="minorEastAsia"/>
          <w:noProof/>
        </w:rPr>
      </w:pPr>
      <w:hyperlink w:anchor="_Toc492286406" w:history="1">
        <w:r w:rsidR="00AE2414" w:rsidRPr="00965320">
          <w:rPr>
            <w:rStyle w:val="Hyperlink"/>
            <w:noProof/>
          </w:rPr>
          <w:t>1.7.5</w:t>
        </w:r>
        <w:r w:rsidR="00AE2414">
          <w:rPr>
            <w:rFonts w:eastAsiaTheme="minorEastAsia"/>
            <w:noProof/>
          </w:rPr>
          <w:tab/>
        </w:r>
        <w:r w:rsidR="00AE2414" w:rsidRPr="00965320">
          <w:rPr>
            <w:rStyle w:val="Hyperlink"/>
            <w:noProof/>
          </w:rPr>
          <w:t>Lớp phủ mặt cầu:</w:t>
        </w:r>
        <w:r w:rsidR="00AE2414">
          <w:rPr>
            <w:noProof/>
            <w:webHidden/>
          </w:rPr>
          <w:tab/>
        </w:r>
        <w:r>
          <w:rPr>
            <w:noProof/>
            <w:webHidden/>
          </w:rPr>
          <w:fldChar w:fldCharType="begin"/>
        </w:r>
        <w:r w:rsidR="00AE2414">
          <w:rPr>
            <w:noProof/>
            <w:webHidden/>
          </w:rPr>
          <w:instrText xml:space="preserve"> PAGEREF _Toc492286406 \h </w:instrText>
        </w:r>
        <w:r>
          <w:rPr>
            <w:noProof/>
            <w:webHidden/>
          </w:rPr>
        </w:r>
        <w:r>
          <w:rPr>
            <w:noProof/>
            <w:webHidden/>
          </w:rPr>
          <w:fldChar w:fldCharType="separate"/>
        </w:r>
        <w:r w:rsidR="00AE2414">
          <w:rPr>
            <w:noProof/>
            <w:webHidden/>
          </w:rPr>
          <w:t>33</w:t>
        </w:r>
        <w:r>
          <w:rPr>
            <w:noProof/>
            <w:webHidden/>
          </w:rPr>
          <w:fldChar w:fldCharType="end"/>
        </w:r>
      </w:hyperlink>
    </w:p>
    <w:p w:rsidR="00AE2414" w:rsidRDefault="003B42D1" w:rsidP="003F66B8">
      <w:pPr>
        <w:pStyle w:val="TOC3"/>
        <w:rPr>
          <w:rFonts w:eastAsiaTheme="minorEastAsia"/>
          <w:noProof/>
        </w:rPr>
      </w:pPr>
      <w:hyperlink w:anchor="_Toc492286407" w:history="1">
        <w:r w:rsidR="00AE2414" w:rsidRPr="00965320">
          <w:rPr>
            <w:rStyle w:val="Hyperlink"/>
            <w:noProof/>
          </w:rPr>
          <w:t>1.7.6</w:t>
        </w:r>
        <w:r w:rsidR="00AE2414">
          <w:rPr>
            <w:rFonts w:eastAsiaTheme="minorEastAsia"/>
            <w:noProof/>
          </w:rPr>
          <w:tab/>
        </w:r>
        <w:r w:rsidR="00AE2414" w:rsidRPr="00965320">
          <w:rPr>
            <w:rStyle w:val="Hyperlink"/>
            <w:noProof/>
          </w:rPr>
          <w:t>Đường hai đầu cầu:</w:t>
        </w:r>
        <w:r w:rsidR="00AE2414">
          <w:rPr>
            <w:noProof/>
            <w:webHidden/>
          </w:rPr>
          <w:tab/>
        </w:r>
        <w:r>
          <w:rPr>
            <w:noProof/>
            <w:webHidden/>
          </w:rPr>
          <w:fldChar w:fldCharType="begin"/>
        </w:r>
        <w:r w:rsidR="00AE2414">
          <w:rPr>
            <w:noProof/>
            <w:webHidden/>
          </w:rPr>
          <w:instrText xml:space="preserve"> PAGEREF _Toc492286407 \h </w:instrText>
        </w:r>
        <w:r>
          <w:rPr>
            <w:noProof/>
            <w:webHidden/>
          </w:rPr>
        </w:r>
        <w:r>
          <w:rPr>
            <w:noProof/>
            <w:webHidden/>
          </w:rPr>
          <w:fldChar w:fldCharType="separate"/>
        </w:r>
        <w:r w:rsidR="00AE2414">
          <w:rPr>
            <w:noProof/>
            <w:webHidden/>
          </w:rPr>
          <w:t>33</w:t>
        </w:r>
        <w:r>
          <w:rPr>
            <w:noProof/>
            <w:webHidden/>
          </w:rPr>
          <w:fldChar w:fldCharType="end"/>
        </w:r>
      </w:hyperlink>
    </w:p>
    <w:p w:rsidR="00AE2414" w:rsidRDefault="003B42D1" w:rsidP="003F66B8">
      <w:pPr>
        <w:pStyle w:val="TOC3"/>
        <w:rPr>
          <w:rFonts w:eastAsiaTheme="minorEastAsia"/>
          <w:noProof/>
        </w:rPr>
      </w:pPr>
      <w:hyperlink w:anchor="_Toc492286408" w:history="1">
        <w:r w:rsidR="00AE2414" w:rsidRPr="00965320">
          <w:rPr>
            <w:rStyle w:val="Hyperlink"/>
            <w:noProof/>
          </w:rPr>
          <w:t>1.7.7</w:t>
        </w:r>
        <w:r w:rsidR="00AE2414">
          <w:rPr>
            <w:rFonts w:eastAsiaTheme="minorEastAsia"/>
            <w:noProof/>
          </w:rPr>
          <w:tab/>
        </w:r>
        <w:r w:rsidR="00AE2414" w:rsidRPr="00965320">
          <w:rPr>
            <w:rStyle w:val="Hyperlink"/>
            <w:noProof/>
          </w:rPr>
          <w:t>Biển báo:</w:t>
        </w:r>
        <w:r w:rsidR="00AE2414">
          <w:rPr>
            <w:noProof/>
            <w:webHidden/>
          </w:rPr>
          <w:tab/>
        </w:r>
        <w:r>
          <w:rPr>
            <w:noProof/>
            <w:webHidden/>
          </w:rPr>
          <w:fldChar w:fldCharType="begin"/>
        </w:r>
        <w:r w:rsidR="00AE2414">
          <w:rPr>
            <w:noProof/>
            <w:webHidden/>
          </w:rPr>
          <w:instrText xml:space="preserve"> PAGEREF _Toc492286408 \h </w:instrText>
        </w:r>
        <w:r>
          <w:rPr>
            <w:noProof/>
            <w:webHidden/>
          </w:rPr>
        </w:r>
        <w:r>
          <w:rPr>
            <w:noProof/>
            <w:webHidden/>
          </w:rPr>
          <w:fldChar w:fldCharType="separate"/>
        </w:r>
        <w:r w:rsidR="00AE2414">
          <w:rPr>
            <w:noProof/>
            <w:webHidden/>
          </w:rPr>
          <w:t>33</w:t>
        </w:r>
        <w:r>
          <w:rPr>
            <w:noProof/>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409" w:history="1">
        <w:r w:rsidR="00AE2414" w:rsidRPr="00965320">
          <w:rPr>
            <w:rStyle w:val="Hyperlink"/>
          </w:rPr>
          <w:t>2</w:t>
        </w:r>
        <w:r w:rsidR="001F5D47">
          <w:rPr>
            <w:rStyle w:val="Hyperlink"/>
            <w:lang w:val="en-US"/>
          </w:rPr>
          <w:t xml:space="preserve">. </w:t>
        </w:r>
        <w:r w:rsidR="00AE2414" w:rsidRPr="00965320">
          <w:rPr>
            <w:rStyle w:val="Hyperlink"/>
          </w:rPr>
          <w:t>Công trình thủy lợi</w:t>
        </w:r>
        <w:r w:rsidR="00AE2414">
          <w:rPr>
            <w:webHidden/>
          </w:rPr>
          <w:tab/>
        </w:r>
        <w:r>
          <w:rPr>
            <w:webHidden/>
          </w:rPr>
          <w:fldChar w:fldCharType="begin"/>
        </w:r>
        <w:r w:rsidR="00AE2414">
          <w:rPr>
            <w:webHidden/>
          </w:rPr>
          <w:instrText xml:space="preserve"> PAGEREF _Toc492286409 \h </w:instrText>
        </w:r>
        <w:r>
          <w:rPr>
            <w:webHidden/>
          </w:rPr>
        </w:r>
        <w:r>
          <w:rPr>
            <w:webHidden/>
          </w:rPr>
          <w:fldChar w:fldCharType="separate"/>
        </w:r>
        <w:r w:rsidR="00AE2414">
          <w:rPr>
            <w:webHidden/>
          </w:rPr>
          <w:t>33</w:t>
        </w:r>
        <w:r>
          <w:rPr>
            <w:webHidden/>
          </w:rPr>
          <w:fldChar w:fldCharType="end"/>
        </w:r>
      </w:hyperlink>
    </w:p>
    <w:p w:rsidR="00AE2414" w:rsidRDefault="003B42D1" w:rsidP="003F66B8">
      <w:pPr>
        <w:pStyle w:val="TOC2"/>
        <w:tabs>
          <w:tab w:val="left" w:pos="1440"/>
        </w:tabs>
        <w:rPr>
          <w:rFonts w:eastAsiaTheme="minorEastAsia"/>
          <w:noProof/>
        </w:rPr>
      </w:pPr>
      <w:hyperlink w:anchor="_Toc492286410" w:history="1">
        <w:r w:rsidR="00AE2414" w:rsidRPr="00965320">
          <w:rPr>
            <w:rStyle w:val="Hyperlink"/>
            <w:noProof/>
          </w:rPr>
          <w:t>2.1</w:t>
        </w:r>
        <w:r w:rsidR="00AE2414">
          <w:rPr>
            <w:rFonts w:eastAsiaTheme="minorEastAsia"/>
            <w:noProof/>
          </w:rPr>
          <w:tab/>
        </w:r>
        <w:r w:rsidR="00AE2414" w:rsidRPr="00965320">
          <w:rPr>
            <w:rStyle w:val="Hyperlink"/>
            <w:noProof/>
          </w:rPr>
          <w:t>Kênh tưới nội đồng</w:t>
        </w:r>
        <w:r w:rsidR="00AE2414">
          <w:rPr>
            <w:noProof/>
            <w:webHidden/>
          </w:rPr>
          <w:tab/>
        </w:r>
        <w:r>
          <w:rPr>
            <w:noProof/>
            <w:webHidden/>
          </w:rPr>
          <w:fldChar w:fldCharType="begin"/>
        </w:r>
        <w:r w:rsidR="00AE2414">
          <w:rPr>
            <w:noProof/>
            <w:webHidden/>
          </w:rPr>
          <w:instrText xml:space="preserve"> PAGEREF _Toc492286410 \h </w:instrText>
        </w:r>
        <w:r>
          <w:rPr>
            <w:noProof/>
            <w:webHidden/>
          </w:rPr>
        </w:r>
        <w:r>
          <w:rPr>
            <w:noProof/>
            <w:webHidden/>
          </w:rPr>
          <w:fldChar w:fldCharType="separate"/>
        </w:r>
        <w:r w:rsidR="00AE2414">
          <w:rPr>
            <w:noProof/>
            <w:webHidden/>
          </w:rPr>
          <w:t>33</w:t>
        </w:r>
        <w:r>
          <w:rPr>
            <w:noProof/>
            <w:webHidden/>
          </w:rPr>
          <w:fldChar w:fldCharType="end"/>
        </w:r>
      </w:hyperlink>
    </w:p>
    <w:p w:rsidR="00AE2414" w:rsidRDefault="003B42D1" w:rsidP="003F66B8">
      <w:pPr>
        <w:pStyle w:val="TOC3"/>
        <w:rPr>
          <w:rFonts w:eastAsiaTheme="minorEastAsia"/>
          <w:noProof/>
        </w:rPr>
      </w:pPr>
      <w:hyperlink w:anchor="_Toc492286411" w:history="1">
        <w:r w:rsidR="00AE2414" w:rsidRPr="00965320">
          <w:rPr>
            <w:rStyle w:val="Hyperlink"/>
            <w:noProof/>
          </w:rPr>
          <w:t>2.1.1</w:t>
        </w:r>
        <w:r w:rsidR="00AE2414">
          <w:rPr>
            <w:rFonts w:eastAsiaTheme="minorEastAsia"/>
            <w:noProof/>
          </w:rPr>
          <w:tab/>
        </w:r>
        <w:r w:rsidR="00AE2414" w:rsidRPr="00965320">
          <w:rPr>
            <w:rStyle w:val="Hyperlink"/>
            <w:noProof/>
          </w:rPr>
          <w:t>Giới thiệu chung</w:t>
        </w:r>
        <w:r w:rsidR="00AE2414">
          <w:rPr>
            <w:noProof/>
            <w:webHidden/>
          </w:rPr>
          <w:tab/>
        </w:r>
        <w:r>
          <w:rPr>
            <w:noProof/>
            <w:webHidden/>
          </w:rPr>
          <w:fldChar w:fldCharType="begin"/>
        </w:r>
        <w:r w:rsidR="00AE2414">
          <w:rPr>
            <w:noProof/>
            <w:webHidden/>
          </w:rPr>
          <w:instrText xml:space="preserve"> PAGEREF _Toc492286411 \h </w:instrText>
        </w:r>
        <w:r>
          <w:rPr>
            <w:noProof/>
            <w:webHidden/>
          </w:rPr>
        </w:r>
        <w:r>
          <w:rPr>
            <w:noProof/>
            <w:webHidden/>
          </w:rPr>
          <w:fldChar w:fldCharType="separate"/>
        </w:r>
        <w:r w:rsidR="00AE2414">
          <w:rPr>
            <w:noProof/>
            <w:webHidden/>
          </w:rPr>
          <w:t>33</w:t>
        </w:r>
        <w:r>
          <w:rPr>
            <w:noProof/>
            <w:webHidden/>
          </w:rPr>
          <w:fldChar w:fldCharType="end"/>
        </w:r>
      </w:hyperlink>
    </w:p>
    <w:p w:rsidR="00AE2414" w:rsidRDefault="003B42D1" w:rsidP="003F66B8">
      <w:pPr>
        <w:pStyle w:val="TOC3"/>
        <w:rPr>
          <w:rFonts w:eastAsiaTheme="minorEastAsia"/>
          <w:noProof/>
        </w:rPr>
      </w:pPr>
      <w:hyperlink w:anchor="_Toc492286412" w:history="1">
        <w:r w:rsidR="00AE2414" w:rsidRPr="00965320">
          <w:rPr>
            <w:rStyle w:val="Hyperlink"/>
            <w:noProof/>
          </w:rPr>
          <w:t>2.1.2</w:t>
        </w:r>
        <w:r w:rsidR="00AE2414">
          <w:rPr>
            <w:rFonts w:eastAsiaTheme="minorEastAsia"/>
            <w:noProof/>
          </w:rPr>
          <w:tab/>
        </w:r>
        <w:r w:rsidR="00AE2414" w:rsidRPr="00965320">
          <w:rPr>
            <w:rStyle w:val="Hyperlink"/>
            <w:noProof/>
          </w:rPr>
          <w:t>Kích thước mặt cắt ngang</w:t>
        </w:r>
        <w:r w:rsidR="00AE2414">
          <w:rPr>
            <w:noProof/>
            <w:webHidden/>
          </w:rPr>
          <w:tab/>
        </w:r>
        <w:r>
          <w:rPr>
            <w:noProof/>
            <w:webHidden/>
          </w:rPr>
          <w:fldChar w:fldCharType="begin"/>
        </w:r>
        <w:r w:rsidR="00AE2414">
          <w:rPr>
            <w:noProof/>
            <w:webHidden/>
          </w:rPr>
          <w:instrText xml:space="preserve"> PAGEREF _Toc492286412 \h </w:instrText>
        </w:r>
        <w:r>
          <w:rPr>
            <w:noProof/>
            <w:webHidden/>
          </w:rPr>
        </w:r>
        <w:r>
          <w:rPr>
            <w:noProof/>
            <w:webHidden/>
          </w:rPr>
          <w:fldChar w:fldCharType="separate"/>
        </w:r>
        <w:r w:rsidR="00AE2414">
          <w:rPr>
            <w:noProof/>
            <w:webHidden/>
          </w:rPr>
          <w:t>34</w:t>
        </w:r>
        <w:r>
          <w:rPr>
            <w:noProof/>
            <w:webHidden/>
          </w:rPr>
          <w:fldChar w:fldCharType="end"/>
        </w:r>
      </w:hyperlink>
    </w:p>
    <w:p w:rsidR="00AE2414" w:rsidRDefault="003B42D1" w:rsidP="003F66B8">
      <w:pPr>
        <w:pStyle w:val="TOC3"/>
        <w:rPr>
          <w:rFonts w:eastAsiaTheme="minorEastAsia"/>
          <w:noProof/>
        </w:rPr>
      </w:pPr>
      <w:hyperlink w:anchor="_Toc492286413" w:history="1">
        <w:r w:rsidR="00AE2414" w:rsidRPr="00965320">
          <w:rPr>
            <w:rStyle w:val="Hyperlink"/>
            <w:noProof/>
          </w:rPr>
          <w:t>2.1.3</w:t>
        </w:r>
        <w:r w:rsidR="00AE2414">
          <w:rPr>
            <w:rFonts w:eastAsiaTheme="minorEastAsia"/>
            <w:noProof/>
          </w:rPr>
          <w:tab/>
        </w:r>
        <w:r w:rsidR="00AE2414" w:rsidRPr="00965320">
          <w:rPr>
            <w:rStyle w:val="Hyperlink"/>
            <w:noProof/>
          </w:rPr>
          <w:t>Kết cấu kênh:</w:t>
        </w:r>
        <w:r w:rsidR="00AE2414">
          <w:rPr>
            <w:noProof/>
            <w:webHidden/>
          </w:rPr>
          <w:tab/>
        </w:r>
        <w:r>
          <w:rPr>
            <w:noProof/>
            <w:webHidden/>
          </w:rPr>
          <w:fldChar w:fldCharType="begin"/>
        </w:r>
        <w:r w:rsidR="00AE2414">
          <w:rPr>
            <w:noProof/>
            <w:webHidden/>
          </w:rPr>
          <w:instrText xml:space="preserve"> PAGEREF _Toc492286413 \h </w:instrText>
        </w:r>
        <w:r>
          <w:rPr>
            <w:noProof/>
            <w:webHidden/>
          </w:rPr>
        </w:r>
        <w:r>
          <w:rPr>
            <w:noProof/>
            <w:webHidden/>
          </w:rPr>
          <w:fldChar w:fldCharType="separate"/>
        </w:r>
        <w:r w:rsidR="00AE2414">
          <w:rPr>
            <w:noProof/>
            <w:webHidden/>
          </w:rPr>
          <w:t>34</w:t>
        </w:r>
        <w:r>
          <w:rPr>
            <w:noProof/>
            <w:webHidden/>
          </w:rPr>
          <w:fldChar w:fldCharType="end"/>
        </w:r>
      </w:hyperlink>
    </w:p>
    <w:p w:rsidR="00AE2414" w:rsidRDefault="003B42D1" w:rsidP="003F66B8">
      <w:pPr>
        <w:pStyle w:val="TOC3"/>
        <w:rPr>
          <w:rFonts w:eastAsiaTheme="minorEastAsia"/>
          <w:noProof/>
        </w:rPr>
      </w:pPr>
      <w:hyperlink w:anchor="_Toc492286414" w:history="1">
        <w:r w:rsidR="00AE2414" w:rsidRPr="00965320">
          <w:rPr>
            <w:rStyle w:val="Hyperlink"/>
            <w:noProof/>
          </w:rPr>
          <w:t>2.1.4</w:t>
        </w:r>
        <w:r w:rsidR="00AE2414">
          <w:rPr>
            <w:rFonts w:eastAsiaTheme="minorEastAsia"/>
            <w:noProof/>
          </w:rPr>
          <w:tab/>
        </w:r>
        <w:r w:rsidR="00AE2414" w:rsidRPr="00965320">
          <w:rPr>
            <w:rStyle w:val="Hyperlink"/>
            <w:noProof/>
            <w:lang w:val="fr-FR"/>
          </w:rPr>
          <w:t>Đắp đất mang kênh:</w:t>
        </w:r>
        <w:r w:rsidR="00AE2414">
          <w:rPr>
            <w:noProof/>
            <w:webHidden/>
          </w:rPr>
          <w:tab/>
        </w:r>
        <w:r>
          <w:rPr>
            <w:noProof/>
            <w:webHidden/>
          </w:rPr>
          <w:fldChar w:fldCharType="begin"/>
        </w:r>
        <w:r w:rsidR="00AE2414">
          <w:rPr>
            <w:noProof/>
            <w:webHidden/>
          </w:rPr>
          <w:instrText xml:space="preserve"> PAGEREF _Toc492286414 \h </w:instrText>
        </w:r>
        <w:r>
          <w:rPr>
            <w:noProof/>
            <w:webHidden/>
          </w:rPr>
        </w:r>
        <w:r>
          <w:rPr>
            <w:noProof/>
            <w:webHidden/>
          </w:rPr>
          <w:fldChar w:fldCharType="separate"/>
        </w:r>
        <w:r w:rsidR="00AE2414">
          <w:rPr>
            <w:noProof/>
            <w:webHidden/>
          </w:rPr>
          <w:t>35</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15" w:history="1">
        <w:r w:rsidR="00AE2414" w:rsidRPr="00965320">
          <w:rPr>
            <w:rStyle w:val="Hyperlink"/>
            <w:noProof/>
          </w:rPr>
          <w:t>2.2</w:t>
        </w:r>
        <w:r w:rsidR="00AE2414">
          <w:rPr>
            <w:rFonts w:eastAsiaTheme="minorEastAsia"/>
            <w:noProof/>
          </w:rPr>
          <w:tab/>
        </w:r>
        <w:r w:rsidR="00AE2414" w:rsidRPr="00965320">
          <w:rPr>
            <w:rStyle w:val="Hyperlink"/>
            <w:noProof/>
          </w:rPr>
          <w:t>Cống chia nước</w:t>
        </w:r>
        <w:r w:rsidR="00AE2414">
          <w:rPr>
            <w:noProof/>
            <w:webHidden/>
          </w:rPr>
          <w:tab/>
        </w:r>
        <w:r>
          <w:rPr>
            <w:noProof/>
            <w:webHidden/>
          </w:rPr>
          <w:fldChar w:fldCharType="begin"/>
        </w:r>
        <w:r w:rsidR="00AE2414">
          <w:rPr>
            <w:noProof/>
            <w:webHidden/>
          </w:rPr>
          <w:instrText xml:space="preserve"> PAGEREF _Toc492286415 \h </w:instrText>
        </w:r>
        <w:r>
          <w:rPr>
            <w:noProof/>
            <w:webHidden/>
          </w:rPr>
        </w:r>
        <w:r>
          <w:rPr>
            <w:noProof/>
            <w:webHidden/>
          </w:rPr>
          <w:fldChar w:fldCharType="separate"/>
        </w:r>
        <w:r w:rsidR="00AE2414">
          <w:rPr>
            <w:noProof/>
            <w:webHidden/>
          </w:rPr>
          <w:t>35</w:t>
        </w:r>
        <w:r>
          <w:rPr>
            <w:noProof/>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416" w:history="1">
        <w:r w:rsidR="00AE2414" w:rsidRPr="00965320">
          <w:rPr>
            <w:rStyle w:val="Hyperlink"/>
          </w:rPr>
          <w:t>3</w:t>
        </w:r>
        <w:r w:rsidR="001F5D47">
          <w:rPr>
            <w:rFonts w:asciiTheme="minorHAnsi" w:eastAsiaTheme="minorEastAsia" w:hAnsiTheme="minorHAnsi" w:cstheme="minorBidi"/>
            <w:color w:val="auto"/>
            <w:lang w:val="en-US"/>
          </w:rPr>
          <w:t xml:space="preserve">. </w:t>
        </w:r>
        <w:r w:rsidR="00AE2414" w:rsidRPr="00965320">
          <w:rPr>
            <w:rStyle w:val="Hyperlink"/>
          </w:rPr>
          <w:t>Công trình dân dụng</w:t>
        </w:r>
        <w:r w:rsidR="00AE2414">
          <w:rPr>
            <w:webHidden/>
          </w:rPr>
          <w:tab/>
        </w:r>
        <w:r>
          <w:rPr>
            <w:webHidden/>
          </w:rPr>
          <w:fldChar w:fldCharType="begin"/>
        </w:r>
        <w:r w:rsidR="00AE2414">
          <w:rPr>
            <w:webHidden/>
          </w:rPr>
          <w:instrText xml:space="preserve"> PAGEREF _Toc492286416 \h </w:instrText>
        </w:r>
        <w:r>
          <w:rPr>
            <w:webHidden/>
          </w:rPr>
        </w:r>
        <w:r>
          <w:rPr>
            <w:webHidden/>
          </w:rPr>
          <w:fldChar w:fldCharType="separate"/>
        </w:r>
        <w:r w:rsidR="00AE2414">
          <w:rPr>
            <w:webHidden/>
          </w:rPr>
          <w:t>36</w:t>
        </w:r>
        <w:r>
          <w:rPr>
            <w:webHidden/>
          </w:rPr>
          <w:fldChar w:fldCharType="end"/>
        </w:r>
      </w:hyperlink>
    </w:p>
    <w:p w:rsidR="00AE2414" w:rsidRDefault="003B42D1" w:rsidP="003F66B8">
      <w:pPr>
        <w:pStyle w:val="TOC2"/>
        <w:tabs>
          <w:tab w:val="left" w:pos="1440"/>
        </w:tabs>
        <w:rPr>
          <w:rFonts w:eastAsiaTheme="minorEastAsia"/>
          <w:noProof/>
        </w:rPr>
      </w:pPr>
      <w:hyperlink w:anchor="_Toc492286417" w:history="1">
        <w:r w:rsidR="00AE2414" w:rsidRPr="00965320">
          <w:rPr>
            <w:rStyle w:val="Hyperlink"/>
            <w:noProof/>
          </w:rPr>
          <w:t>3.1</w:t>
        </w:r>
        <w:r w:rsidR="00AE2414">
          <w:rPr>
            <w:rFonts w:eastAsiaTheme="minorEastAsia"/>
            <w:noProof/>
          </w:rPr>
          <w:tab/>
        </w:r>
        <w:r w:rsidR="00AE2414" w:rsidRPr="00965320">
          <w:rPr>
            <w:rStyle w:val="Hyperlink"/>
            <w:noProof/>
          </w:rPr>
          <w:t>Nhà sinh hoạt cộng đồng</w:t>
        </w:r>
        <w:r w:rsidR="00AE2414">
          <w:rPr>
            <w:noProof/>
            <w:webHidden/>
          </w:rPr>
          <w:tab/>
        </w:r>
        <w:r>
          <w:rPr>
            <w:noProof/>
            <w:webHidden/>
          </w:rPr>
          <w:fldChar w:fldCharType="begin"/>
        </w:r>
        <w:r w:rsidR="00AE2414">
          <w:rPr>
            <w:noProof/>
            <w:webHidden/>
          </w:rPr>
          <w:instrText xml:space="preserve"> PAGEREF _Toc492286417 \h </w:instrText>
        </w:r>
        <w:r>
          <w:rPr>
            <w:noProof/>
            <w:webHidden/>
          </w:rPr>
        </w:r>
        <w:r>
          <w:rPr>
            <w:noProof/>
            <w:webHidden/>
          </w:rPr>
          <w:fldChar w:fldCharType="separate"/>
        </w:r>
        <w:r w:rsidR="00AE2414">
          <w:rPr>
            <w:noProof/>
            <w:webHidden/>
          </w:rPr>
          <w:t>36</w:t>
        </w:r>
        <w:r>
          <w:rPr>
            <w:noProof/>
            <w:webHidden/>
          </w:rPr>
          <w:fldChar w:fldCharType="end"/>
        </w:r>
      </w:hyperlink>
    </w:p>
    <w:p w:rsidR="00AE2414" w:rsidRDefault="003B42D1" w:rsidP="003F66B8">
      <w:pPr>
        <w:pStyle w:val="TOC3"/>
        <w:rPr>
          <w:rFonts w:eastAsiaTheme="minorEastAsia"/>
          <w:noProof/>
        </w:rPr>
      </w:pPr>
      <w:hyperlink w:anchor="_Toc492286418" w:history="1">
        <w:r w:rsidR="00AE2414" w:rsidRPr="00965320">
          <w:rPr>
            <w:rStyle w:val="Hyperlink"/>
            <w:noProof/>
          </w:rPr>
          <w:t>3.1.1</w:t>
        </w:r>
        <w:r w:rsidR="00AE2414">
          <w:rPr>
            <w:rFonts w:eastAsiaTheme="minorEastAsia"/>
            <w:noProof/>
          </w:rPr>
          <w:tab/>
        </w:r>
        <w:r w:rsidR="00AE2414" w:rsidRPr="00965320">
          <w:rPr>
            <w:rStyle w:val="Hyperlink"/>
            <w:noProof/>
          </w:rPr>
          <w:t>Giới thiệu chung</w:t>
        </w:r>
        <w:r w:rsidR="00AE2414">
          <w:rPr>
            <w:noProof/>
            <w:webHidden/>
          </w:rPr>
          <w:tab/>
        </w:r>
        <w:r>
          <w:rPr>
            <w:noProof/>
            <w:webHidden/>
          </w:rPr>
          <w:fldChar w:fldCharType="begin"/>
        </w:r>
        <w:r w:rsidR="00AE2414">
          <w:rPr>
            <w:noProof/>
            <w:webHidden/>
          </w:rPr>
          <w:instrText xml:space="preserve"> PAGEREF _Toc492286418 \h </w:instrText>
        </w:r>
        <w:r>
          <w:rPr>
            <w:noProof/>
            <w:webHidden/>
          </w:rPr>
        </w:r>
        <w:r>
          <w:rPr>
            <w:noProof/>
            <w:webHidden/>
          </w:rPr>
          <w:fldChar w:fldCharType="separate"/>
        </w:r>
        <w:r w:rsidR="00AE2414">
          <w:rPr>
            <w:noProof/>
            <w:webHidden/>
          </w:rPr>
          <w:t>36</w:t>
        </w:r>
        <w:r>
          <w:rPr>
            <w:noProof/>
            <w:webHidden/>
          </w:rPr>
          <w:fldChar w:fldCharType="end"/>
        </w:r>
      </w:hyperlink>
    </w:p>
    <w:p w:rsidR="00AE2414" w:rsidRDefault="003B42D1" w:rsidP="003F66B8">
      <w:pPr>
        <w:pStyle w:val="TOC3"/>
        <w:rPr>
          <w:rFonts w:eastAsiaTheme="minorEastAsia"/>
          <w:noProof/>
        </w:rPr>
      </w:pPr>
      <w:hyperlink w:anchor="_Toc492286419" w:history="1">
        <w:r w:rsidR="00AE2414" w:rsidRPr="00965320">
          <w:rPr>
            <w:rStyle w:val="Hyperlink"/>
            <w:noProof/>
          </w:rPr>
          <w:t>3.1.2</w:t>
        </w:r>
        <w:r w:rsidR="00AE2414">
          <w:rPr>
            <w:rFonts w:eastAsiaTheme="minorEastAsia"/>
            <w:noProof/>
          </w:rPr>
          <w:tab/>
        </w:r>
        <w:r w:rsidR="00AE2414" w:rsidRPr="00965320">
          <w:rPr>
            <w:rStyle w:val="Hyperlink"/>
            <w:noProof/>
          </w:rPr>
          <w:t>Yêu cầu về thiết kế</w:t>
        </w:r>
        <w:r w:rsidR="00AE2414">
          <w:rPr>
            <w:noProof/>
            <w:webHidden/>
          </w:rPr>
          <w:tab/>
        </w:r>
        <w:r>
          <w:rPr>
            <w:noProof/>
            <w:webHidden/>
          </w:rPr>
          <w:fldChar w:fldCharType="begin"/>
        </w:r>
        <w:r w:rsidR="00AE2414">
          <w:rPr>
            <w:noProof/>
            <w:webHidden/>
          </w:rPr>
          <w:instrText xml:space="preserve"> PAGEREF _Toc492286419 \h </w:instrText>
        </w:r>
        <w:r>
          <w:rPr>
            <w:noProof/>
            <w:webHidden/>
          </w:rPr>
        </w:r>
        <w:r>
          <w:rPr>
            <w:noProof/>
            <w:webHidden/>
          </w:rPr>
          <w:fldChar w:fldCharType="separate"/>
        </w:r>
        <w:r w:rsidR="00AE2414">
          <w:rPr>
            <w:noProof/>
            <w:webHidden/>
          </w:rPr>
          <w:t>38</w:t>
        </w:r>
        <w:r>
          <w:rPr>
            <w:noProof/>
            <w:webHidden/>
          </w:rPr>
          <w:fldChar w:fldCharType="end"/>
        </w:r>
      </w:hyperlink>
    </w:p>
    <w:p w:rsidR="00AE2414" w:rsidRDefault="003B42D1" w:rsidP="003F66B8">
      <w:pPr>
        <w:pStyle w:val="TOC3"/>
        <w:rPr>
          <w:rFonts w:eastAsiaTheme="minorEastAsia"/>
          <w:noProof/>
        </w:rPr>
      </w:pPr>
      <w:hyperlink w:anchor="_Toc492286420" w:history="1">
        <w:r w:rsidR="00AE2414" w:rsidRPr="00965320">
          <w:rPr>
            <w:rStyle w:val="Hyperlink"/>
            <w:noProof/>
          </w:rPr>
          <w:t>3.1.3</w:t>
        </w:r>
        <w:r w:rsidR="00AE2414">
          <w:rPr>
            <w:rFonts w:eastAsiaTheme="minorEastAsia"/>
            <w:noProof/>
          </w:rPr>
          <w:tab/>
        </w:r>
        <w:r w:rsidR="00AE2414" w:rsidRPr="00965320">
          <w:rPr>
            <w:rStyle w:val="Hyperlink"/>
            <w:noProof/>
          </w:rPr>
          <w:t>Yêu cầu về xây dựng</w:t>
        </w:r>
        <w:r w:rsidR="00AE2414">
          <w:rPr>
            <w:noProof/>
            <w:webHidden/>
          </w:rPr>
          <w:tab/>
        </w:r>
        <w:r>
          <w:rPr>
            <w:noProof/>
            <w:webHidden/>
          </w:rPr>
          <w:fldChar w:fldCharType="begin"/>
        </w:r>
        <w:r w:rsidR="00AE2414">
          <w:rPr>
            <w:noProof/>
            <w:webHidden/>
          </w:rPr>
          <w:instrText xml:space="preserve"> PAGEREF _Toc492286420 \h </w:instrText>
        </w:r>
        <w:r>
          <w:rPr>
            <w:noProof/>
            <w:webHidden/>
          </w:rPr>
        </w:r>
        <w:r>
          <w:rPr>
            <w:noProof/>
            <w:webHidden/>
          </w:rPr>
          <w:fldChar w:fldCharType="separate"/>
        </w:r>
        <w:r w:rsidR="00AE2414">
          <w:rPr>
            <w:noProof/>
            <w:webHidden/>
          </w:rPr>
          <w:t>38</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21" w:history="1">
        <w:r w:rsidR="00AE2414" w:rsidRPr="00965320">
          <w:rPr>
            <w:rStyle w:val="Hyperlink"/>
            <w:noProof/>
          </w:rPr>
          <w:t>3.2</w:t>
        </w:r>
        <w:r w:rsidR="00AE2414">
          <w:rPr>
            <w:rFonts w:eastAsiaTheme="minorEastAsia"/>
            <w:noProof/>
          </w:rPr>
          <w:tab/>
        </w:r>
        <w:r w:rsidR="00AE2414" w:rsidRPr="00965320">
          <w:rPr>
            <w:rStyle w:val="Hyperlink"/>
            <w:noProof/>
          </w:rPr>
          <w:t>Chợ nông thôn</w:t>
        </w:r>
        <w:r w:rsidR="00AE2414">
          <w:rPr>
            <w:noProof/>
            <w:webHidden/>
          </w:rPr>
          <w:tab/>
        </w:r>
        <w:r>
          <w:rPr>
            <w:noProof/>
            <w:webHidden/>
          </w:rPr>
          <w:fldChar w:fldCharType="begin"/>
        </w:r>
        <w:r w:rsidR="00AE2414">
          <w:rPr>
            <w:noProof/>
            <w:webHidden/>
          </w:rPr>
          <w:instrText xml:space="preserve"> PAGEREF _Toc492286421 \h </w:instrText>
        </w:r>
        <w:r>
          <w:rPr>
            <w:noProof/>
            <w:webHidden/>
          </w:rPr>
        </w:r>
        <w:r>
          <w:rPr>
            <w:noProof/>
            <w:webHidden/>
          </w:rPr>
          <w:fldChar w:fldCharType="separate"/>
        </w:r>
        <w:r w:rsidR="00AE2414">
          <w:rPr>
            <w:noProof/>
            <w:webHidden/>
          </w:rPr>
          <w:t>38</w:t>
        </w:r>
        <w:r>
          <w:rPr>
            <w:noProof/>
            <w:webHidden/>
          </w:rPr>
          <w:fldChar w:fldCharType="end"/>
        </w:r>
      </w:hyperlink>
    </w:p>
    <w:p w:rsidR="00AE2414" w:rsidRDefault="003B42D1" w:rsidP="003F66B8">
      <w:pPr>
        <w:pStyle w:val="TOC3"/>
        <w:rPr>
          <w:rFonts w:eastAsiaTheme="minorEastAsia"/>
          <w:noProof/>
        </w:rPr>
      </w:pPr>
      <w:hyperlink w:anchor="_Toc492286422" w:history="1">
        <w:r w:rsidR="00AE2414" w:rsidRPr="00965320">
          <w:rPr>
            <w:rStyle w:val="Hyperlink"/>
            <w:noProof/>
          </w:rPr>
          <w:t>3.2.1</w:t>
        </w:r>
        <w:r w:rsidR="00AE2414">
          <w:rPr>
            <w:rFonts w:eastAsiaTheme="minorEastAsia"/>
            <w:noProof/>
          </w:rPr>
          <w:tab/>
        </w:r>
        <w:r w:rsidR="00AE2414" w:rsidRPr="00965320">
          <w:rPr>
            <w:rStyle w:val="Hyperlink"/>
            <w:noProof/>
          </w:rPr>
          <w:t>Giới thiệu chung</w:t>
        </w:r>
        <w:r w:rsidR="00AE2414">
          <w:rPr>
            <w:noProof/>
            <w:webHidden/>
          </w:rPr>
          <w:tab/>
        </w:r>
        <w:r>
          <w:rPr>
            <w:noProof/>
            <w:webHidden/>
          </w:rPr>
          <w:fldChar w:fldCharType="begin"/>
        </w:r>
        <w:r w:rsidR="00AE2414">
          <w:rPr>
            <w:noProof/>
            <w:webHidden/>
          </w:rPr>
          <w:instrText xml:space="preserve"> PAGEREF _Toc492286422 \h </w:instrText>
        </w:r>
        <w:r>
          <w:rPr>
            <w:noProof/>
            <w:webHidden/>
          </w:rPr>
        </w:r>
        <w:r>
          <w:rPr>
            <w:noProof/>
            <w:webHidden/>
          </w:rPr>
          <w:fldChar w:fldCharType="separate"/>
        </w:r>
        <w:r w:rsidR="00AE2414">
          <w:rPr>
            <w:noProof/>
            <w:webHidden/>
          </w:rPr>
          <w:t>38</w:t>
        </w:r>
        <w:r>
          <w:rPr>
            <w:noProof/>
            <w:webHidden/>
          </w:rPr>
          <w:fldChar w:fldCharType="end"/>
        </w:r>
      </w:hyperlink>
    </w:p>
    <w:p w:rsidR="00AE2414" w:rsidRDefault="003B42D1" w:rsidP="003F66B8">
      <w:pPr>
        <w:pStyle w:val="TOC3"/>
        <w:rPr>
          <w:rFonts w:eastAsiaTheme="minorEastAsia"/>
          <w:noProof/>
        </w:rPr>
      </w:pPr>
      <w:hyperlink w:anchor="_Toc492286423" w:history="1">
        <w:r w:rsidR="00AE2414" w:rsidRPr="00965320">
          <w:rPr>
            <w:rStyle w:val="Hyperlink"/>
            <w:noProof/>
          </w:rPr>
          <w:t>3.2.2</w:t>
        </w:r>
        <w:r w:rsidR="00AE2414">
          <w:rPr>
            <w:rFonts w:eastAsiaTheme="minorEastAsia"/>
            <w:noProof/>
          </w:rPr>
          <w:tab/>
        </w:r>
        <w:r w:rsidR="00AE2414" w:rsidRPr="00965320">
          <w:rPr>
            <w:rStyle w:val="Hyperlink"/>
            <w:noProof/>
          </w:rPr>
          <w:t>Phân hạng chợ</w:t>
        </w:r>
        <w:r w:rsidR="00AE2414">
          <w:rPr>
            <w:noProof/>
            <w:webHidden/>
          </w:rPr>
          <w:tab/>
        </w:r>
        <w:r>
          <w:rPr>
            <w:noProof/>
            <w:webHidden/>
          </w:rPr>
          <w:fldChar w:fldCharType="begin"/>
        </w:r>
        <w:r w:rsidR="00AE2414">
          <w:rPr>
            <w:noProof/>
            <w:webHidden/>
          </w:rPr>
          <w:instrText xml:space="preserve"> PAGEREF _Toc492286423 \h </w:instrText>
        </w:r>
        <w:r>
          <w:rPr>
            <w:noProof/>
            <w:webHidden/>
          </w:rPr>
        </w:r>
        <w:r>
          <w:rPr>
            <w:noProof/>
            <w:webHidden/>
          </w:rPr>
          <w:fldChar w:fldCharType="separate"/>
        </w:r>
        <w:r w:rsidR="00AE2414">
          <w:rPr>
            <w:noProof/>
            <w:webHidden/>
          </w:rPr>
          <w:t>39</w:t>
        </w:r>
        <w:r>
          <w:rPr>
            <w:noProof/>
            <w:webHidden/>
          </w:rPr>
          <w:fldChar w:fldCharType="end"/>
        </w:r>
      </w:hyperlink>
    </w:p>
    <w:p w:rsidR="00AE2414" w:rsidRDefault="003B42D1" w:rsidP="003F66B8">
      <w:pPr>
        <w:pStyle w:val="TOC3"/>
        <w:rPr>
          <w:rFonts w:eastAsiaTheme="minorEastAsia"/>
          <w:noProof/>
        </w:rPr>
      </w:pPr>
      <w:hyperlink w:anchor="_Toc492286424" w:history="1">
        <w:r w:rsidR="00AE2414" w:rsidRPr="00965320">
          <w:rPr>
            <w:rStyle w:val="Hyperlink"/>
            <w:noProof/>
          </w:rPr>
          <w:t>3.2.3</w:t>
        </w:r>
        <w:r w:rsidR="00AE2414">
          <w:rPr>
            <w:rFonts w:eastAsiaTheme="minorEastAsia"/>
            <w:noProof/>
          </w:rPr>
          <w:tab/>
        </w:r>
        <w:r w:rsidR="00AE2414" w:rsidRPr="00965320">
          <w:rPr>
            <w:rStyle w:val="Hyperlink"/>
            <w:noProof/>
          </w:rPr>
          <w:t>Về diện tích, mặt bằng xây dựng chợ</w:t>
        </w:r>
        <w:r w:rsidR="00AE2414">
          <w:rPr>
            <w:noProof/>
            <w:webHidden/>
          </w:rPr>
          <w:tab/>
        </w:r>
        <w:r>
          <w:rPr>
            <w:noProof/>
            <w:webHidden/>
          </w:rPr>
          <w:fldChar w:fldCharType="begin"/>
        </w:r>
        <w:r w:rsidR="00AE2414">
          <w:rPr>
            <w:noProof/>
            <w:webHidden/>
          </w:rPr>
          <w:instrText xml:space="preserve"> PAGEREF _Toc492286424 \h </w:instrText>
        </w:r>
        <w:r>
          <w:rPr>
            <w:noProof/>
            <w:webHidden/>
          </w:rPr>
        </w:r>
        <w:r>
          <w:rPr>
            <w:noProof/>
            <w:webHidden/>
          </w:rPr>
          <w:fldChar w:fldCharType="separate"/>
        </w:r>
        <w:r w:rsidR="00AE2414">
          <w:rPr>
            <w:noProof/>
            <w:webHidden/>
          </w:rPr>
          <w:t>39</w:t>
        </w:r>
        <w:r>
          <w:rPr>
            <w:noProof/>
            <w:webHidden/>
          </w:rPr>
          <w:fldChar w:fldCharType="end"/>
        </w:r>
      </w:hyperlink>
    </w:p>
    <w:p w:rsidR="00AE2414" w:rsidRDefault="003B42D1" w:rsidP="003F66B8">
      <w:pPr>
        <w:pStyle w:val="TOC3"/>
        <w:rPr>
          <w:rFonts w:eastAsiaTheme="minorEastAsia"/>
          <w:noProof/>
        </w:rPr>
      </w:pPr>
      <w:hyperlink w:anchor="_Toc492286425" w:history="1">
        <w:r w:rsidR="00AE2414" w:rsidRPr="00965320">
          <w:rPr>
            <w:rStyle w:val="Hyperlink"/>
            <w:noProof/>
          </w:rPr>
          <w:t>3.2.4</w:t>
        </w:r>
        <w:r w:rsidR="00AE2414">
          <w:rPr>
            <w:rFonts w:eastAsiaTheme="minorEastAsia"/>
            <w:noProof/>
          </w:rPr>
          <w:tab/>
        </w:r>
        <w:r w:rsidR="00AE2414" w:rsidRPr="00965320">
          <w:rPr>
            <w:rStyle w:val="Hyperlink"/>
            <w:noProof/>
          </w:rPr>
          <w:t>Về kết cấu nhà chợ chính</w:t>
        </w:r>
        <w:r w:rsidR="00AE2414">
          <w:rPr>
            <w:noProof/>
            <w:webHidden/>
          </w:rPr>
          <w:tab/>
        </w:r>
        <w:r>
          <w:rPr>
            <w:noProof/>
            <w:webHidden/>
          </w:rPr>
          <w:fldChar w:fldCharType="begin"/>
        </w:r>
        <w:r w:rsidR="00AE2414">
          <w:rPr>
            <w:noProof/>
            <w:webHidden/>
          </w:rPr>
          <w:instrText xml:space="preserve"> PAGEREF _Toc492286425 \h </w:instrText>
        </w:r>
        <w:r>
          <w:rPr>
            <w:noProof/>
            <w:webHidden/>
          </w:rPr>
        </w:r>
        <w:r>
          <w:rPr>
            <w:noProof/>
            <w:webHidden/>
          </w:rPr>
          <w:fldChar w:fldCharType="separate"/>
        </w:r>
        <w:r w:rsidR="00AE2414">
          <w:rPr>
            <w:noProof/>
            <w:webHidden/>
          </w:rPr>
          <w:t>39</w:t>
        </w:r>
        <w:r>
          <w:rPr>
            <w:noProof/>
            <w:webHidden/>
          </w:rPr>
          <w:fldChar w:fldCharType="end"/>
        </w:r>
      </w:hyperlink>
    </w:p>
    <w:p w:rsidR="00AE2414" w:rsidRDefault="003B42D1" w:rsidP="003F66B8">
      <w:pPr>
        <w:pStyle w:val="TOC3"/>
        <w:rPr>
          <w:rFonts w:eastAsiaTheme="minorEastAsia"/>
          <w:noProof/>
        </w:rPr>
      </w:pPr>
      <w:hyperlink w:anchor="_Toc492286426" w:history="1">
        <w:r w:rsidR="00AE2414" w:rsidRPr="00965320">
          <w:rPr>
            <w:rStyle w:val="Hyperlink"/>
            <w:noProof/>
          </w:rPr>
          <w:t>3.2.5</w:t>
        </w:r>
        <w:r w:rsidR="00AE2414">
          <w:rPr>
            <w:rFonts w:eastAsiaTheme="minorEastAsia"/>
            <w:noProof/>
          </w:rPr>
          <w:tab/>
        </w:r>
        <w:r w:rsidR="00AE2414" w:rsidRPr="00965320">
          <w:rPr>
            <w:rStyle w:val="Hyperlink"/>
            <w:noProof/>
          </w:rPr>
          <w:t>Về yêu cầu đối với các bộ phận phụ trợ và kỹ thuật công trình</w:t>
        </w:r>
        <w:r w:rsidR="00AE2414">
          <w:rPr>
            <w:noProof/>
            <w:webHidden/>
          </w:rPr>
          <w:tab/>
        </w:r>
        <w:r>
          <w:rPr>
            <w:noProof/>
            <w:webHidden/>
          </w:rPr>
          <w:fldChar w:fldCharType="begin"/>
        </w:r>
        <w:r w:rsidR="00AE2414">
          <w:rPr>
            <w:noProof/>
            <w:webHidden/>
          </w:rPr>
          <w:instrText xml:space="preserve"> PAGEREF _Toc492286426 \h </w:instrText>
        </w:r>
        <w:r>
          <w:rPr>
            <w:noProof/>
            <w:webHidden/>
          </w:rPr>
        </w:r>
        <w:r>
          <w:rPr>
            <w:noProof/>
            <w:webHidden/>
          </w:rPr>
          <w:fldChar w:fldCharType="separate"/>
        </w:r>
        <w:r w:rsidR="00AE2414">
          <w:rPr>
            <w:noProof/>
            <w:webHidden/>
          </w:rPr>
          <w:t>40</w:t>
        </w:r>
        <w:r>
          <w:rPr>
            <w:noProof/>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427" w:history="1">
        <w:r w:rsidR="00AE2414" w:rsidRPr="00965320">
          <w:rPr>
            <w:rStyle w:val="Hyperlink"/>
          </w:rPr>
          <w:t>4</w:t>
        </w:r>
        <w:r w:rsidR="001F5D47">
          <w:rPr>
            <w:rFonts w:asciiTheme="minorHAnsi" w:eastAsiaTheme="minorEastAsia" w:hAnsiTheme="minorHAnsi" w:cstheme="minorBidi"/>
            <w:color w:val="auto"/>
            <w:lang w:val="en-US"/>
          </w:rPr>
          <w:t xml:space="preserve">. </w:t>
        </w:r>
        <w:r w:rsidR="00AE2414" w:rsidRPr="00965320">
          <w:rPr>
            <w:rStyle w:val="Hyperlink"/>
          </w:rPr>
          <w:t>Công trình cấp nước tự chảy</w:t>
        </w:r>
        <w:r w:rsidR="00AE2414">
          <w:rPr>
            <w:webHidden/>
          </w:rPr>
          <w:tab/>
        </w:r>
        <w:r>
          <w:rPr>
            <w:webHidden/>
          </w:rPr>
          <w:fldChar w:fldCharType="begin"/>
        </w:r>
        <w:r w:rsidR="00AE2414">
          <w:rPr>
            <w:webHidden/>
          </w:rPr>
          <w:instrText xml:space="preserve"> PAGEREF _Toc492286427 \h </w:instrText>
        </w:r>
        <w:r>
          <w:rPr>
            <w:webHidden/>
          </w:rPr>
        </w:r>
        <w:r>
          <w:rPr>
            <w:webHidden/>
          </w:rPr>
          <w:fldChar w:fldCharType="separate"/>
        </w:r>
        <w:r w:rsidR="00AE2414">
          <w:rPr>
            <w:webHidden/>
          </w:rPr>
          <w:t>41</w:t>
        </w:r>
        <w:r>
          <w:rPr>
            <w:webHidden/>
          </w:rPr>
          <w:fldChar w:fldCharType="end"/>
        </w:r>
      </w:hyperlink>
    </w:p>
    <w:p w:rsidR="00AE2414" w:rsidRDefault="003B42D1" w:rsidP="003F66B8">
      <w:pPr>
        <w:pStyle w:val="TOC2"/>
        <w:tabs>
          <w:tab w:val="left" w:pos="1440"/>
        </w:tabs>
        <w:rPr>
          <w:rFonts w:eastAsiaTheme="minorEastAsia"/>
          <w:noProof/>
        </w:rPr>
      </w:pPr>
      <w:hyperlink w:anchor="_Toc492286428" w:history="1">
        <w:r w:rsidR="00AE2414" w:rsidRPr="00965320">
          <w:rPr>
            <w:rStyle w:val="Hyperlink"/>
            <w:noProof/>
          </w:rPr>
          <w:t>4.1</w:t>
        </w:r>
        <w:r w:rsidR="00AE2414">
          <w:rPr>
            <w:rFonts w:eastAsiaTheme="minorEastAsia"/>
            <w:noProof/>
          </w:rPr>
          <w:tab/>
        </w:r>
        <w:r w:rsidR="00AE2414" w:rsidRPr="00965320">
          <w:rPr>
            <w:rStyle w:val="Hyperlink"/>
            <w:noProof/>
            <w:lang w:val="nl-NL"/>
          </w:rPr>
          <w:t>Dây truyền công nghệ</w:t>
        </w:r>
        <w:r w:rsidR="00AE2414">
          <w:rPr>
            <w:noProof/>
            <w:webHidden/>
          </w:rPr>
          <w:tab/>
        </w:r>
        <w:r>
          <w:rPr>
            <w:noProof/>
            <w:webHidden/>
          </w:rPr>
          <w:fldChar w:fldCharType="begin"/>
        </w:r>
        <w:r w:rsidR="00AE2414">
          <w:rPr>
            <w:noProof/>
            <w:webHidden/>
          </w:rPr>
          <w:instrText xml:space="preserve"> PAGEREF _Toc492286428 \h </w:instrText>
        </w:r>
        <w:r>
          <w:rPr>
            <w:noProof/>
            <w:webHidden/>
          </w:rPr>
        </w:r>
        <w:r>
          <w:rPr>
            <w:noProof/>
            <w:webHidden/>
          </w:rPr>
          <w:fldChar w:fldCharType="separate"/>
        </w:r>
        <w:r w:rsidR="00AE2414">
          <w:rPr>
            <w:noProof/>
            <w:webHidden/>
          </w:rPr>
          <w:t>41</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29" w:history="1">
        <w:r w:rsidR="00AE2414" w:rsidRPr="00965320">
          <w:rPr>
            <w:rStyle w:val="Hyperlink"/>
            <w:noProof/>
          </w:rPr>
          <w:t>4.2</w:t>
        </w:r>
        <w:r w:rsidR="00AE2414">
          <w:rPr>
            <w:rFonts w:eastAsiaTheme="minorEastAsia"/>
            <w:noProof/>
          </w:rPr>
          <w:tab/>
        </w:r>
        <w:r w:rsidR="00AE2414" w:rsidRPr="00965320">
          <w:rPr>
            <w:rStyle w:val="Hyperlink"/>
            <w:noProof/>
            <w:lang w:val="nl-NL"/>
          </w:rPr>
          <w:t>Cấu tạo chính của mạng lưới</w:t>
        </w:r>
        <w:r w:rsidR="00AE2414">
          <w:rPr>
            <w:noProof/>
            <w:webHidden/>
          </w:rPr>
          <w:tab/>
        </w:r>
        <w:r>
          <w:rPr>
            <w:noProof/>
            <w:webHidden/>
          </w:rPr>
          <w:fldChar w:fldCharType="begin"/>
        </w:r>
        <w:r w:rsidR="00AE2414">
          <w:rPr>
            <w:noProof/>
            <w:webHidden/>
          </w:rPr>
          <w:instrText xml:space="preserve"> PAGEREF _Toc492286429 \h </w:instrText>
        </w:r>
        <w:r>
          <w:rPr>
            <w:noProof/>
            <w:webHidden/>
          </w:rPr>
        </w:r>
        <w:r>
          <w:rPr>
            <w:noProof/>
            <w:webHidden/>
          </w:rPr>
          <w:fldChar w:fldCharType="separate"/>
        </w:r>
        <w:r w:rsidR="00AE2414">
          <w:rPr>
            <w:noProof/>
            <w:webHidden/>
          </w:rPr>
          <w:t>41</w:t>
        </w:r>
        <w:r>
          <w:rPr>
            <w:noProof/>
            <w:webHidden/>
          </w:rPr>
          <w:fldChar w:fldCharType="end"/>
        </w:r>
      </w:hyperlink>
    </w:p>
    <w:p w:rsidR="00AE2414" w:rsidRDefault="003B42D1" w:rsidP="003F66B8">
      <w:pPr>
        <w:pStyle w:val="TOC3"/>
        <w:rPr>
          <w:rFonts w:eastAsiaTheme="minorEastAsia"/>
          <w:noProof/>
        </w:rPr>
      </w:pPr>
      <w:hyperlink w:anchor="_Toc492286430" w:history="1">
        <w:r w:rsidR="00AE2414" w:rsidRPr="00965320">
          <w:rPr>
            <w:rStyle w:val="Hyperlink"/>
            <w:noProof/>
          </w:rPr>
          <w:t>4.2.1</w:t>
        </w:r>
        <w:r w:rsidR="00AE2414">
          <w:rPr>
            <w:rFonts w:eastAsiaTheme="minorEastAsia"/>
            <w:noProof/>
          </w:rPr>
          <w:tab/>
        </w:r>
        <w:r w:rsidR="00AE2414" w:rsidRPr="00965320">
          <w:rPr>
            <w:rStyle w:val="Hyperlink"/>
            <w:noProof/>
            <w:lang w:val="nl-NL"/>
          </w:rPr>
          <w:t>Mạng lưới đường ống nước thô.</w:t>
        </w:r>
        <w:r w:rsidR="00AE2414">
          <w:rPr>
            <w:noProof/>
            <w:webHidden/>
          </w:rPr>
          <w:tab/>
        </w:r>
        <w:r>
          <w:rPr>
            <w:noProof/>
            <w:webHidden/>
          </w:rPr>
          <w:fldChar w:fldCharType="begin"/>
        </w:r>
        <w:r w:rsidR="00AE2414">
          <w:rPr>
            <w:noProof/>
            <w:webHidden/>
          </w:rPr>
          <w:instrText xml:space="preserve"> PAGEREF _Toc492286430 \h </w:instrText>
        </w:r>
        <w:r>
          <w:rPr>
            <w:noProof/>
            <w:webHidden/>
          </w:rPr>
        </w:r>
        <w:r>
          <w:rPr>
            <w:noProof/>
            <w:webHidden/>
          </w:rPr>
          <w:fldChar w:fldCharType="separate"/>
        </w:r>
        <w:r w:rsidR="00AE2414">
          <w:rPr>
            <w:noProof/>
            <w:webHidden/>
          </w:rPr>
          <w:t>42</w:t>
        </w:r>
        <w:r>
          <w:rPr>
            <w:noProof/>
            <w:webHidden/>
          </w:rPr>
          <w:fldChar w:fldCharType="end"/>
        </w:r>
      </w:hyperlink>
    </w:p>
    <w:p w:rsidR="00AE2414" w:rsidRDefault="003B42D1" w:rsidP="003F66B8">
      <w:pPr>
        <w:pStyle w:val="TOC3"/>
        <w:rPr>
          <w:rFonts w:eastAsiaTheme="minorEastAsia"/>
          <w:noProof/>
        </w:rPr>
      </w:pPr>
      <w:hyperlink w:anchor="_Toc492286431" w:history="1">
        <w:r w:rsidR="00AE2414" w:rsidRPr="00965320">
          <w:rPr>
            <w:rStyle w:val="Hyperlink"/>
            <w:noProof/>
          </w:rPr>
          <w:t>4.2.2</w:t>
        </w:r>
        <w:r w:rsidR="00AE2414">
          <w:rPr>
            <w:rFonts w:eastAsiaTheme="minorEastAsia"/>
            <w:noProof/>
          </w:rPr>
          <w:tab/>
        </w:r>
        <w:r w:rsidR="00AE2414" w:rsidRPr="00965320">
          <w:rPr>
            <w:rStyle w:val="Hyperlink"/>
            <w:noProof/>
            <w:lang w:val="nl-NL"/>
          </w:rPr>
          <w:t>Đập tràn, bể tiêu năng, bể lọc</w:t>
        </w:r>
        <w:r w:rsidR="00AE2414">
          <w:rPr>
            <w:noProof/>
            <w:webHidden/>
          </w:rPr>
          <w:tab/>
        </w:r>
        <w:r>
          <w:rPr>
            <w:noProof/>
            <w:webHidden/>
          </w:rPr>
          <w:fldChar w:fldCharType="begin"/>
        </w:r>
        <w:r w:rsidR="00AE2414">
          <w:rPr>
            <w:noProof/>
            <w:webHidden/>
          </w:rPr>
          <w:instrText xml:space="preserve"> PAGEREF _Toc492286431 \h </w:instrText>
        </w:r>
        <w:r>
          <w:rPr>
            <w:noProof/>
            <w:webHidden/>
          </w:rPr>
        </w:r>
        <w:r>
          <w:rPr>
            <w:noProof/>
            <w:webHidden/>
          </w:rPr>
          <w:fldChar w:fldCharType="separate"/>
        </w:r>
        <w:r w:rsidR="00AE2414">
          <w:rPr>
            <w:noProof/>
            <w:webHidden/>
          </w:rPr>
          <w:t>43</w:t>
        </w:r>
        <w:r>
          <w:rPr>
            <w:noProof/>
            <w:webHidden/>
          </w:rPr>
          <w:fldChar w:fldCharType="end"/>
        </w:r>
      </w:hyperlink>
    </w:p>
    <w:p w:rsidR="00AE2414" w:rsidRDefault="003B42D1" w:rsidP="003F66B8">
      <w:pPr>
        <w:pStyle w:val="TOC3"/>
        <w:rPr>
          <w:rFonts w:eastAsiaTheme="minorEastAsia"/>
          <w:noProof/>
        </w:rPr>
      </w:pPr>
      <w:hyperlink w:anchor="_Toc492286432" w:history="1">
        <w:r w:rsidR="00AE2414" w:rsidRPr="00965320">
          <w:rPr>
            <w:rStyle w:val="Hyperlink"/>
            <w:noProof/>
          </w:rPr>
          <w:t>4.2.3</w:t>
        </w:r>
        <w:r w:rsidR="00AE2414">
          <w:rPr>
            <w:rFonts w:eastAsiaTheme="minorEastAsia"/>
            <w:noProof/>
          </w:rPr>
          <w:tab/>
        </w:r>
        <w:r w:rsidR="00AE2414" w:rsidRPr="00965320">
          <w:rPr>
            <w:rStyle w:val="Hyperlink"/>
            <w:noProof/>
            <w:lang w:val="nl-NL"/>
          </w:rPr>
          <w:t>Bể lọc nước</w:t>
        </w:r>
        <w:r w:rsidR="00AE2414">
          <w:rPr>
            <w:noProof/>
            <w:webHidden/>
          </w:rPr>
          <w:tab/>
        </w:r>
        <w:r>
          <w:rPr>
            <w:noProof/>
            <w:webHidden/>
          </w:rPr>
          <w:fldChar w:fldCharType="begin"/>
        </w:r>
        <w:r w:rsidR="00AE2414">
          <w:rPr>
            <w:noProof/>
            <w:webHidden/>
          </w:rPr>
          <w:instrText xml:space="preserve"> PAGEREF _Toc492286432 \h </w:instrText>
        </w:r>
        <w:r>
          <w:rPr>
            <w:noProof/>
            <w:webHidden/>
          </w:rPr>
        </w:r>
        <w:r>
          <w:rPr>
            <w:noProof/>
            <w:webHidden/>
          </w:rPr>
          <w:fldChar w:fldCharType="separate"/>
        </w:r>
        <w:r w:rsidR="00AE2414">
          <w:rPr>
            <w:noProof/>
            <w:webHidden/>
          </w:rPr>
          <w:t>43</w:t>
        </w:r>
        <w:r>
          <w:rPr>
            <w:noProof/>
            <w:webHidden/>
          </w:rPr>
          <w:fldChar w:fldCharType="end"/>
        </w:r>
      </w:hyperlink>
    </w:p>
    <w:p w:rsidR="00AE2414" w:rsidRDefault="003B42D1" w:rsidP="003F66B8">
      <w:pPr>
        <w:pStyle w:val="TOC3"/>
        <w:rPr>
          <w:rFonts w:eastAsiaTheme="minorEastAsia"/>
          <w:noProof/>
        </w:rPr>
      </w:pPr>
      <w:hyperlink w:anchor="_Toc492286433" w:history="1">
        <w:r w:rsidR="00AE2414" w:rsidRPr="00965320">
          <w:rPr>
            <w:rStyle w:val="Hyperlink"/>
            <w:noProof/>
          </w:rPr>
          <w:t>4.2.4</w:t>
        </w:r>
        <w:r w:rsidR="00AE2414">
          <w:rPr>
            <w:rFonts w:eastAsiaTheme="minorEastAsia"/>
            <w:noProof/>
          </w:rPr>
          <w:tab/>
        </w:r>
        <w:r w:rsidR="00AE2414" w:rsidRPr="00965320">
          <w:rPr>
            <w:rStyle w:val="Hyperlink"/>
            <w:noProof/>
            <w:lang w:val="nl-NL"/>
          </w:rPr>
          <w:t>Bể chứa nước sạch</w:t>
        </w:r>
        <w:r w:rsidR="00AE2414">
          <w:rPr>
            <w:noProof/>
            <w:webHidden/>
          </w:rPr>
          <w:tab/>
        </w:r>
        <w:r>
          <w:rPr>
            <w:noProof/>
            <w:webHidden/>
          </w:rPr>
          <w:fldChar w:fldCharType="begin"/>
        </w:r>
        <w:r w:rsidR="00AE2414">
          <w:rPr>
            <w:noProof/>
            <w:webHidden/>
          </w:rPr>
          <w:instrText xml:space="preserve"> PAGEREF _Toc492286433 \h </w:instrText>
        </w:r>
        <w:r>
          <w:rPr>
            <w:noProof/>
            <w:webHidden/>
          </w:rPr>
        </w:r>
        <w:r>
          <w:rPr>
            <w:noProof/>
            <w:webHidden/>
          </w:rPr>
          <w:fldChar w:fldCharType="separate"/>
        </w:r>
        <w:r w:rsidR="00AE2414">
          <w:rPr>
            <w:noProof/>
            <w:webHidden/>
          </w:rPr>
          <w:t>43</w:t>
        </w:r>
        <w:r>
          <w:rPr>
            <w:noProof/>
            <w:webHidden/>
          </w:rPr>
          <w:fldChar w:fldCharType="end"/>
        </w:r>
      </w:hyperlink>
    </w:p>
    <w:p w:rsidR="00AE2414" w:rsidRDefault="003B42D1" w:rsidP="003F66B8">
      <w:pPr>
        <w:pStyle w:val="TOC3"/>
        <w:rPr>
          <w:rFonts w:eastAsiaTheme="minorEastAsia"/>
          <w:noProof/>
        </w:rPr>
      </w:pPr>
      <w:hyperlink w:anchor="_Toc492286434" w:history="1">
        <w:r w:rsidR="00AE2414" w:rsidRPr="00965320">
          <w:rPr>
            <w:rStyle w:val="Hyperlink"/>
            <w:noProof/>
          </w:rPr>
          <w:t>4.2.5</w:t>
        </w:r>
        <w:r w:rsidR="00AE2414">
          <w:rPr>
            <w:rFonts w:eastAsiaTheme="minorEastAsia"/>
            <w:noProof/>
          </w:rPr>
          <w:tab/>
        </w:r>
        <w:r w:rsidR="00AE2414" w:rsidRPr="00965320">
          <w:rPr>
            <w:rStyle w:val="Hyperlink"/>
            <w:noProof/>
            <w:lang w:val="nl-NL"/>
          </w:rPr>
          <w:t>Đường ống cấp nước khu dân cư</w:t>
        </w:r>
        <w:r w:rsidR="00AE2414">
          <w:rPr>
            <w:noProof/>
            <w:webHidden/>
          </w:rPr>
          <w:tab/>
        </w:r>
        <w:r>
          <w:rPr>
            <w:noProof/>
            <w:webHidden/>
          </w:rPr>
          <w:fldChar w:fldCharType="begin"/>
        </w:r>
        <w:r w:rsidR="00AE2414">
          <w:rPr>
            <w:noProof/>
            <w:webHidden/>
          </w:rPr>
          <w:instrText xml:space="preserve"> PAGEREF _Toc492286434 \h </w:instrText>
        </w:r>
        <w:r>
          <w:rPr>
            <w:noProof/>
            <w:webHidden/>
          </w:rPr>
        </w:r>
        <w:r>
          <w:rPr>
            <w:noProof/>
            <w:webHidden/>
          </w:rPr>
          <w:fldChar w:fldCharType="separate"/>
        </w:r>
        <w:r w:rsidR="00AE2414">
          <w:rPr>
            <w:noProof/>
            <w:webHidden/>
          </w:rPr>
          <w:t>44</w:t>
        </w:r>
        <w:r>
          <w:rPr>
            <w:noProof/>
            <w:webHidden/>
          </w:rPr>
          <w:fldChar w:fldCharType="end"/>
        </w:r>
      </w:hyperlink>
    </w:p>
    <w:p w:rsidR="00AE2414" w:rsidRDefault="003B42D1" w:rsidP="003F66B8">
      <w:pPr>
        <w:pStyle w:val="TOC3"/>
        <w:rPr>
          <w:rFonts w:eastAsiaTheme="minorEastAsia"/>
          <w:noProof/>
        </w:rPr>
      </w:pPr>
      <w:hyperlink w:anchor="_Toc492286435" w:history="1">
        <w:r w:rsidR="00AE2414" w:rsidRPr="00965320">
          <w:rPr>
            <w:rStyle w:val="Hyperlink"/>
            <w:noProof/>
          </w:rPr>
          <w:t>4.2.6</w:t>
        </w:r>
        <w:r w:rsidR="00AE2414">
          <w:rPr>
            <w:rFonts w:eastAsiaTheme="minorEastAsia"/>
            <w:noProof/>
          </w:rPr>
          <w:tab/>
        </w:r>
        <w:r w:rsidR="00AE2414" w:rsidRPr="00965320">
          <w:rPr>
            <w:rStyle w:val="Hyperlink"/>
            <w:noProof/>
            <w:lang w:val="nl-NL"/>
          </w:rPr>
          <w:t>Tuyến ống vào hộ gia đình</w:t>
        </w:r>
        <w:r w:rsidR="00AE2414">
          <w:rPr>
            <w:noProof/>
            <w:webHidden/>
          </w:rPr>
          <w:tab/>
        </w:r>
        <w:r>
          <w:rPr>
            <w:noProof/>
            <w:webHidden/>
          </w:rPr>
          <w:fldChar w:fldCharType="begin"/>
        </w:r>
        <w:r w:rsidR="00AE2414">
          <w:rPr>
            <w:noProof/>
            <w:webHidden/>
          </w:rPr>
          <w:instrText xml:space="preserve"> PAGEREF _Toc492286435 \h </w:instrText>
        </w:r>
        <w:r>
          <w:rPr>
            <w:noProof/>
            <w:webHidden/>
          </w:rPr>
        </w:r>
        <w:r>
          <w:rPr>
            <w:noProof/>
            <w:webHidden/>
          </w:rPr>
          <w:fldChar w:fldCharType="separate"/>
        </w:r>
        <w:r w:rsidR="00AE2414">
          <w:rPr>
            <w:noProof/>
            <w:webHidden/>
          </w:rPr>
          <w:t>44</w:t>
        </w:r>
        <w:r>
          <w:rPr>
            <w:noProof/>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436" w:history="1">
        <w:r w:rsidR="00AE2414" w:rsidRPr="00965320">
          <w:rPr>
            <w:rStyle w:val="Hyperlink"/>
          </w:rPr>
          <w:t>Chương IV.  HƯỚNG DẪN BẢO TRÌ CÔNG TRÌNH HẠ TẦNG</w:t>
        </w:r>
        <w:r w:rsidR="00AE2414">
          <w:rPr>
            <w:webHidden/>
          </w:rPr>
          <w:tab/>
        </w:r>
        <w:r>
          <w:rPr>
            <w:webHidden/>
          </w:rPr>
          <w:fldChar w:fldCharType="begin"/>
        </w:r>
        <w:r w:rsidR="00AE2414">
          <w:rPr>
            <w:webHidden/>
          </w:rPr>
          <w:instrText xml:space="preserve"> PAGEREF _Toc492286436 \h </w:instrText>
        </w:r>
        <w:r>
          <w:rPr>
            <w:webHidden/>
          </w:rPr>
        </w:r>
        <w:r>
          <w:rPr>
            <w:webHidden/>
          </w:rPr>
          <w:fldChar w:fldCharType="separate"/>
        </w:r>
        <w:r w:rsidR="00AE2414">
          <w:rPr>
            <w:webHidden/>
          </w:rPr>
          <w:t>45</w:t>
        </w:r>
        <w:r>
          <w:rPr>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437" w:history="1">
        <w:r w:rsidR="00AE2414" w:rsidRPr="00965320">
          <w:rPr>
            <w:rStyle w:val="Hyperlink"/>
          </w:rPr>
          <w:t>1</w:t>
        </w:r>
        <w:r w:rsidR="001F5D47">
          <w:rPr>
            <w:rFonts w:asciiTheme="minorHAnsi" w:eastAsiaTheme="minorEastAsia" w:hAnsiTheme="minorHAnsi" w:cstheme="minorBidi"/>
            <w:color w:val="auto"/>
            <w:lang w:val="en-US"/>
          </w:rPr>
          <w:t xml:space="preserve">. </w:t>
        </w:r>
        <w:r w:rsidR="00AE2414" w:rsidRPr="00965320">
          <w:rPr>
            <w:rStyle w:val="Hyperlink"/>
          </w:rPr>
          <w:t>Đường BTXM</w:t>
        </w:r>
        <w:r w:rsidR="00AE2414">
          <w:rPr>
            <w:webHidden/>
          </w:rPr>
          <w:tab/>
        </w:r>
        <w:r>
          <w:rPr>
            <w:webHidden/>
          </w:rPr>
          <w:fldChar w:fldCharType="begin"/>
        </w:r>
        <w:r w:rsidR="00AE2414">
          <w:rPr>
            <w:webHidden/>
          </w:rPr>
          <w:instrText xml:space="preserve"> PAGEREF _Toc492286437 \h </w:instrText>
        </w:r>
        <w:r>
          <w:rPr>
            <w:webHidden/>
          </w:rPr>
        </w:r>
        <w:r>
          <w:rPr>
            <w:webHidden/>
          </w:rPr>
          <w:fldChar w:fldCharType="separate"/>
        </w:r>
        <w:r w:rsidR="00AE2414">
          <w:rPr>
            <w:webHidden/>
          </w:rPr>
          <w:t>46</w:t>
        </w:r>
        <w:r>
          <w:rPr>
            <w:webHidden/>
          </w:rPr>
          <w:fldChar w:fldCharType="end"/>
        </w:r>
      </w:hyperlink>
    </w:p>
    <w:p w:rsidR="00AE2414" w:rsidRDefault="003B42D1" w:rsidP="003F66B8">
      <w:pPr>
        <w:pStyle w:val="TOC2"/>
        <w:tabs>
          <w:tab w:val="left" w:pos="1440"/>
        </w:tabs>
        <w:rPr>
          <w:rFonts w:eastAsiaTheme="minorEastAsia"/>
          <w:noProof/>
        </w:rPr>
      </w:pPr>
      <w:hyperlink w:anchor="_Toc492286438" w:history="1">
        <w:r w:rsidR="00AE2414" w:rsidRPr="00965320">
          <w:rPr>
            <w:rStyle w:val="Hyperlink"/>
            <w:noProof/>
          </w:rPr>
          <w:t>1.1</w:t>
        </w:r>
        <w:r w:rsidR="00AE2414">
          <w:rPr>
            <w:rFonts w:eastAsiaTheme="minorEastAsia"/>
            <w:noProof/>
          </w:rPr>
          <w:tab/>
        </w:r>
        <w:r w:rsidR="00AE2414" w:rsidRPr="00965320">
          <w:rPr>
            <w:rStyle w:val="Hyperlink"/>
            <w:noProof/>
            <w:lang w:val="pt-BR"/>
          </w:rPr>
          <w:t>Gãy góc tấm</w:t>
        </w:r>
        <w:r w:rsidR="00AE2414">
          <w:rPr>
            <w:noProof/>
            <w:webHidden/>
          </w:rPr>
          <w:tab/>
        </w:r>
        <w:r>
          <w:rPr>
            <w:noProof/>
            <w:webHidden/>
          </w:rPr>
          <w:fldChar w:fldCharType="begin"/>
        </w:r>
        <w:r w:rsidR="00AE2414">
          <w:rPr>
            <w:noProof/>
            <w:webHidden/>
          </w:rPr>
          <w:instrText xml:space="preserve"> PAGEREF _Toc492286438 \h </w:instrText>
        </w:r>
        <w:r>
          <w:rPr>
            <w:noProof/>
            <w:webHidden/>
          </w:rPr>
        </w:r>
        <w:r>
          <w:rPr>
            <w:noProof/>
            <w:webHidden/>
          </w:rPr>
          <w:fldChar w:fldCharType="separate"/>
        </w:r>
        <w:r w:rsidR="00AE2414">
          <w:rPr>
            <w:noProof/>
            <w:webHidden/>
          </w:rPr>
          <w:t>46</w:t>
        </w:r>
        <w:r>
          <w:rPr>
            <w:noProof/>
            <w:webHidden/>
          </w:rPr>
          <w:fldChar w:fldCharType="end"/>
        </w:r>
      </w:hyperlink>
    </w:p>
    <w:p w:rsidR="00AE2414" w:rsidRDefault="003B42D1" w:rsidP="003F66B8">
      <w:pPr>
        <w:pStyle w:val="TOC3"/>
        <w:rPr>
          <w:rFonts w:eastAsiaTheme="minorEastAsia"/>
          <w:noProof/>
        </w:rPr>
      </w:pPr>
      <w:hyperlink w:anchor="_Toc492286439" w:history="1">
        <w:r w:rsidR="00AE2414" w:rsidRPr="00965320">
          <w:rPr>
            <w:rStyle w:val="Hyperlink"/>
            <w:noProof/>
          </w:rPr>
          <w:t>1.1.1</w:t>
        </w:r>
        <w:r w:rsidR="00AE2414">
          <w:rPr>
            <w:rFonts w:eastAsiaTheme="minorEastAsia"/>
            <w:noProof/>
          </w:rPr>
          <w:tab/>
        </w:r>
        <w:r w:rsidR="00AE2414" w:rsidRPr="00965320">
          <w:rPr>
            <w:rStyle w:val="Hyperlink"/>
            <w:noProof/>
            <w:lang w:val="pt-BR"/>
          </w:rPr>
          <w:t>Mô tả</w:t>
        </w:r>
        <w:r w:rsidR="00AE2414">
          <w:rPr>
            <w:noProof/>
            <w:webHidden/>
          </w:rPr>
          <w:tab/>
        </w:r>
        <w:r>
          <w:rPr>
            <w:noProof/>
            <w:webHidden/>
          </w:rPr>
          <w:fldChar w:fldCharType="begin"/>
        </w:r>
        <w:r w:rsidR="00AE2414">
          <w:rPr>
            <w:noProof/>
            <w:webHidden/>
          </w:rPr>
          <w:instrText xml:space="preserve"> PAGEREF _Toc492286439 \h </w:instrText>
        </w:r>
        <w:r>
          <w:rPr>
            <w:noProof/>
            <w:webHidden/>
          </w:rPr>
        </w:r>
        <w:r>
          <w:rPr>
            <w:noProof/>
            <w:webHidden/>
          </w:rPr>
          <w:fldChar w:fldCharType="separate"/>
        </w:r>
        <w:r w:rsidR="00AE2414">
          <w:rPr>
            <w:noProof/>
            <w:webHidden/>
          </w:rPr>
          <w:t>46</w:t>
        </w:r>
        <w:r>
          <w:rPr>
            <w:noProof/>
            <w:webHidden/>
          </w:rPr>
          <w:fldChar w:fldCharType="end"/>
        </w:r>
      </w:hyperlink>
    </w:p>
    <w:p w:rsidR="00AE2414" w:rsidRDefault="003B42D1" w:rsidP="003F66B8">
      <w:pPr>
        <w:pStyle w:val="TOC3"/>
        <w:rPr>
          <w:rFonts w:eastAsiaTheme="minorEastAsia"/>
          <w:noProof/>
        </w:rPr>
      </w:pPr>
      <w:hyperlink w:anchor="_Toc492286440" w:history="1">
        <w:r w:rsidR="00AE2414" w:rsidRPr="00965320">
          <w:rPr>
            <w:rStyle w:val="Hyperlink"/>
            <w:noProof/>
          </w:rPr>
          <w:t>1.1.2</w:t>
        </w:r>
        <w:r w:rsidR="00AE2414">
          <w:rPr>
            <w:rFonts w:eastAsiaTheme="minorEastAsia"/>
            <w:noProof/>
          </w:rPr>
          <w:tab/>
        </w:r>
        <w:r w:rsidR="00AE2414" w:rsidRPr="00965320">
          <w:rPr>
            <w:rStyle w:val="Hyperlink"/>
            <w:noProof/>
            <w:lang w:val="pt-BR"/>
          </w:rPr>
          <w:t>Nguyên nhân sơ bộ</w:t>
        </w:r>
        <w:r w:rsidR="00AE2414">
          <w:rPr>
            <w:noProof/>
            <w:webHidden/>
          </w:rPr>
          <w:tab/>
        </w:r>
        <w:r>
          <w:rPr>
            <w:noProof/>
            <w:webHidden/>
          </w:rPr>
          <w:fldChar w:fldCharType="begin"/>
        </w:r>
        <w:r w:rsidR="00AE2414">
          <w:rPr>
            <w:noProof/>
            <w:webHidden/>
          </w:rPr>
          <w:instrText xml:space="preserve"> PAGEREF _Toc492286440 \h </w:instrText>
        </w:r>
        <w:r>
          <w:rPr>
            <w:noProof/>
            <w:webHidden/>
          </w:rPr>
        </w:r>
        <w:r>
          <w:rPr>
            <w:noProof/>
            <w:webHidden/>
          </w:rPr>
          <w:fldChar w:fldCharType="separate"/>
        </w:r>
        <w:r w:rsidR="00AE2414">
          <w:rPr>
            <w:noProof/>
            <w:webHidden/>
          </w:rPr>
          <w:t>46</w:t>
        </w:r>
        <w:r>
          <w:rPr>
            <w:noProof/>
            <w:webHidden/>
          </w:rPr>
          <w:fldChar w:fldCharType="end"/>
        </w:r>
      </w:hyperlink>
    </w:p>
    <w:p w:rsidR="00AE2414" w:rsidRDefault="003B42D1" w:rsidP="003F66B8">
      <w:pPr>
        <w:pStyle w:val="TOC3"/>
        <w:rPr>
          <w:rFonts w:eastAsiaTheme="minorEastAsia"/>
          <w:noProof/>
        </w:rPr>
      </w:pPr>
      <w:hyperlink w:anchor="_Toc492286441" w:history="1">
        <w:r w:rsidR="00AE2414" w:rsidRPr="00965320">
          <w:rPr>
            <w:rStyle w:val="Hyperlink"/>
            <w:noProof/>
          </w:rPr>
          <w:t>1.1.3</w:t>
        </w:r>
        <w:r w:rsidR="00AE2414">
          <w:rPr>
            <w:rFonts w:eastAsiaTheme="minorEastAsia"/>
            <w:noProof/>
          </w:rPr>
          <w:tab/>
        </w:r>
        <w:r w:rsidR="00AE2414" w:rsidRPr="00965320">
          <w:rPr>
            <w:rStyle w:val="Hyperlink"/>
            <w:noProof/>
            <w:lang w:val="pt-BR"/>
          </w:rPr>
          <w:t>Biện pháp sửa chữa</w:t>
        </w:r>
        <w:r w:rsidR="00AE2414">
          <w:rPr>
            <w:noProof/>
            <w:webHidden/>
          </w:rPr>
          <w:tab/>
        </w:r>
        <w:r>
          <w:rPr>
            <w:noProof/>
            <w:webHidden/>
          </w:rPr>
          <w:fldChar w:fldCharType="begin"/>
        </w:r>
        <w:r w:rsidR="00AE2414">
          <w:rPr>
            <w:noProof/>
            <w:webHidden/>
          </w:rPr>
          <w:instrText xml:space="preserve"> PAGEREF _Toc492286441 \h </w:instrText>
        </w:r>
        <w:r>
          <w:rPr>
            <w:noProof/>
            <w:webHidden/>
          </w:rPr>
        </w:r>
        <w:r>
          <w:rPr>
            <w:noProof/>
            <w:webHidden/>
          </w:rPr>
          <w:fldChar w:fldCharType="separate"/>
        </w:r>
        <w:r w:rsidR="00AE2414">
          <w:rPr>
            <w:noProof/>
            <w:webHidden/>
          </w:rPr>
          <w:t>46</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42" w:history="1">
        <w:r w:rsidR="00AE2414" w:rsidRPr="00965320">
          <w:rPr>
            <w:rStyle w:val="Hyperlink"/>
            <w:noProof/>
          </w:rPr>
          <w:t>1.2</w:t>
        </w:r>
        <w:r w:rsidR="00AE2414">
          <w:rPr>
            <w:rFonts w:eastAsiaTheme="minorEastAsia"/>
            <w:noProof/>
          </w:rPr>
          <w:tab/>
        </w:r>
        <w:r w:rsidR="00AE2414" w:rsidRPr="00965320">
          <w:rPr>
            <w:rStyle w:val="Hyperlink"/>
            <w:noProof/>
            <w:lang w:val="pt-BR"/>
          </w:rPr>
          <w:t>Nứt dọc, nứt ngang</w:t>
        </w:r>
        <w:r w:rsidR="00AE2414">
          <w:rPr>
            <w:noProof/>
            <w:webHidden/>
          </w:rPr>
          <w:tab/>
        </w:r>
        <w:r>
          <w:rPr>
            <w:noProof/>
            <w:webHidden/>
          </w:rPr>
          <w:fldChar w:fldCharType="begin"/>
        </w:r>
        <w:r w:rsidR="00AE2414">
          <w:rPr>
            <w:noProof/>
            <w:webHidden/>
          </w:rPr>
          <w:instrText xml:space="preserve"> PAGEREF _Toc492286442 \h </w:instrText>
        </w:r>
        <w:r>
          <w:rPr>
            <w:noProof/>
            <w:webHidden/>
          </w:rPr>
        </w:r>
        <w:r>
          <w:rPr>
            <w:noProof/>
            <w:webHidden/>
          </w:rPr>
          <w:fldChar w:fldCharType="separate"/>
        </w:r>
        <w:r w:rsidR="00AE2414">
          <w:rPr>
            <w:noProof/>
            <w:webHidden/>
          </w:rPr>
          <w:t>47</w:t>
        </w:r>
        <w:r>
          <w:rPr>
            <w:noProof/>
            <w:webHidden/>
          </w:rPr>
          <w:fldChar w:fldCharType="end"/>
        </w:r>
      </w:hyperlink>
    </w:p>
    <w:p w:rsidR="00AE2414" w:rsidRDefault="003B42D1" w:rsidP="003F66B8">
      <w:pPr>
        <w:pStyle w:val="TOC3"/>
        <w:rPr>
          <w:rFonts w:eastAsiaTheme="minorEastAsia"/>
          <w:noProof/>
        </w:rPr>
      </w:pPr>
      <w:hyperlink w:anchor="_Toc492286443" w:history="1">
        <w:r w:rsidR="00AE2414" w:rsidRPr="00965320">
          <w:rPr>
            <w:rStyle w:val="Hyperlink"/>
            <w:noProof/>
          </w:rPr>
          <w:t>1.2.1</w:t>
        </w:r>
        <w:r w:rsidR="00AE2414">
          <w:rPr>
            <w:rFonts w:eastAsiaTheme="minorEastAsia"/>
            <w:noProof/>
          </w:rPr>
          <w:tab/>
        </w:r>
        <w:r w:rsidR="00AE2414" w:rsidRPr="00965320">
          <w:rPr>
            <w:rStyle w:val="Hyperlink"/>
            <w:noProof/>
            <w:lang w:val="pt-BR"/>
          </w:rPr>
          <w:t>Mô tả</w:t>
        </w:r>
        <w:r w:rsidR="00AE2414">
          <w:rPr>
            <w:noProof/>
            <w:webHidden/>
          </w:rPr>
          <w:tab/>
        </w:r>
        <w:r>
          <w:rPr>
            <w:noProof/>
            <w:webHidden/>
          </w:rPr>
          <w:fldChar w:fldCharType="begin"/>
        </w:r>
        <w:r w:rsidR="00AE2414">
          <w:rPr>
            <w:noProof/>
            <w:webHidden/>
          </w:rPr>
          <w:instrText xml:space="preserve"> PAGEREF _Toc492286443 \h </w:instrText>
        </w:r>
        <w:r>
          <w:rPr>
            <w:noProof/>
            <w:webHidden/>
          </w:rPr>
        </w:r>
        <w:r>
          <w:rPr>
            <w:noProof/>
            <w:webHidden/>
          </w:rPr>
          <w:fldChar w:fldCharType="separate"/>
        </w:r>
        <w:r w:rsidR="00AE2414">
          <w:rPr>
            <w:noProof/>
            <w:webHidden/>
          </w:rPr>
          <w:t>47</w:t>
        </w:r>
        <w:r>
          <w:rPr>
            <w:noProof/>
            <w:webHidden/>
          </w:rPr>
          <w:fldChar w:fldCharType="end"/>
        </w:r>
      </w:hyperlink>
    </w:p>
    <w:p w:rsidR="00AE2414" w:rsidRDefault="003B42D1" w:rsidP="003F66B8">
      <w:pPr>
        <w:pStyle w:val="TOC3"/>
        <w:rPr>
          <w:rFonts w:eastAsiaTheme="minorEastAsia"/>
          <w:noProof/>
        </w:rPr>
      </w:pPr>
      <w:hyperlink w:anchor="_Toc492286444" w:history="1">
        <w:r w:rsidR="00AE2414" w:rsidRPr="00965320">
          <w:rPr>
            <w:rStyle w:val="Hyperlink"/>
            <w:noProof/>
          </w:rPr>
          <w:t>1.2.2</w:t>
        </w:r>
        <w:r w:rsidR="00AE2414">
          <w:rPr>
            <w:rFonts w:eastAsiaTheme="minorEastAsia"/>
            <w:noProof/>
          </w:rPr>
          <w:tab/>
        </w:r>
        <w:r w:rsidR="00AE2414" w:rsidRPr="00965320">
          <w:rPr>
            <w:rStyle w:val="Hyperlink"/>
            <w:noProof/>
            <w:lang w:val="pt-BR"/>
          </w:rPr>
          <w:t>Nguyên nhân</w:t>
        </w:r>
        <w:r w:rsidR="00AE2414">
          <w:rPr>
            <w:noProof/>
            <w:webHidden/>
          </w:rPr>
          <w:tab/>
        </w:r>
        <w:r>
          <w:rPr>
            <w:noProof/>
            <w:webHidden/>
          </w:rPr>
          <w:fldChar w:fldCharType="begin"/>
        </w:r>
        <w:r w:rsidR="00AE2414">
          <w:rPr>
            <w:noProof/>
            <w:webHidden/>
          </w:rPr>
          <w:instrText xml:space="preserve"> PAGEREF _Toc492286444 \h </w:instrText>
        </w:r>
        <w:r>
          <w:rPr>
            <w:noProof/>
            <w:webHidden/>
          </w:rPr>
        </w:r>
        <w:r>
          <w:rPr>
            <w:noProof/>
            <w:webHidden/>
          </w:rPr>
          <w:fldChar w:fldCharType="separate"/>
        </w:r>
        <w:r w:rsidR="00AE2414">
          <w:rPr>
            <w:noProof/>
            <w:webHidden/>
          </w:rPr>
          <w:t>47</w:t>
        </w:r>
        <w:r>
          <w:rPr>
            <w:noProof/>
            <w:webHidden/>
          </w:rPr>
          <w:fldChar w:fldCharType="end"/>
        </w:r>
      </w:hyperlink>
    </w:p>
    <w:p w:rsidR="00AE2414" w:rsidRDefault="003B42D1" w:rsidP="003F66B8">
      <w:pPr>
        <w:pStyle w:val="TOC3"/>
        <w:rPr>
          <w:rFonts w:eastAsiaTheme="minorEastAsia"/>
          <w:noProof/>
        </w:rPr>
      </w:pPr>
      <w:hyperlink w:anchor="_Toc492286445" w:history="1">
        <w:r w:rsidR="00AE2414" w:rsidRPr="00965320">
          <w:rPr>
            <w:rStyle w:val="Hyperlink"/>
            <w:noProof/>
          </w:rPr>
          <w:t>1.2.3</w:t>
        </w:r>
        <w:r w:rsidR="00AE2414">
          <w:rPr>
            <w:rFonts w:eastAsiaTheme="minorEastAsia"/>
            <w:noProof/>
          </w:rPr>
          <w:tab/>
        </w:r>
        <w:r w:rsidR="00AE2414" w:rsidRPr="00965320">
          <w:rPr>
            <w:rStyle w:val="Hyperlink"/>
            <w:noProof/>
            <w:lang w:val="pt-BR"/>
          </w:rPr>
          <w:t>Biện pháp bảo trì</w:t>
        </w:r>
        <w:r w:rsidR="00AE2414">
          <w:rPr>
            <w:noProof/>
            <w:webHidden/>
          </w:rPr>
          <w:tab/>
        </w:r>
        <w:r>
          <w:rPr>
            <w:noProof/>
            <w:webHidden/>
          </w:rPr>
          <w:fldChar w:fldCharType="begin"/>
        </w:r>
        <w:r w:rsidR="00AE2414">
          <w:rPr>
            <w:noProof/>
            <w:webHidden/>
          </w:rPr>
          <w:instrText xml:space="preserve"> PAGEREF _Toc492286445 \h </w:instrText>
        </w:r>
        <w:r>
          <w:rPr>
            <w:noProof/>
            <w:webHidden/>
          </w:rPr>
        </w:r>
        <w:r>
          <w:rPr>
            <w:noProof/>
            <w:webHidden/>
          </w:rPr>
          <w:fldChar w:fldCharType="separate"/>
        </w:r>
        <w:r w:rsidR="00AE2414">
          <w:rPr>
            <w:noProof/>
            <w:webHidden/>
          </w:rPr>
          <w:t>47</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46" w:history="1">
        <w:r w:rsidR="00AE2414" w:rsidRPr="00965320">
          <w:rPr>
            <w:rStyle w:val="Hyperlink"/>
            <w:noProof/>
          </w:rPr>
          <w:t>1.3</w:t>
        </w:r>
        <w:r w:rsidR="00AE2414">
          <w:rPr>
            <w:rFonts w:eastAsiaTheme="minorEastAsia"/>
            <w:noProof/>
          </w:rPr>
          <w:tab/>
        </w:r>
        <w:r w:rsidR="00AE2414" w:rsidRPr="00965320">
          <w:rPr>
            <w:rStyle w:val="Hyperlink"/>
            <w:noProof/>
            <w:lang w:val="pt-BR"/>
          </w:rPr>
          <w:t>Mặt đường bị lộ đá, bong bật</w:t>
        </w:r>
        <w:r w:rsidR="00AE2414">
          <w:rPr>
            <w:noProof/>
            <w:webHidden/>
          </w:rPr>
          <w:tab/>
        </w:r>
        <w:r>
          <w:rPr>
            <w:noProof/>
            <w:webHidden/>
          </w:rPr>
          <w:fldChar w:fldCharType="begin"/>
        </w:r>
        <w:r w:rsidR="00AE2414">
          <w:rPr>
            <w:noProof/>
            <w:webHidden/>
          </w:rPr>
          <w:instrText xml:space="preserve"> PAGEREF _Toc492286446 \h </w:instrText>
        </w:r>
        <w:r>
          <w:rPr>
            <w:noProof/>
            <w:webHidden/>
          </w:rPr>
        </w:r>
        <w:r>
          <w:rPr>
            <w:noProof/>
            <w:webHidden/>
          </w:rPr>
          <w:fldChar w:fldCharType="separate"/>
        </w:r>
        <w:r w:rsidR="00AE2414">
          <w:rPr>
            <w:noProof/>
            <w:webHidden/>
          </w:rPr>
          <w:t>48</w:t>
        </w:r>
        <w:r>
          <w:rPr>
            <w:noProof/>
            <w:webHidden/>
          </w:rPr>
          <w:fldChar w:fldCharType="end"/>
        </w:r>
      </w:hyperlink>
    </w:p>
    <w:p w:rsidR="00AE2414" w:rsidRDefault="003B42D1" w:rsidP="003F66B8">
      <w:pPr>
        <w:pStyle w:val="TOC3"/>
        <w:rPr>
          <w:rFonts w:eastAsiaTheme="minorEastAsia"/>
          <w:noProof/>
        </w:rPr>
      </w:pPr>
      <w:hyperlink w:anchor="_Toc492286447" w:history="1">
        <w:r w:rsidR="00AE2414" w:rsidRPr="00965320">
          <w:rPr>
            <w:rStyle w:val="Hyperlink"/>
            <w:noProof/>
          </w:rPr>
          <w:t>1.3.1</w:t>
        </w:r>
        <w:r w:rsidR="00AE2414">
          <w:rPr>
            <w:rFonts w:eastAsiaTheme="minorEastAsia"/>
            <w:noProof/>
          </w:rPr>
          <w:tab/>
        </w:r>
        <w:r w:rsidR="00AE2414" w:rsidRPr="00965320">
          <w:rPr>
            <w:rStyle w:val="Hyperlink"/>
            <w:noProof/>
            <w:lang w:val="pt-BR"/>
          </w:rPr>
          <w:t>Mô tả</w:t>
        </w:r>
        <w:r w:rsidR="00AE2414">
          <w:rPr>
            <w:noProof/>
            <w:webHidden/>
          </w:rPr>
          <w:tab/>
        </w:r>
        <w:r>
          <w:rPr>
            <w:noProof/>
            <w:webHidden/>
          </w:rPr>
          <w:fldChar w:fldCharType="begin"/>
        </w:r>
        <w:r w:rsidR="00AE2414">
          <w:rPr>
            <w:noProof/>
            <w:webHidden/>
          </w:rPr>
          <w:instrText xml:space="preserve"> PAGEREF _Toc492286447 \h </w:instrText>
        </w:r>
        <w:r>
          <w:rPr>
            <w:noProof/>
            <w:webHidden/>
          </w:rPr>
        </w:r>
        <w:r>
          <w:rPr>
            <w:noProof/>
            <w:webHidden/>
          </w:rPr>
          <w:fldChar w:fldCharType="separate"/>
        </w:r>
        <w:r w:rsidR="00AE2414">
          <w:rPr>
            <w:noProof/>
            <w:webHidden/>
          </w:rPr>
          <w:t>48</w:t>
        </w:r>
        <w:r>
          <w:rPr>
            <w:noProof/>
            <w:webHidden/>
          </w:rPr>
          <w:fldChar w:fldCharType="end"/>
        </w:r>
      </w:hyperlink>
    </w:p>
    <w:p w:rsidR="00AE2414" w:rsidRDefault="003B42D1" w:rsidP="003F66B8">
      <w:pPr>
        <w:pStyle w:val="TOC3"/>
        <w:rPr>
          <w:rFonts w:eastAsiaTheme="minorEastAsia"/>
          <w:noProof/>
        </w:rPr>
      </w:pPr>
      <w:hyperlink w:anchor="_Toc492286448" w:history="1">
        <w:r w:rsidR="00AE2414" w:rsidRPr="00965320">
          <w:rPr>
            <w:rStyle w:val="Hyperlink"/>
            <w:noProof/>
          </w:rPr>
          <w:t>1.3.2</w:t>
        </w:r>
        <w:r w:rsidR="00AE2414">
          <w:rPr>
            <w:rFonts w:eastAsiaTheme="minorEastAsia"/>
            <w:noProof/>
          </w:rPr>
          <w:tab/>
        </w:r>
        <w:r w:rsidR="00AE2414" w:rsidRPr="00965320">
          <w:rPr>
            <w:rStyle w:val="Hyperlink"/>
            <w:noProof/>
            <w:lang w:val="pt-BR"/>
          </w:rPr>
          <w:t>Nguyên nhân sơ bộ</w:t>
        </w:r>
        <w:r w:rsidR="00AE2414">
          <w:rPr>
            <w:noProof/>
            <w:webHidden/>
          </w:rPr>
          <w:tab/>
        </w:r>
        <w:r>
          <w:rPr>
            <w:noProof/>
            <w:webHidden/>
          </w:rPr>
          <w:fldChar w:fldCharType="begin"/>
        </w:r>
        <w:r w:rsidR="00AE2414">
          <w:rPr>
            <w:noProof/>
            <w:webHidden/>
          </w:rPr>
          <w:instrText xml:space="preserve"> PAGEREF _Toc492286448 \h </w:instrText>
        </w:r>
        <w:r>
          <w:rPr>
            <w:noProof/>
            <w:webHidden/>
          </w:rPr>
        </w:r>
        <w:r>
          <w:rPr>
            <w:noProof/>
            <w:webHidden/>
          </w:rPr>
          <w:fldChar w:fldCharType="separate"/>
        </w:r>
        <w:r w:rsidR="00AE2414">
          <w:rPr>
            <w:noProof/>
            <w:webHidden/>
          </w:rPr>
          <w:t>48</w:t>
        </w:r>
        <w:r>
          <w:rPr>
            <w:noProof/>
            <w:webHidden/>
          </w:rPr>
          <w:fldChar w:fldCharType="end"/>
        </w:r>
      </w:hyperlink>
    </w:p>
    <w:p w:rsidR="00AE2414" w:rsidRDefault="003B42D1" w:rsidP="003F66B8">
      <w:pPr>
        <w:pStyle w:val="TOC3"/>
        <w:rPr>
          <w:rFonts w:eastAsiaTheme="minorEastAsia"/>
          <w:noProof/>
        </w:rPr>
      </w:pPr>
      <w:hyperlink w:anchor="_Toc492286449" w:history="1">
        <w:r w:rsidR="00AE2414" w:rsidRPr="00965320">
          <w:rPr>
            <w:rStyle w:val="Hyperlink"/>
            <w:noProof/>
          </w:rPr>
          <w:t>1.3.3</w:t>
        </w:r>
        <w:r w:rsidR="00AE2414">
          <w:rPr>
            <w:rFonts w:eastAsiaTheme="minorEastAsia"/>
            <w:noProof/>
          </w:rPr>
          <w:tab/>
        </w:r>
        <w:r w:rsidR="00AE2414" w:rsidRPr="00965320">
          <w:rPr>
            <w:rStyle w:val="Hyperlink"/>
            <w:noProof/>
            <w:lang w:val="pt-BR"/>
          </w:rPr>
          <w:t>Biện pháp bảo trì</w:t>
        </w:r>
        <w:r w:rsidR="00AE2414">
          <w:rPr>
            <w:noProof/>
            <w:webHidden/>
          </w:rPr>
          <w:tab/>
        </w:r>
        <w:r>
          <w:rPr>
            <w:noProof/>
            <w:webHidden/>
          </w:rPr>
          <w:fldChar w:fldCharType="begin"/>
        </w:r>
        <w:r w:rsidR="00AE2414">
          <w:rPr>
            <w:noProof/>
            <w:webHidden/>
          </w:rPr>
          <w:instrText xml:space="preserve"> PAGEREF _Toc492286449 \h </w:instrText>
        </w:r>
        <w:r>
          <w:rPr>
            <w:noProof/>
            <w:webHidden/>
          </w:rPr>
        </w:r>
        <w:r>
          <w:rPr>
            <w:noProof/>
            <w:webHidden/>
          </w:rPr>
          <w:fldChar w:fldCharType="separate"/>
        </w:r>
        <w:r w:rsidR="00AE2414">
          <w:rPr>
            <w:noProof/>
            <w:webHidden/>
          </w:rPr>
          <w:t>48</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50" w:history="1">
        <w:r w:rsidR="00AE2414" w:rsidRPr="00965320">
          <w:rPr>
            <w:rStyle w:val="Hyperlink"/>
            <w:noProof/>
          </w:rPr>
          <w:t>1.4</w:t>
        </w:r>
        <w:r w:rsidR="00AE2414">
          <w:rPr>
            <w:rFonts w:eastAsiaTheme="minorEastAsia"/>
            <w:noProof/>
          </w:rPr>
          <w:tab/>
        </w:r>
        <w:r w:rsidR="00AE2414" w:rsidRPr="00965320">
          <w:rPr>
            <w:rStyle w:val="Hyperlink"/>
            <w:noProof/>
          </w:rPr>
          <w:t>Bong tróc bề mặt</w:t>
        </w:r>
        <w:r w:rsidR="00AE2414">
          <w:rPr>
            <w:noProof/>
            <w:webHidden/>
          </w:rPr>
          <w:tab/>
        </w:r>
        <w:r>
          <w:rPr>
            <w:noProof/>
            <w:webHidden/>
          </w:rPr>
          <w:fldChar w:fldCharType="begin"/>
        </w:r>
        <w:r w:rsidR="00AE2414">
          <w:rPr>
            <w:noProof/>
            <w:webHidden/>
          </w:rPr>
          <w:instrText xml:space="preserve"> PAGEREF _Toc492286450 \h </w:instrText>
        </w:r>
        <w:r>
          <w:rPr>
            <w:noProof/>
            <w:webHidden/>
          </w:rPr>
        </w:r>
        <w:r>
          <w:rPr>
            <w:noProof/>
            <w:webHidden/>
          </w:rPr>
          <w:fldChar w:fldCharType="separate"/>
        </w:r>
        <w:r w:rsidR="00AE2414">
          <w:rPr>
            <w:noProof/>
            <w:webHidden/>
          </w:rPr>
          <w:t>49</w:t>
        </w:r>
        <w:r>
          <w:rPr>
            <w:noProof/>
            <w:webHidden/>
          </w:rPr>
          <w:fldChar w:fldCharType="end"/>
        </w:r>
      </w:hyperlink>
    </w:p>
    <w:p w:rsidR="00AE2414" w:rsidRDefault="003B42D1" w:rsidP="003F66B8">
      <w:pPr>
        <w:pStyle w:val="TOC3"/>
        <w:rPr>
          <w:rFonts w:eastAsiaTheme="minorEastAsia"/>
          <w:noProof/>
        </w:rPr>
      </w:pPr>
      <w:hyperlink w:anchor="_Toc492286451" w:history="1">
        <w:r w:rsidR="00AE2414" w:rsidRPr="00965320">
          <w:rPr>
            <w:rStyle w:val="Hyperlink"/>
            <w:noProof/>
          </w:rPr>
          <w:t>1.4.1</w:t>
        </w:r>
        <w:r w:rsidR="00AE2414">
          <w:rPr>
            <w:rFonts w:eastAsiaTheme="minorEastAsia"/>
            <w:noProof/>
          </w:rPr>
          <w:tab/>
        </w:r>
        <w:r w:rsidR="00AE2414" w:rsidRPr="00965320">
          <w:rPr>
            <w:rStyle w:val="Hyperlink"/>
            <w:noProof/>
          </w:rPr>
          <w:t>Mô tả</w:t>
        </w:r>
        <w:r w:rsidR="00AE2414">
          <w:rPr>
            <w:noProof/>
            <w:webHidden/>
          </w:rPr>
          <w:tab/>
        </w:r>
        <w:r>
          <w:rPr>
            <w:noProof/>
            <w:webHidden/>
          </w:rPr>
          <w:fldChar w:fldCharType="begin"/>
        </w:r>
        <w:r w:rsidR="00AE2414">
          <w:rPr>
            <w:noProof/>
            <w:webHidden/>
          </w:rPr>
          <w:instrText xml:space="preserve"> PAGEREF _Toc492286451 \h </w:instrText>
        </w:r>
        <w:r>
          <w:rPr>
            <w:noProof/>
            <w:webHidden/>
          </w:rPr>
        </w:r>
        <w:r>
          <w:rPr>
            <w:noProof/>
            <w:webHidden/>
          </w:rPr>
          <w:fldChar w:fldCharType="separate"/>
        </w:r>
        <w:r w:rsidR="00AE2414">
          <w:rPr>
            <w:noProof/>
            <w:webHidden/>
          </w:rPr>
          <w:t>49</w:t>
        </w:r>
        <w:r>
          <w:rPr>
            <w:noProof/>
            <w:webHidden/>
          </w:rPr>
          <w:fldChar w:fldCharType="end"/>
        </w:r>
      </w:hyperlink>
    </w:p>
    <w:p w:rsidR="00AE2414" w:rsidRDefault="003B42D1" w:rsidP="003F66B8">
      <w:pPr>
        <w:pStyle w:val="TOC3"/>
        <w:rPr>
          <w:rFonts w:eastAsiaTheme="minorEastAsia"/>
          <w:noProof/>
        </w:rPr>
      </w:pPr>
      <w:hyperlink w:anchor="_Toc492286452" w:history="1">
        <w:r w:rsidR="00AE2414" w:rsidRPr="00965320">
          <w:rPr>
            <w:rStyle w:val="Hyperlink"/>
            <w:noProof/>
          </w:rPr>
          <w:t>1.4.2</w:t>
        </w:r>
        <w:r w:rsidR="00AE2414">
          <w:rPr>
            <w:rFonts w:eastAsiaTheme="minorEastAsia"/>
            <w:noProof/>
          </w:rPr>
          <w:tab/>
        </w:r>
        <w:r w:rsidR="00AE2414" w:rsidRPr="00965320">
          <w:rPr>
            <w:rStyle w:val="Hyperlink"/>
            <w:noProof/>
          </w:rPr>
          <w:t>Nguyên nhân</w:t>
        </w:r>
        <w:r w:rsidR="00AE2414">
          <w:rPr>
            <w:noProof/>
            <w:webHidden/>
          </w:rPr>
          <w:tab/>
        </w:r>
        <w:r>
          <w:rPr>
            <w:noProof/>
            <w:webHidden/>
          </w:rPr>
          <w:fldChar w:fldCharType="begin"/>
        </w:r>
        <w:r w:rsidR="00AE2414">
          <w:rPr>
            <w:noProof/>
            <w:webHidden/>
          </w:rPr>
          <w:instrText xml:space="preserve"> PAGEREF _Toc492286452 \h </w:instrText>
        </w:r>
        <w:r>
          <w:rPr>
            <w:noProof/>
            <w:webHidden/>
          </w:rPr>
        </w:r>
        <w:r>
          <w:rPr>
            <w:noProof/>
            <w:webHidden/>
          </w:rPr>
          <w:fldChar w:fldCharType="separate"/>
        </w:r>
        <w:r w:rsidR="00AE2414">
          <w:rPr>
            <w:noProof/>
            <w:webHidden/>
          </w:rPr>
          <w:t>49</w:t>
        </w:r>
        <w:r>
          <w:rPr>
            <w:noProof/>
            <w:webHidden/>
          </w:rPr>
          <w:fldChar w:fldCharType="end"/>
        </w:r>
      </w:hyperlink>
    </w:p>
    <w:p w:rsidR="00AE2414" w:rsidRDefault="003B42D1" w:rsidP="003F66B8">
      <w:pPr>
        <w:pStyle w:val="TOC3"/>
        <w:rPr>
          <w:rFonts w:eastAsiaTheme="minorEastAsia"/>
          <w:noProof/>
        </w:rPr>
      </w:pPr>
      <w:hyperlink w:anchor="_Toc492286453" w:history="1">
        <w:r w:rsidR="00AE2414" w:rsidRPr="00965320">
          <w:rPr>
            <w:rStyle w:val="Hyperlink"/>
            <w:noProof/>
          </w:rPr>
          <w:t>1.4.3</w:t>
        </w:r>
        <w:r w:rsidR="00AE2414">
          <w:rPr>
            <w:rFonts w:eastAsiaTheme="minorEastAsia"/>
            <w:noProof/>
          </w:rPr>
          <w:tab/>
        </w:r>
        <w:r w:rsidR="00AE2414" w:rsidRPr="00965320">
          <w:rPr>
            <w:rStyle w:val="Hyperlink"/>
            <w:noProof/>
          </w:rPr>
          <w:t>Biện pháp bảo trì</w:t>
        </w:r>
        <w:r w:rsidR="00AE2414">
          <w:rPr>
            <w:noProof/>
            <w:webHidden/>
          </w:rPr>
          <w:tab/>
        </w:r>
        <w:r>
          <w:rPr>
            <w:noProof/>
            <w:webHidden/>
          </w:rPr>
          <w:fldChar w:fldCharType="begin"/>
        </w:r>
        <w:r w:rsidR="00AE2414">
          <w:rPr>
            <w:noProof/>
            <w:webHidden/>
          </w:rPr>
          <w:instrText xml:space="preserve"> PAGEREF _Toc492286453 \h </w:instrText>
        </w:r>
        <w:r>
          <w:rPr>
            <w:noProof/>
            <w:webHidden/>
          </w:rPr>
        </w:r>
        <w:r>
          <w:rPr>
            <w:noProof/>
            <w:webHidden/>
          </w:rPr>
          <w:fldChar w:fldCharType="separate"/>
        </w:r>
        <w:r w:rsidR="00AE2414">
          <w:rPr>
            <w:noProof/>
            <w:webHidden/>
          </w:rPr>
          <w:t>49</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54" w:history="1">
        <w:r w:rsidR="00AE2414" w:rsidRPr="00965320">
          <w:rPr>
            <w:rStyle w:val="Hyperlink"/>
            <w:noProof/>
          </w:rPr>
          <w:t>1.5</w:t>
        </w:r>
        <w:r w:rsidR="00AE2414">
          <w:rPr>
            <w:rFonts w:eastAsiaTheme="minorEastAsia"/>
            <w:noProof/>
          </w:rPr>
          <w:tab/>
        </w:r>
        <w:r w:rsidR="00AE2414" w:rsidRPr="00965320">
          <w:rPr>
            <w:rStyle w:val="Hyperlink"/>
            <w:noProof/>
          </w:rPr>
          <w:t>Hư hỏng khe nối</w:t>
        </w:r>
        <w:r w:rsidR="00AE2414">
          <w:rPr>
            <w:noProof/>
            <w:webHidden/>
          </w:rPr>
          <w:tab/>
        </w:r>
        <w:r>
          <w:rPr>
            <w:noProof/>
            <w:webHidden/>
          </w:rPr>
          <w:fldChar w:fldCharType="begin"/>
        </w:r>
        <w:r w:rsidR="00AE2414">
          <w:rPr>
            <w:noProof/>
            <w:webHidden/>
          </w:rPr>
          <w:instrText xml:space="preserve"> PAGEREF _Toc492286454 \h </w:instrText>
        </w:r>
        <w:r>
          <w:rPr>
            <w:noProof/>
            <w:webHidden/>
          </w:rPr>
        </w:r>
        <w:r>
          <w:rPr>
            <w:noProof/>
            <w:webHidden/>
          </w:rPr>
          <w:fldChar w:fldCharType="separate"/>
        </w:r>
        <w:r w:rsidR="00AE2414">
          <w:rPr>
            <w:noProof/>
            <w:webHidden/>
          </w:rPr>
          <w:t>50</w:t>
        </w:r>
        <w:r>
          <w:rPr>
            <w:noProof/>
            <w:webHidden/>
          </w:rPr>
          <w:fldChar w:fldCharType="end"/>
        </w:r>
      </w:hyperlink>
    </w:p>
    <w:p w:rsidR="00AE2414" w:rsidRDefault="003B42D1" w:rsidP="003F66B8">
      <w:pPr>
        <w:pStyle w:val="TOC3"/>
        <w:rPr>
          <w:rFonts w:eastAsiaTheme="minorEastAsia"/>
          <w:noProof/>
        </w:rPr>
      </w:pPr>
      <w:hyperlink w:anchor="_Toc492286455" w:history="1">
        <w:r w:rsidR="00AE2414" w:rsidRPr="00965320">
          <w:rPr>
            <w:rStyle w:val="Hyperlink"/>
            <w:noProof/>
          </w:rPr>
          <w:t>1.5.1</w:t>
        </w:r>
        <w:r w:rsidR="00AE2414">
          <w:rPr>
            <w:rFonts w:eastAsiaTheme="minorEastAsia"/>
            <w:noProof/>
          </w:rPr>
          <w:tab/>
        </w:r>
        <w:r w:rsidR="00AE2414" w:rsidRPr="00965320">
          <w:rPr>
            <w:rStyle w:val="Hyperlink"/>
            <w:noProof/>
            <w:lang w:val="pt-BR"/>
          </w:rPr>
          <w:t>Mô tả</w:t>
        </w:r>
        <w:r w:rsidR="00AE2414">
          <w:rPr>
            <w:noProof/>
            <w:webHidden/>
          </w:rPr>
          <w:tab/>
        </w:r>
        <w:r>
          <w:rPr>
            <w:noProof/>
            <w:webHidden/>
          </w:rPr>
          <w:fldChar w:fldCharType="begin"/>
        </w:r>
        <w:r w:rsidR="00AE2414">
          <w:rPr>
            <w:noProof/>
            <w:webHidden/>
          </w:rPr>
          <w:instrText xml:space="preserve"> PAGEREF _Toc492286455 \h </w:instrText>
        </w:r>
        <w:r>
          <w:rPr>
            <w:noProof/>
            <w:webHidden/>
          </w:rPr>
        </w:r>
        <w:r>
          <w:rPr>
            <w:noProof/>
            <w:webHidden/>
          </w:rPr>
          <w:fldChar w:fldCharType="separate"/>
        </w:r>
        <w:r w:rsidR="00AE2414">
          <w:rPr>
            <w:noProof/>
            <w:webHidden/>
          </w:rPr>
          <w:t>50</w:t>
        </w:r>
        <w:r>
          <w:rPr>
            <w:noProof/>
            <w:webHidden/>
          </w:rPr>
          <w:fldChar w:fldCharType="end"/>
        </w:r>
      </w:hyperlink>
    </w:p>
    <w:p w:rsidR="00AE2414" w:rsidRDefault="003B42D1" w:rsidP="003F66B8">
      <w:pPr>
        <w:pStyle w:val="TOC3"/>
        <w:rPr>
          <w:rFonts w:eastAsiaTheme="minorEastAsia"/>
          <w:noProof/>
        </w:rPr>
      </w:pPr>
      <w:hyperlink w:anchor="_Toc492286456" w:history="1">
        <w:r w:rsidR="00AE2414" w:rsidRPr="00965320">
          <w:rPr>
            <w:rStyle w:val="Hyperlink"/>
            <w:noProof/>
          </w:rPr>
          <w:t>1.5.2</w:t>
        </w:r>
        <w:r w:rsidR="00AE2414">
          <w:rPr>
            <w:rFonts w:eastAsiaTheme="minorEastAsia"/>
            <w:noProof/>
          </w:rPr>
          <w:tab/>
        </w:r>
        <w:r w:rsidR="00AE2414" w:rsidRPr="00965320">
          <w:rPr>
            <w:rStyle w:val="Hyperlink"/>
            <w:noProof/>
            <w:lang w:val="pt-BR"/>
          </w:rPr>
          <w:t>Nguyên nhân</w:t>
        </w:r>
        <w:r w:rsidR="00AE2414">
          <w:rPr>
            <w:noProof/>
            <w:webHidden/>
          </w:rPr>
          <w:tab/>
        </w:r>
        <w:r>
          <w:rPr>
            <w:noProof/>
            <w:webHidden/>
          </w:rPr>
          <w:fldChar w:fldCharType="begin"/>
        </w:r>
        <w:r w:rsidR="00AE2414">
          <w:rPr>
            <w:noProof/>
            <w:webHidden/>
          </w:rPr>
          <w:instrText xml:space="preserve"> PAGEREF _Toc492286456 \h </w:instrText>
        </w:r>
        <w:r>
          <w:rPr>
            <w:noProof/>
            <w:webHidden/>
          </w:rPr>
        </w:r>
        <w:r>
          <w:rPr>
            <w:noProof/>
            <w:webHidden/>
          </w:rPr>
          <w:fldChar w:fldCharType="separate"/>
        </w:r>
        <w:r w:rsidR="00AE2414">
          <w:rPr>
            <w:noProof/>
            <w:webHidden/>
          </w:rPr>
          <w:t>50</w:t>
        </w:r>
        <w:r>
          <w:rPr>
            <w:noProof/>
            <w:webHidden/>
          </w:rPr>
          <w:fldChar w:fldCharType="end"/>
        </w:r>
      </w:hyperlink>
    </w:p>
    <w:p w:rsidR="00AE2414" w:rsidRDefault="003B42D1" w:rsidP="003F66B8">
      <w:pPr>
        <w:pStyle w:val="TOC3"/>
        <w:rPr>
          <w:rFonts w:eastAsiaTheme="minorEastAsia"/>
          <w:noProof/>
        </w:rPr>
      </w:pPr>
      <w:hyperlink w:anchor="_Toc492286457" w:history="1">
        <w:r w:rsidR="00AE2414" w:rsidRPr="00965320">
          <w:rPr>
            <w:rStyle w:val="Hyperlink"/>
            <w:noProof/>
          </w:rPr>
          <w:t>1.5.3</w:t>
        </w:r>
        <w:r w:rsidR="00AE2414">
          <w:rPr>
            <w:rFonts w:eastAsiaTheme="minorEastAsia"/>
            <w:noProof/>
          </w:rPr>
          <w:tab/>
        </w:r>
        <w:r w:rsidR="00AE2414" w:rsidRPr="00965320">
          <w:rPr>
            <w:rStyle w:val="Hyperlink"/>
            <w:noProof/>
            <w:lang w:val="pt-BR"/>
          </w:rPr>
          <w:t>Biện pháp bảo trì</w:t>
        </w:r>
        <w:r w:rsidR="00AE2414">
          <w:rPr>
            <w:noProof/>
            <w:webHidden/>
          </w:rPr>
          <w:tab/>
        </w:r>
        <w:r>
          <w:rPr>
            <w:noProof/>
            <w:webHidden/>
          </w:rPr>
          <w:fldChar w:fldCharType="begin"/>
        </w:r>
        <w:r w:rsidR="00AE2414">
          <w:rPr>
            <w:noProof/>
            <w:webHidden/>
          </w:rPr>
          <w:instrText xml:space="preserve"> PAGEREF _Toc492286457 \h </w:instrText>
        </w:r>
        <w:r>
          <w:rPr>
            <w:noProof/>
            <w:webHidden/>
          </w:rPr>
        </w:r>
        <w:r>
          <w:rPr>
            <w:noProof/>
            <w:webHidden/>
          </w:rPr>
          <w:fldChar w:fldCharType="separate"/>
        </w:r>
        <w:r w:rsidR="00AE2414">
          <w:rPr>
            <w:noProof/>
            <w:webHidden/>
          </w:rPr>
          <w:t>50</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58" w:history="1">
        <w:r w:rsidR="00AE2414" w:rsidRPr="00965320">
          <w:rPr>
            <w:rStyle w:val="Hyperlink"/>
            <w:noProof/>
          </w:rPr>
          <w:t>1.6</w:t>
        </w:r>
        <w:r w:rsidR="00AE2414">
          <w:rPr>
            <w:rFonts w:eastAsiaTheme="minorEastAsia"/>
            <w:noProof/>
          </w:rPr>
          <w:tab/>
        </w:r>
        <w:r w:rsidR="00AE2414" w:rsidRPr="00965320">
          <w:rPr>
            <w:rStyle w:val="Hyperlink"/>
            <w:noProof/>
            <w:lang w:val="pt-BR"/>
          </w:rPr>
          <w:t>Dập vỡ mép tấm</w:t>
        </w:r>
        <w:r w:rsidR="00AE2414">
          <w:rPr>
            <w:noProof/>
            <w:webHidden/>
          </w:rPr>
          <w:tab/>
        </w:r>
        <w:r>
          <w:rPr>
            <w:noProof/>
            <w:webHidden/>
          </w:rPr>
          <w:fldChar w:fldCharType="begin"/>
        </w:r>
        <w:r w:rsidR="00AE2414">
          <w:rPr>
            <w:noProof/>
            <w:webHidden/>
          </w:rPr>
          <w:instrText xml:space="preserve"> PAGEREF _Toc492286458 \h </w:instrText>
        </w:r>
        <w:r>
          <w:rPr>
            <w:noProof/>
            <w:webHidden/>
          </w:rPr>
        </w:r>
        <w:r>
          <w:rPr>
            <w:noProof/>
            <w:webHidden/>
          </w:rPr>
          <w:fldChar w:fldCharType="separate"/>
        </w:r>
        <w:r w:rsidR="00AE2414">
          <w:rPr>
            <w:noProof/>
            <w:webHidden/>
          </w:rPr>
          <w:t>51</w:t>
        </w:r>
        <w:r>
          <w:rPr>
            <w:noProof/>
            <w:webHidden/>
          </w:rPr>
          <w:fldChar w:fldCharType="end"/>
        </w:r>
      </w:hyperlink>
    </w:p>
    <w:p w:rsidR="00AE2414" w:rsidRDefault="003B42D1" w:rsidP="003F66B8">
      <w:pPr>
        <w:pStyle w:val="TOC3"/>
        <w:rPr>
          <w:rFonts w:eastAsiaTheme="minorEastAsia"/>
          <w:noProof/>
        </w:rPr>
      </w:pPr>
      <w:hyperlink w:anchor="_Toc492286459" w:history="1">
        <w:r w:rsidR="00AE2414" w:rsidRPr="00965320">
          <w:rPr>
            <w:rStyle w:val="Hyperlink"/>
            <w:noProof/>
          </w:rPr>
          <w:t>1.6.1</w:t>
        </w:r>
        <w:r w:rsidR="00AE2414">
          <w:rPr>
            <w:rFonts w:eastAsiaTheme="minorEastAsia"/>
            <w:noProof/>
          </w:rPr>
          <w:tab/>
        </w:r>
        <w:r w:rsidR="00AE2414" w:rsidRPr="00965320">
          <w:rPr>
            <w:rStyle w:val="Hyperlink"/>
            <w:noProof/>
            <w:lang w:val="pt-BR"/>
          </w:rPr>
          <w:t>Mô tả</w:t>
        </w:r>
        <w:r w:rsidR="00AE2414">
          <w:rPr>
            <w:noProof/>
            <w:webHidden/>
          </w:rPr>
          <w:tab/>
        </w:r>
        <w:r>
          <w:rPr>
            <w:noProof/>
            <w:webHidden/>
          </w:rPr>
          <w:fldChar w:fldCharType="begin"/>
        </w:r>
        <w:r w:rsidR="00AE2414">
          <w:rPr>
            <w:noProof/>
            <w:webHidden/>
          </w:rPr>
          <w:instrText xml:space="preserve"> PAGEREF _Toc492286459 \h </w:instrText>
        </w:r>
        <w:r>
          <w:rPr>
            <w:noProof/>
            <w:webHidden/>
          </w:rPr>
        </w:r>
        <w:r>
          <w:rPr>
            <w:noProof/>
            <w:webHidden/>
          </w:rPr>
          <w:fldChar w:fldCharType="separate"/>
        </w:r>
        <w:r w:rsidR="00AE2414">
          <w:rPr>
            <w:noProof/>
            <w:webHidden/>
          </w:rPr>
          <w:t>51</w:t>
        </w:r>
        <w:r>
          <w:rPr>
            <w:noProof/>
            <w:webHidden/>
          </w:rPr>
          <w:fldChar w:fldCharType="end"/>
        </w:r>
      </w:hyperlink>
    </w:p>
    <w:p w:rsidR="00AE2414" w:rsidRDefault="003B42D1" w:rsidP="003F66B8">
      <w:pPr>
        <w:pStyle w:val="TOC3"/>
        <w:rPr>
          <w:rFonts w:eastAsiaTheme="minorEastAsia"/>
          <w:noProof/>
        </w:rPr>
      </w:pPr>
      <w:hyperlink w:anchor="_Toc492286460" w:history="1">
        <w:r w:rsidR="00AE2414" w:rsidRPr="00965320">
          <w:rPr>
            <w:rStyle w:val="Hyperlink"/>
            <w:noProof/>
          </w:rPr>
          <w:t>1.6.2</w:t>
        </w:r>
        <w:r w:rsidR="00AE2414">
          <w:rPr>
            <w:rFonts w:eastAsiaTheme="minorEastAsia"/>
            <w:noProof/>
          </w:rPr>
          <w:tab/>
        </w:r>
        <w:r w:rsidR="00AE2414" w:rsidRPr="00965320">
          <w:rPr>
            <w:rStyle w:val="Hyperlink"/>
            <w:noProof/>
            <w:lang w:val="pt-BR"/>
          </w:rPr>
          <w:t>Nguyên nhân</w:t>
        </w:r>
        <w:r w:rsidR="00AE2414">
          <w:rPr>
            <w:noProof/>
            <w:webHidden/>
          </w:rPr>
          <w:tab/>
        </w:r>
        <w:r>
          <w:rPr>
            <w:noProof/>
            <w:webHidden/>
          </w:rPr>
          <w:fldChar w:fldCharType="begin"/>
        </w:r>
        <w:r w:rsidR="00AE2414">
          <w:rPr>
            <w:noProof/>
            <w:webHidden/>
          </w:rPr>
          <w:instrText xml:space="preserve"> PAGEREF _Toc492286460 \h </w:instrText>
        </w:r>
        <w:r>
          <w:rPr>
            <w:noProof/>
            <w:webHidden/>
          </w:rPr>
        </w:r>
        <w:r>
          <w:rPr>
            <w:noProof/>
            <w:webHidden/>
          </w:rPr>
          <w:fldChar w:fldCharType="separate"/>
        </w:r>
        <w:r w:rsidR="00AE2414">
          <w:rPr>
            <w:noProof/>
            <w:webHidden/>
          </w:rPr>
          <w:t>51</w:t>
        </w:r>
        <w:r>
          <w:rPr>
            <w:noProof/>
            <w:webHidden/>
          </w:rPr>
          <w:fldChar w:fldCharType="end"/>
        </w:r>
      </w:hyperlink>
    </w:p>
    <w:p w:rsidR="00AE2414" w:rsidRDefault="003B42D1" w:rsidP="003F66B8">
      <w:pPr>
        <w:pStyle w:val="TOC3"/>
        <w:rPr>
          <w:rFonts w:eastAsiaTheme="minorEastAsia"/>
          <w:noProof/>
        </w:rPr>
      </w:pPr>
      <w:hyperlink w:anchor="_Toc492286461" w:history="1">
        <w:r w:rsidR="00AE2414" w:rsidRPr="00965320">
          <w:rPr>
            <w:rStyle w:val="Hyperlink"/>
            <w:noProof/>
          </w:rPr>
          <w:t>1.6.3</w:t>
        </w:r>
        <w:r w:rsidR="00AE2414">
          <w:rPr>
            <w:rFonts w:eastAsiaTheme="minorEastAsia"/>
            <w:noProof/>
          </w:rPr>
          <w:tab/>
        </w:r>
        <w:r w:rsidR="00AE2414" w:rsidRPr="00965320">
          <w:rPr>
            <w:rStyle w:val="Hyperlink"/>
            <w:noProof/>
            <w:lang w:val="pt-BR"/>
          </w:rPr>
          <w:t>Biện pháp bảo trì</w:t>
        </w:r>
        <w:r w:rsidR="00AE2414">
          <w:rPr>
            <w:noProof/>
            <w:webHidden/>
          </w:rPr>
          <w:tab/>
        </w:r>
        <w:r>
          <w:rPr>
            <w:noProof/>
            <w:webHidden/>
          </w:rPr>
          <w:fldChar w:fldCharType="begin"/>
        </w:r>
        <w:r w:rsidR="00AE2414">
          <w:rPr>
            <w:noProof/>
            <w:webHidden/>
          </w:rPr>
          <w:instrText xml:space="preserve"> PAGEREF _Toc492286461 \h </w:instrText>
        </w:r>
        <w:r>
          <w:rPr>
            <w:noProof/>
            <w:webHidden/>
          </w:rPr>
        </w:r>
        <w:r>
          <w:rPr>
            <w:noProof/>
            <w:webHidden/>
          </w:rPr>
          <w:fldChar w:fldCharType="separate"/>
        </w:r>
        <w:r w:rsidR="00AE2414">
          <w:rPr>
            <w:noProof/>
            <w:webHidden/>
          </w:rPr>
          <w:t>51</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62" w:history="1">
        <w:r w:rsidR="00AE2414" w:rsidRPr="00965320">
          <w:rPr>
            <w:rStyle w:val="Hyperlink"/>
            <w:noProof/>
          </w:rPr>
          <w:t>1.7</w:t>
        </w:r>
        <w:r w:rsidR="00AE2414">
          <w:rPr>
            <w:rFonts w:eastAsiaTheme="minorEastAsia"/>
            <w:noProof/>
          </w:rPr>
          <w:tab/>
        </w:r>
        <w:r w:rsidR="00AE2414" w:rsidRPr="00965320">
          <w:rPr>
            <w:rStyle w:val="Hyperlink"/>
            <w:noProof/>
            <w:lang w:val="pt-BR"/>
          </w:rPr>
          <w:t>Hư hỏng nền đường</w:t>
        </w:r>
        <w:r w:rsidR="00AE2414">
          <w:rPr>
            <w:noProof/>
            <w:webHidden/>
          </w:rPr>
          <w:tab/>
        </w:r>
        <w:r>
          <w:rPr>
            <w:noProof/>
            <w:webHidden/>
          </w:rPr>
          <w:fldChar w:fldCharType="begin"/>
        </w:r>
        <w:r w:rsidR="00AE2414">
          <w:rPr>
            <w:noProof/>
            <w:webHidden/>
          </w:rPr>
          <w:instrText xml:space="preserve"> PAGEREF _Toc492286462 \h </w:instrText>
        </w:r>
        <w:r>
          <w:rPr>
            <w:noProof/>
            <w:webHidden/>
          </w:rPr>
        </w:r>
        <w:r>
          <w:rPr>
            <w:noProof/>
            <w:webHidden/>
          </w:rPr>
          <w:fldChar w:fldCharType="separate"/>
        </w:r>
        <w:r w:rsidR="00AE2414">
          <w:rPr>
            <w:noProof/>
            <w:webHidden/>
          </w:rPr>
          <w:t>52</w:t>
        </w:r>
        <w:r>
          <w:rPr>
            <w:noProof/>
            <w:webHidden/>
          </w:rPr>
          <w:fldChar w:fldCharType="end"/>
        </w:r>
      </w:hyperlink>
    </w:p>
    <w:p w:rsidR="00AE2414" w:rsidRDefault="003B42D1" w:rsidP="003F66B8">
      <w:pPr>
        <w:pStyle w:val="TOC3"/>
        <w:rPr>
          <w:rFonts w:eastAsiaTheme="minorEastAsia"/>
          <w:noProof/>
        </w:rPr>
      </w:pPr>
      <w:hyperlink w:anchor="_Toc492286463" w:history="1">
        <w:r w:rsidR="00AE2414" w:rsidRPr="00965320">
          <w:rPr>
            <w:rStyle w:val="Hyperlink"/>
            <w:noProof/>
          </w:rPr>
          <w:t>1.7.1</w:t>
        </w:r>
        <w:r w:rsidR="00AE2414">
          <w:rPr>
            <w:rFonts w:eastAsiaTheme="minorEastAsia"/>
            <w:noProof/>
          </w:rPr>
          <w:tab/>
        </w:r>
        <w:r w:rsidR="00AE2414" w:rsidRPr="00965320">
          <w:rPr>
            <w:rStyle w:val="Hyperlink"/>
            <w:noProof/>
          </w:rPr>
          <w:t>Mô tả</w:t>
        </w:r>
        <w:r w:rsidR="00AE2414">
          <w:rPr>
            <w:noProof/>
            <w:webHidden/>
          </w:rPr>
          <w:tab/>
        </w:r>
        <w:r>
          <w:rPr>
            <w:noProof/>
            <w:webHidden/>
          </w:rPr>
          <w:fldChar w:fldCharType="begin"/>
        </w:r>
        <w:r w:rsidR="00AE2414">
          <w:rPr>
            <w:noProof/>
            <w:webHidden/>
          </w:rPr>
          <w:instrText xml:space="preserve"> PAGEREF _Toc492286463 \h </w:instrText>
        </w:r>
        <w:r>
          <w:rPr>
            <w:noProof/>
            <w:webHidden/>
          </w:rPr>
        </w:r>
        <w:r>
          <w:rPr>
            <w:noProof/>
            <w:webHidden/>
          </w:rPr>
          <w:fldChar w:fldCharType="separate"/>
        </w:r>
        <w:r w:rsidR="00AE2414">
          <w:rPr>
            <w:noProof/>
            <w:webHidden/>
          </w:rPr>
          <w:t>52</w:t>
        </w:r>
        <w:r>
          <w:rPr>
            <w:noProof/>
            <w:webHidden/>
          </w:rPr>
          <w:fldChar w:fldCharType="end"/>
        </w:r>
      </w:hyperlink>
    </w:p>
    <w:p w:rsidR="00AE2414" w:rsidRDefault="003B42D1" w:rsidP="003F66B8">
      <w:pPr>
        <w:pStyle w:val="TOC3"/>
        <w:rPr>
          <w:rFonts w:eastAsiaTheme="minorEastAsia"/>
          <w:noProof/>
        </w:rPr>
      </w:pPr>
      <w:hyperlink w:anchor="_Toc492286464" w:history="1">
        <w:r w:rsidR="00AE2414" w:rsidRPr="00965320">
          <w:rPr>
            <w:rStyle w:val="Hyperlink"/>
            <w:noProof/>
          </w:rPr>
          <w:t>1.7.2</w:t>
        </w:r>
        <w:r w:rsidR="00AE2414">
          <w:rPr>
            <w:rFonts w:eastAsiaTheme="minorEastAsia"/>
            <w:noProof/>
          </w:rPr>
          <w:tab/>
        </w:r>
        <w:r w:rsidR="00AE2414" w:rsidRPr="00965320">
          <w:rPr>
            <w:rStyle w:val="Hyperlink"/>
            <w:noProof/>
          </w:rPr>
          <w:t>Nguyên nhân</w:t>
        </w:r>
        <w:r w:rsidR="00AE2414">
          <w:rPr>
            <w:noProof/>
            <w:webHidden/>
          </w:rPr>
          <w:tab/>
        </w:r>
        <w:r>
          <w:rPr>
            <w:noProof/>
            <w:webHidden/>
          </w:rPr>
          <w:fldChar w:fldCharType="begin"/>
        </w:r>
        <w:r w:rsidR="00AE2414">
          <w:rPr>
            <w:noProof/>
            <w:webHidden/>
          </w:rPr>
          <w:instrText xml:space="preserve"> PAGEREF _Toc492286464 \h </w:instrText>
        </w:r>
        <w:r>
          <w:rPr>
            <w:noProof/>
            <w:webHidden/>
          </w:rPr>
        </w:r>
        <w:r>
          <w:rPr>
            <w:noProof/>
            <w:webHidden/>
          </w:rPr>
          <w:fldChar w:fldCharType="separate"/>
        </w:r>
        <w:r w:rsidR="00AE2414">
          <w:rPr>
            <w:noProof/>
            <w:webHidden/>
          </w:rPr>
          <w:t>52</w:t>
        </w:r>
        <w:r>
          <w:rPr>
            <w:noProof/>
            <w:webHidden/>
          </w:rPr>
          <w:fldChar w:fldCharType="end"/>
        </w:r>
      </w:hyperlink>
    </w:p>
    <w:p w:rsidR="00AE2414" w:rsidRDefault="003B42D1" w:rsidP="003F66B8">
      <w:pPr>
        <w:pStyle w:val="TOC3"/>
        <w:rPr>
          <w:rFonts w:eastAsiaTheme="minorEastAsia"/>
          <w:noProof/>
        </w:rPr>
      </w:pPr>
      <w:hyperlink w:anchor="_Toc492286465" w:history="1">
        <w:r w:rsidR="00AE2414" w:rsidRPr="00965320">
          <w:rPr>
            <w:rStyle w:val="Hyperlink"/>
            <w:noProof/>
          </w:rPr>
          <w:t>1.7.3</w:t>
        </w:r>
        <w:r w:rsidR="00AE2414">
          <w:rPr>
            <w:rFonts w:eastAsiaTheme="minorEastAsia"/>
            <w:noProof/>
          </w:rPr>
          <w:tab/>
        </w:r>
        <w:r w:rsidR="00AE2414" w:rsidRPr="00965320">
          <w:rPr>
            <w:rStyle w:val="Hyperlink"/>
            <w:noProof/>
          </w:rPr>
          <w:t>Biện pháp bảo trì</w:t>
        </w:r>
        <w:r w:rsidR="00AE2414">
          <w:rPr>
            <w:noProof/>
            <w:webHidden/>
          </w:rPr>
          <w:tab/>
        </w:r>
        <w:r>
          <w:rPr>
            <w:noProof/>
            <w:webHidden/>
          </w:rPr>
          <w:fldChar w:fldCharType="begin"/>
        </w:r>
        <w:r w:rsidR="00AE2414">
          <w:rPr>
            <w:noProof/>
            <w:webHidden/>
          </w:rPr>
          <w:instrText xml:space="preserve"> PAGEREF _Toc492286465 \h </w:instrText>
        </w:r>
        <w:r>
          <w:rPr>
            <w:noProof/>
            <w:webHidden/>
          </w:rPr>
        </w:r>
        <w:r>
          <w:rPr>
            <w:noProof/>
            <w:webHidden/>
          </w:rPr>
          <w:fldChar w:fldCharType="separate"/>
        </w:r>
        <w:r w:rsidR="00AE2414">
          <w:rPr>
            <w:noProof/>
            <w:webHidden/>
          </w:rPr>
          <w:t>52</w:t>
        </w:r>
        <w:r>
          <w:rPr>
            <w:noProof/>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466" w:history="1">
        <w:r w:rsidR="00AE2414" w:rsidRPr="00965320">
          <w:rPr>
            <w:rStyle w:val="Hyperlink"/>
          </w:rPr>
          <w:t>2</w:t>
        </w:r>
        <w:r w:rsidR="001F5D47">
          <w:rPr>
            <w:rFonts w:asciiTheme="minorHAnsi" w:eastAsiaTheme="minorEastAsia" w:hAnsiTheme="minorHAnsi" w:cstheme="minorBidi"/>
            <w:color w:val="auto"/>
            <w:lang w:val="en-US"/>
          </w:rPr>
          <w:t xml:space="preserve">. </w:t>
        </w:r>
        <w:r w:rsidR="00AE2414" w:rsidRPr="00965320">
          <w:rPr>
            <w:rStyle w:val="Hyperlink"/>
          </w:rPr>
          <w:t>Hệ thống thoát nước</w:t>
        </w:r>
        <w:r w:rsidR="00AE2414">
          <w:rPr>
            <w:webHidden/>
          </w:rPr>
          <w:tab/>
        </w:r>
        <w:r>
          <w:rPr>
            <w:webHidden/>
          </w:rPr>
          <w:fldChar w:fldCharType="begin"/>
        </w:r>
        <w:r w:rsidR="00AE2414">
          <w:rPr>
            <w:webHidden/>
          </w:rPr>
          <w:instrText xml:space="preserve"> PAGEREF _Toc492286466 \h </w:instrText>
        </w:r>
        <w:r>
          <w:rPr>
            <w:webHidden/>
          </w:rPr>
        </w:r>
        <w:r>
          <w:rPr>
            <w:webHidden/>
          </w:rPr>
          <w:fldChar w:fldCharType="separate"/>
        </w:r>
        <w:r w:rsidR="00AE2414">
          <w:rPr>
            <w:webHidden/>
          </w:rPr>
          <w:t>53</w:t>
        </w:r>
        <w:r>
          <w:rPr>
            <w:webHidden/>
          </w:rPr>
          <w:fldChar w:fldCharType="end"/>
        </w:r>
      </w:hyperlink>
    </w:p>
    <w:p w:rsidR="00AE2414" w:rsidRDefault="003B42D1" w:rsidP="003F66B8">
      <w:pPr>
        <w:pStyle w:val="TOC3"/>
        <w:rPr>
          <w:rFonts w:eastAsiaTheme="minorEastAsia"/>
          <w:noProof/>
        </w:rPr>
      </w:pPr>
      <w:hyperlink w:anchor="_Toc492286467" w:history="1">
        <w:r w:rsidR="00AE2414" w:rsidRPr="00965320">
          <w:rPr>
            <w:rStyle w:val="Hyperlink"/>
            <w:noProof/>
          </w:rPr>
          <w:t>2.1.1</w:t>
        </w:r>
        <w:r w:rsidR="00AE2414">
          <w:rPr>
            <w:rFonts w:eastAsiaTheme="minorEastAsia"/>
            <w:noProof/>
          </w:rPr>
          <w:tab/>
        </w:r>
        <w:r w:rsidR="00AE2414" w:rsidRPr="00965320">
          <w:rPr>
            <w:rStyle w:val="Hyperlink"/>
            <w:noProof/>
            <w:lang w:val="pt-BR"/>
          </w:rPr>
          <w:t>Mô tả</w:t>
        </w:r>
        <w:r w:rsidR="00AE2414">
          <w:rPr>
            <w:noProof/>
            <w:webHidden/>
          </w:rPr>
          <w:tab/>
        </w:r>
        <w:r>
          <w:rPr>
            <w:noProof/>
            <w:webHidden/>
          </w:rPr>
          <w:fldChar w:fldCharType="begin"/>
        </w:r>
        <w:r w:rsidR="00AE2414">
          <w:rPr>
            <w:noProof/>
            <w:webHidden/>
          </w:rPr>
          <w:instrText xml:space="preserve"> PAGEREF _Toc492286467 \h </w:instrText>
        </w:r>
        <w:r>
          <w:rPr>
            <w:noProof/>
            <w:webHidden/>
          </w:rPr>
        </w:r>
        <w:r>
          <w:rPr>
            <w:noProof/>
            <w:webHidden/>
          </w:rPr>
          <w:fldChar w:fldCharType="separate"/>
        </w:r>
        <w:r w:rsidR="00AE2414">
          <w:rPr>
            <w:noProof/>
            <w:webHidden/>
          </w:rPr>
          <w:t>53</w:t>
        </w:r>
        <w:r>
          <w:rPr>
            <w:noProof/>
            <w:webHidden/>
          </w:rPr>
          <w:fldChar w:fldCharType="end"/>
        </w:r>
      </w:hyperlink>
    </w:p>
    <w:p w:rsidR="00AE2414" w:rsidRDefault="003B42D1" w:rsidP="003F66B8">
      <w:pPr>
        <w:pStyle w:val="TOC3"/>
        <w:rPr>
          <w:rFonts w:eastAsiaTheme="minorEastAsia"/>
          <w:noProof/>
        </w:rPr>
      </w:pPr>
      <w:hyperlink w:anchor="_Toc492286468" w:history="1">
        <w:r w:rsidR="00AE2414" w:rsidRPr="00965320">
          <w:rPr>
            <w:rStyle w:val="Hyperlink"/>
            <w:noProof/>
          </w:rPr>
          <w:t>2.1.2</w:t>
        </w:r>
        <w:r w:rsidR="00AE2414">
          <w:rPr>
            <w:rFonts w:eastAsiaTheme="minorEastAsia"/>
            <w:noProof/>
          </w:rPr>
          <w:tab/>
        </w:r>
        <w:r w:rsidR="00AE2414" w:rsidRPr="00965320">
          <w:rPr>
            <w:rStyle w:val="Hyperlink"/>
            <w:noProof/>
            <w:lang w:val="pt-BR"/>
          </w:rPr>
          <w:t>Nguyên nhân</w:t>
        </w:r>
        <w:r w:rsidR="00AE2414">
          <w:rPr>
            <w:noProof/>
            <w:webHidden/>
          </w:rPr>
          <w:tab/>
        </w:r>
        <w:r>
          <w:rPr>
            <w:noProof/>
            <w:webHidden/>
          </w:rPr>
          <w:fldChar w:fldCharType="begin"/>
        </w:r>
        <w:r w:rsidR="00AE2414">
          <w:rPr>
            <w:noProof/>
            <w:webHidden/>
          </w:rPr>
          <w:instrText xml:space="preserve"> PAGEREF _Toc492286468 \h </w:instrText>
        </w:r>
        <w:r>
          <w:rPr>
            <w:noProof/>
            <w:webHidden/>
          </w:rPr>
        </w:r>
        <w:r>
          <w:rPr>
            <w:noProof/>
            <w:webHidden/>
          </w:rPr>
          <w:fldChar w:fldCharType="separate"/>
        </w:r>
        <w:r w:rsidR="00AE2414">
          <w:rPr>
            <w:noProof/>
            <w:webHidden/>
          </w:rPr>
          <w:t>53</w:t>
        </w:r>
        <w:r>
          <w:rPr>
            <w:noProof/>
            <w:webHidden/>
          </w:rPr>
          <w:fldChar w:fldCharType="end"/>
        </w:r>
      </w:hyperlink>
    </w:p>
    <w:p w:rsidR="00AE2414" w:rsidRDefault="003B42D1" w:rsidP="003F66B8">
      <w:pPr>
        <w:pStyle w:val="TOC3"/>
        <w:rPr>
          <w:rFonts w:eastAsiaTheme="minorEastAsia"/>
          <w:noProof/>
        </w:rPr>
      </w:pPr>
      <w:hyperlink w:anchor="_Toc492286469" w:history="1">
        <w:r w:rsidR="00AE2414" w:rsidRPr="00965320">
          <w:rPr>
            <w:rStyle w:val="Hyperlink"/>
            <w:noProof/>
          </w:rPr>
          <w:t>2.1.3</w:t>
        </w:r>
        <w:r w:rsidR="00AE2414">
          <w:rPr>
            <w:rFonts w:eastAsiaTheme="minorEastAsia"/>
            <w:noProof/>
          </w:rPr>
          <w:tab/>
        </w:r>
        <w:r w:rsidR="00AE2414" w:rsidRPr="00965320">
          <w:rPr>
            <w:rStyle w:val="Hyperlink"/>
            <w:noProof/>
            <w:lang w:val="pt-BR"/>
          </w:rPr>
          <w:t>Biện pháp bảo trì</w:t>
        </w:r>
        <w:r w:rsidR="00AE2414">
          <w:rPr>
            <w:noProof/>
            <w:webHidden/>
          </w:rPr>
          <w:tab/>
        </w:r>
        <w:r>
          <w:rPr>
            <w:noProof/>
            <w:webHidden/>
          </w:rPr>
          <w:fldChar w:fldCharType="begin"/>
        </w:r>
        <w:r w:rsidR="00AE2414">
          <w:rPr>
            <w:noProof/>
            <w:webHidden/>
          </w:rPr>
          <w:instrText xml:space="preserve"> PAGEREF _Toc492286469 \h </w:instrText>
        </w:r>
        <w:r>
          <w:rPr>
            <w:noProof/>
            <w:webHidden/>
          </w:rPr>
        </w:r>
        <w:r>
          <w:rPr>
            <w:noProof/>
            <w:webHidden/>
          </w:rPr>
          <w:fldChar w:fldCharType="separate"/>
        </w:r>
        <w:r w:rsidR="00AE2414">
          <w:rPr>
            <w:noProof/>
            <w:webHidden/>
          </w:rPr>
          <w:t>53</w:t>
        </w:r>
        <w:r>
          <w:rPr>
            <w:noProof/>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470" w:history="1">
        <w:r w:rsidR="00AE2414" w:rsidRPr="00965320">
          <w:rPr>
            <w:rStyle w:val="Hyperlink"/>
          </w:rPr>
          <w:t>3</w:t>
        </w:r>
        <w:r w:rsidR="001F5D47">
          <w:rPr>
            <w:rFonts w:asciiTheme="minorHAnsi" w:eastAsiaTheme="minorEastAsia" w:hAnsiTheme="minorHAnsi" w:cstheme="minorBidi"/>
            <w:color w:val="auto"/>
            <w:lang w:val="en-US"/>
          </w:rPr>
          <w:t xml:space="preserve">. </w:t>
        </w:r>
        <w:r w:rsidR="00AE2414" w:rsidRPr="00965320">
          <w:rPr>
            <w:rStyle w:val="Hyperlink"/>
          </w:rPr>
          <w:t>Cầu treo (đường hai đầu cầu)</w:t>
        </w:r>
        <w:r w:rsidR="00AE2414">
          <w:rPr>
            <w:webHidden/>
          </w:rPr>
          <w:tab/>
        </w:r>
        <w:r>
          <w:rPr>
            <w:webHidden/>
          </w:rPr>
          <w:fldChar w:fldCharType="begin"/>
        </w:r>
        <w:r w:rsidR="00AE2414">
          <w:rPr>
            <w:webHidden/>
          </w:rPr>
          <w:instrText xml:space="preserve"> PAGEREF _Toc492286470 \h </w:instrText>
        </w:r>
        <w:r>
          <w:rPr>
            <w:webHidden/>
          </w:rPr>
        </w:r>
        <w:r>
          <w:rPr>
            <w:webHidden/>
          </w:rPr>
          <w:fldChar w:fldCharType="separate"/>
        </w:r>
        <w:r w:rsidR="00AE2414">
          <w:rPr>
            <w:webHidden/>
          </w:rPr>
          <w:t>54</w:t>
        </w:r>
        <w:r>
          <w:rPr>
            <w:webHidden/>
          </w:rPr>
          <w:fldChar w:fldCharType="end"/>
        </w:r>
      </w:hyperlink>
    </w:p>
    <w:p w:rsidR="00AE2414" w:rsidRDefault="003B42D1" w:rsidP="003F66B8">
      <w:pPr>
        <w:pStyle w:val="TOC3"/>
        <w:rPr>
          <w:rFonts w:eastAsiaTheme="minorEastAsia"/>
          <w:noProof/>
        </w:rPr>
      </w:pPr>
      <w:hyperlink w:anchor="_Toc492286471" w:history="1">
        <w:r w:rsidR="00AE2414" w:rsidRPr="00965320">
          <w:rPr>
            <w:rStyle w:val="Hyperlink"/>
            <w:noProof/>
          </w:rPr>
          <w:t>3.1.1</w:t>
        </w:r>
        <w:r w:rsidR="00AE2414">
          <w:rPr>
            <w:rFonts w:eastAsiaTheme="minorEastAsia"/>
            <w:noProof/>
          </w:rPr>
          <w:tab/>
        </w:r>
        <w:r w:rsidR="00AE2414" w:rsidRPr="00965320">
          <w:rPr>
            <w:rStyle w:val="Hyperlink"/>
            <w:noProof/>
          </w:rPr>
          <w:t>Mô tả</w:t>
        </w:r>
        <w:r w:rsidR="00AE2414">
          <w:rPr>
            <w:noProof/>
            <w:webHidden/>
          </w:rPr>
          <w:tab/>
        </w:r>
        <w:r>
          <w:rPr>
            <w:noProof/>
            <w:webHidden/>
          </w:rPr>
          <w:fldChar w:fldCharType="begin"/>
        </w:r>
        <w:r w:rsidR="00AE2414">
          <w:rPr>
            <w:noProof/>
            <w:webHidden/>
          </w:rPr>
          <w:instrText xml:space="preserve"> PAGEREF _Toc492286471 \h </w:instrText>
        </w:r>
        <w:r>
          <w:rPr>
            <w:noProof/>
            <w:webHidden/>
          </w:rPr>
        </w:r>
        <w:r>
          <w:rPr>
            <w:noProof/>
            <w:webHidden/>
          </w:rPr>
          <w:fldChar w:fldCharType="separate"/>
        </w:r>
        <w:r w:rsidR="00AE2414">
          <w:rPr>
            <w:noProof/>
            <w:webHidden/>
          </w:rPr>
          <w:t>54</w:t>
        </w:r>
        <w:r>
          <w:rPr>
            <w:noProof/>
            <w:webHidden/>
          </w:rPr>
          <w:fldChar w:fldCharType="end"/>
        </w:r>
      </w:hyperlink>
    </w:p>
    <w:p w:rsidR="00AE2414" w:rsidRDefault="003B42D1" w:rsidP="003F66B8">
      <w:pPr>
        <w:pStyle w:val="TOC3"/>
        <w:rPr>
          <w:rFonts w:eastAsiaTheme="minorEastAsia"/>
          <w:noProof/>
        </w:rPr>
      </w:pPr>
      <w:hyperlink w:anchor="_Toc492286472" w:history="1">
        <w:r w:rsidR="00AE2414" w:rsidRPr="00965320">
          <w:rPr>
            <w:rStyle w:val="Hyperlink"/>
            <w:noProof/>
          </w:rPr>
          <w:t>3.1.2</w:t>
        </w:r>
        <w:r w:rsidR="00AE2414">
          <w:rPr>
            <w:rFonts w:eastAsiaTheme="minorEastAsia"/>
            <w:noProof/>
          </w:rPr>
          <w:tab/>
        </w:r>
        <w:r w:rsidR="00AE2414" w:rsidRPr="00965320">
          <w:rPr>
            <w:rStyle w:val="Hyperlink"/>
            <w:noProof/>
          </w:rPr>
          <w:t>Nguyên nhân</w:t>
        </w:r>
        <w:r w:rsidR="00AE2414">
          <w:rPr>
            <w:noProof/>
            <w:webHidden/>
          </w:rPr>
          <w:tab/>
        </w:r>
        <w:r>
          <w:rPr>
            <w:noProof/>
            <w:webHidden/>
          </w:rPr>
          <w:fldChar w:fldCharType="begin"/>
        </w:r>
        <w:r w:rsidR="00AE2414">
          <w:rPr>
            <w:noProof/>
            <w:webHidden/>
          </w:rPr>
          <w:instrText xml:space="preserve"> PAGEREF _Toc492286472 \h </w:instrText>
        </w:r>
        <w:r>
          <w:rPr>
            <w:noProof/>
            <w:webHidden/>
          </w:rPr>
        </w:r>
        <w:r>
          <w:rPr>
            <w:noProof/>
            <w:webHidden/>
          </w:rPr>
          <w:fldChar w:fldCharType="separate"/>
        </w:r>
        <w:r w:rsidR="00AE2414">
          <w:rPr>
            <w:noProof/>
            <w:webHidden/>
          </w:rPr>
          <w:t>54</w:t>
        </w:r>
        <w:r>
          <w:rPr>
            <w:noProof/>
            <w:webHidden/>
          </w:rPr>
          <w:fldChar w:fldCharType="end"/>
        </w:r>
      </w:hyperlink>
    </w:p>
    <w:p w:rsidR="00AE2414" w:rsidRDefault="003B42D1" w:rsidP="003F66B8">
      <w:pPr>
        <w:pStyle w:val="TOC3"/>
        <w:rPr>
          <w:rFonts w:eastAsiaTheme="minorEastAsia"/>
          <w:noProof/>
        </w:rPr>
      </w:pPr>
      <w:hyperlink w:anchor="_Toc492286473" w:history="1">
        <w:r w:rsidR="00AE2414" w:rsidRPr="00965320">
          <w:rPr>
            <w:rStyle w:val="Hyperlink"/>
            <w:noProof/>
          </w:rPr>
          <w:t>3.1.3</w:t>
        </w:r>
        <w:r w:rsidR="00AE2414">
          <w:rPr>
            <w:rFonts w:eastAsiaTheme="minorEastAsia"/>
            <w:noProof/>
          </w:rPr>
          <w:tab/>
        </w:r>
        <w:r w:rsidR="00AE2414" w:rsidRPr="00965320">
          <w:rPr>
            <w:rStyle w:val="Hyperlink"/>
            <w:noProof/>
          </w:rPr>
          <w:t>Biện pháp bảo trì</w:t>
        </w:r>
        <w:r w:rsidR="00AE2414">
          <w:rPr>
            <w:noProof/>
            <w:webHidden/>
          </w:rPr>
          <w:tab/>
        </w:r>
        <w:r>
          <w:rPr>
            <w:noProof/>
            <w:webHidden/>
          </w:rPr>
          <w:fldChar w:fldCharType="begin"/>
        </w:r>
        <w:r w:rsidR="00AE2414">
          <w:rPr>
            <w:noProof/>
            <w:webHidden/>
          </w:rPr>
          <w:instrText xml:space="preserve"> PAGEREF _Toc492286473 \h </w:instrText>
        </w:r>
        <w:r>
          <w:rPr>
            <w:noProof/>
            <w:webHidden/>
          </w:rPr>
        </w:r>
        <w:r>
          <w:rPr>
            <w:noProof/>
            <w:webHidden/>
          </w:rPr>
          <w:fldChar w:fldCharType="separate"/>
        </w:r>
        <w:r w:rsidR="00AE2414">
          <w:rPr>
            <w:noProof/>
            <w:webHidden/>
          </w:rPr>
          <w:t>54</w:t>
        </w:r>
        <w:r>
          <w:rPr>
            <w:noProof/>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474" w:history="1">
        <w:r w:rsidR="00AE2414" w:rsidRPr="00965320">
          <w:rPr>
            <w:rStyle w:val="Hyperlink"/>
          </w:rPr>
          <w:t>4</w:t>
        </w:r>
        <w:r w:rsidR="001F5D47">
          <w:rPr>
            <w:rFonts w:asciiTheme="minorHAnsi" w:eastAsiaTheme="minorEastAsia" w:hAnsiTheme="minorHAnsi" w:cstheme="minorBidi"/>
            <w:color w:val="auto"/>
            <w:lang w:val="en-US"/>
          </w:rPr>
          <w:t xml:space="preserve">. </w:t>
        </w:r>
        <w:r w:rsidR="00AE2414" w:rsidRPr="00965320">
          <w:rPr>
            <w:rStyle w:val="Hyperlink"/>
          </w:rPr>
          <w:t>Công trình thủy lợi</w:t>
        </w:r>
        <w:r w:rsidR="00AE2414">
          <w:rPr>
            <w:webHidden/>
          </w:rPr>
          <w:tab/>
        </w:r>
        <w:r>
          <w:rPr>
            <w:webHidden/>
          </w:rPr>
          <w:fldChar w:fldCharType="begin"/>
        </w:r>
        <w:r w:rsidR="00AE2414">
          <w:rPr>
            <w:webHidden/>
          </w:rPr>
          <w:instrText xml:space="preserve"> PAGEREF _Toc492286474 \h </w:instrText>
        </w:r>
        <w:r>
          <w:rPr>
            <w:webHidden/>
          </w:rPr>
        </w:r>
        <w:r>
          <w:rPr>
            <w:webHidden/>
          </w:rPr>
          <w:fldChar w:fldCharType="separate"/>
        </w:r>
        <w:r w:rsidR="00AE2414">
          <w:rPr>
            <w:webHidden/>
          </w:rPr>
          <w:t>55</w:t>
        </w:r>
        <w:r>
          <w:rPr>
            <w:webHidden/>
          </w:rPr>
          <w:fldChar w:fldCharType="end"/>
        </w:r>
      </w:hyperlink>
    </w:p>
    <w:p w:rsidR="00AE2414" w:rsidRDefault="003B42D1" w:rsidP="003F66B8">
      <w:pPr>
        <w:pStyle w:val="TOC2"/>
        <w:tabs>
          <w:tab w:val="left" w:pos="1440"/>
        </w:tabs>
        <w:rPr>
          <w:rFonts w:eastAsiaTheme="minorEastAsia"/>
          <w:noProof/>
        </w:rPr>
      </w:pPr>
      <w:hyperlink w:anchor="_Toc492286475" w:history="1">
        <w:r w:rsidR="00AE2414" w:rsidRPr="00965320">
          <w:rPr>
            <w:rStyle w:val="Hyperlink"/>
            <w:noProof/>
          </w:rPr>
          <w:t>4.1</w:t>
        </w:r>
        <w:r w:rsidR="00AE2414">
          <w:rPr>
            <w:rFonts w:eastAsiaTheme="minorEastAsia"/>
            <w:noProof/>
          </w:rPr>
          <w:tab/>
        </w:r>
        <w:r w:rsidR="00AE2414" w:rsidRPr="00965320">
          <w:rPr>
            <w:rStyle w:val="Hyperlink"/>
            <w:noProof/>
          </w:rPr>
          <w:t>Vùi lấp, tắc nghẽn kênh tưới</w:t>
        </w:r>
        <w:r w:rsidR="00AE2414">
          <w:rPr>
            <w:noProof/>
            <w:webHidden/>
          </w:rPr>
          <w:tab/>
        </w:r>
        <w:r>
          <w:rPr>
            <w:noProof/>
            <w:webHidden/>
          </w:rPr>
          <w:fldChar w:fldCharType="begin"/>
        </w:r>
        <w:r w:rsidR="00AE2414">
          <w:rPr>
            <w:noProof/>
            <w:webHidden/>
          </w:rPr>
          <w:instrText xml:space="preserve"> PAGEREF _Toc492286475 \h </w:instrText>
        </w:r>
        <w:r>
          <w:rPr>
            <w:noProof/>
            <w:webHidden/>
          </w:rPr>
        </w:r>
        <w:r>
          <w:rPr>
            <w:noProof/>
            <w:webHidden/>
          </w:rPr>
          <w:fldChar w:fldCharType="separate"/>
        </w:r>
        <w:r w:rsidR="00AE2414">
          <w:rPr>
            <w:noProof/>
            <w:webHidden/>
          </w:rPr>
          <w:t>55</w:t>
        </w:r>
        <w:r>
          <w:rPr>
            <w:noProof/>
            <w:webHidden/>
          </w:rPr>
          <w:fldChar w:fldCharType="end"/>
        </w:r>
      </w:hyperlink>
    </w:p>
    <w:p w:rsidR="00AE2414" w:rsidRDefault="003B42D1" w:rsidP="003F66B8">
      <w:pPr>
        <w:pStyle w:val="TOC3"/>
        <w:rPr>
          <w:rFonts w:eastAsiaTheme="minorEastAsia"/>
          <w:noProof/>
        </w:rPr>
      </w:pPr>
      <w:hyperlink w:anchor="_Toc492286476" w:history="1">
        <w:r w:rsidR="00AE2414" w:rsidRPr="00965320">
          <w:rPr>
            <w:rStyle w:val="Hyperlink"/>
            <w:noProof/>
          </w:rPr>
          <w:t>4.1.1</w:t>
        </w:r>
        <w:r w:rsidR="00AE2414">
          <w:rPr>
            <w:rFonts w:eastAsiaTheme="minorEastAsia"/>
            <w:noProof/>
          </w:rPr>
          <w:tab/>
        </w:r>
        <w:r w:rsidR="00AE2414" w:rsidRPr="00965320">
          <w:rPr>
            <w:rStyle w:val="Hyperlink"/>
            <w:noProof/>
          </w:rPr>
          <w:t>Mô tả</w:t>
        </w:r>
        <w:r w:rsidR="00AE2414">
          <w:rPr>
            <w:noProof/>
            <w:webHidden/>
          </w:rPr>
          <w:tab/>
        </w:r>
        <w:r>
          <w:rPr>
            <w:noProof/>
            <w:webHidden/>
          </w:rPr>
          <w:fldChar w:fldCharType="begin"/>
        </w:r>
        <w:r w:rsidR="00AE2414">
          <w:rPr>
            <w:noProof/>
            <w:webHidden/>
          </w:rPr>
          <w:instrText xml:space="preserve"> PAGEREF _Toc492286476 \h </w:instrText>
        </w:r>
        <w:r>
          <w:rPr>
            <w:noProof/>
            <w:webHidden/>
          </w:rPr>
        </w:r>
        <w:r>
          <w:rPr>
            <w:noProof/>
            <w:webHidden/>
          </w:rPr>
          <w:fldChar w:fldCharType="separate"/>
        </w:r>
        <w:r w:rsidR="00AE2414">
          <w:rPr>
            <w:noProof/>
            <w:webHidden/>
          </w:rPr>
          <w:t>55</w:t>
        </w:r>
        <w:r>
          <w:rPr>
            <w:noProof/>
            <w:webHidden/>
          </w:rPr>
          <w:fldChar w:fldCharType="end"/>
        </w:r>
      </w:hyperlink>
    </w:p>
    <w:p w:rsidR="00AE2414" w:rsidRDefault="003B42D1" w:rsidP="003F66B8">
      <w:pPr>
        <w:pStyle w:val="TOC3"/>
        <w:rPr>
          <w:rFonts w:eastAsiaTheme="minorEastAsia"/>
          <w:noProof/>
        </w:rPr>
      </w:pPr>
      <w:hyperlink w:anchor="_Toc492286477" w:history="1">
        <w:r w:rsidR="00AE2414" w:rsidRPr="00965320">
          <w:rPr>
            <w:rStyle w:val="Hyperlink"/>
            <w:noProof/>
          </w:rPr>
          <w:t>4.1.2</w:t>
        </w:r>
        <w:r w:rsidR="00AE2414">
          <w:rPr>
            <w:rFonts w:eastAsiaTheme="minorEastAsia"/>
            <w:noProof/>
          </w:rPr>
          <w:tab/>
        </w:r>
        <w:r w:rsidR="00AE2414" w:rsidRPr="00965320">
          <w:rPr>
            <w:rStyle w:val="Hyperlink"/>
            <w:noProof/>
          </w:rPr>
          <w:t>Nguyên nhân</w:t>
        </w:r>
        <w:r w:rsidR="00AE2414">
          <w:rPr>
            <w:noProof/>
            <w:webHidden/>
          </w:rPr>
          <w:tab/>
        </w:r>
        <w:r>
          <w:rPr>
            <w:noProof/>
            <w:webHidden/>
          </w:rPr>
          <w:fldChar w:fldCharType="begin"/>
        </w:r>
        <w:r w:rsidR="00AE2414">
          <w:rPr>
            <w:noProof/>
            <w:webHidden/>
          </w:rPr>
          <w:instrText xml:space="preserve"> PAGEREF _Toc492286477 \h </w:instrText>
        </w:r>
        <w:r>
          <w:rPr>
            <w:noProof/>
            <w:webHidden/>
          </w:rPr>
        </w:r>
        <w:r>
          <w:rPr>
            <w:noProof/>
            <w:webHidden/>
          </w:rPr>
          <w:fldChar w:fldCharType="separate"/>
        </w:r>
        <w:r w:rsidR="00AE2414">
          <w:rPr>
            <w:noProof/>
            <w:webHidden/>
          </w:rPr>
          <w:t>55</w:t>
        </w:r>
        <w:r>
          <w:rPr>
            <w:noProof/>
            <w:webHidden/>
          </w:rPr>
          <w:fldChar w:fldCharType="end"/>
        </w:r>
      </w:hyperlink>
    </w:p>
    <w:p w:rsidR="00AE2414" w:rsidRDefault="003B42D1" w:rsidP="003F66B8">
      <w:pPr>
        <w:pStyle w:val="TOC3"/>
        <w:rPr>
          <w:rFonts w:eastAsiaTheme="minorEastAsia"/>
          <w:noProof/>
        </w:rPr>
      </w:pPr>
      <w:hyperlink w:anchor="_Toc492286478" w:history="1">
        <w:r w:rsidR="00AE2414" w:rsidRPr="00965320">
          <w:rPr>
            <w:rStyle w:val="Hyperlink"/>
            <w:noProof/>
          </w:rPr>
          <w:t>4.1.3</w:t>
        </w:r>
        <w:r w:rsidR="00AE2414">
          <w:rPr>
            <w:rFonts w:eastAsiaTheme="minorEastAsia"/>
            <w:noProof/>
          </w:rPr>
          <w:tab/>
        </w:r>
        <w:r w:rsidR="00AE2414" w:rsidRPr="00965320">
          <w:rPr>
            <w:rStyle w:val="Hyperlink"/>
            <w:noProof/>
          </w:rPr>
          <w:t>Biện pháp bảo trì</w:t>
        </w:r>
        <w:r w:rsidR="00AE2414">
          <w:rPr>
            <w:noProof/>
            <w:webHidden/>
          </w:rPr>
          <w:tab/>
        </w:r>
        <w:r>
          <w:rPr>
            <w:noProof/>
            <w:webHidden/>
          </w:rPr>
          <w:fldChar w:fldCharType="begin"/>
        </w:r>
        <w:r w:rsidR="00AE2414">
          <w:rPr>
            <w:noProof/>
            <w:webHidden/>
          </w:rPr>
          <w:instrText xml:space="preserve"> PAGEREF _Toc492286478 \h </w:instrText>
        </w:r>
        <w:r>
          <w:rPr>
            <w:noProof/>
            <w:webHidden/>
          </w:rPr>
        </w:r>
        <w:r>
          <w:rPr>
            <w:noProof/>
            <w:webHidden/>
          </w:rPr>
          <w:fldChar w:fldCharType="separate"/>
        </w:r>
        <w:r w:rsidR="00AE2414">
          <w:rPr>
            <w:noProof/>
            <w:webHidden/>
          </w:rPr>
          <w:t>55</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79" w:history="1">
        <w:r w:rsidR="00AE2414" w:rsidRPr="00965320">
          <w:rPr>
            <w:rStyle w:val="Hyperlink"/>
            <w:noProof/>
          </w:rPr>
          <w:t>4.2</w:t>
        </w:r>
        <w:r w:rsidR="00AE2414">
          <w:rPr>
            <w:rFonts w:eastAsiaTheme="minorEastAsia"/>
            <w:noProof/>
          </w:rPr>
          <w:tab/>
        </w:r>
        <w:r w:rsidR="00AE2414" w:rsidRPr="00965320">
          <w:rPr>
            <w:rStyle w:val="Hyperlink"/>
            <w:noProof/>
            <w:lang w:val="pt-BR"/>
          </w:rPr>
          <w:t>Sạt lở đất đắp hai bên kênh tưới</w:t>
        </w:r>
        <w:r w:rsidR="00AE2414">
          <w:rPr>
            <w:noProof/>
            <w:webHidden/>
          </w:rPr>
          <w:tab/>
        </w:r>
        <w:r>
          <w:rPr>
            <w:noProof/>
            <w:webHidden/>
          </w:rPr>
          <w:fldChar w:fldCharType="begin"/>
        </w:r>
        <w:r w:rsidR="00AE2414">
          <w:rPr>
            <w:noProof/>
            <w:webHidden/>
          </w:rPr>
          <w:instrText xml:space="preserve"> PAGEREF _Toc492286479 \h </w:instrText>
        </w:r>
        <w:r>
          <w:rPr>
            <w:noProof/>
            <w:webHidden/>
          </w:rPr>
        </w:r>
        <w:r>
          <w:rPr>
            <w:noProof/>
            <w:webHidden/>
          </w:rPr>
          <w:fldChar w:fldCharType="separate"/>
        </w:r>
        <w:r w:rsidR="00AE2414">
          <w:rPr>
            <w:noProof/>
            <w:webHidden/>
          </w:rPr>
          <w:t>56</w:t>
        </w:r>
        <w:r>
          <w:rPr>
            <w:noProof/>
            <w:webHidden/>
          </w:rPr>
          <w:fldChar w:fldCharType="end"/>
        </w:r>
      </w:hyperlink>
    </w:p>
    <w:p w:rsidR="00AE2414" w:rsidRDefault="003B42D1" w:rsidP="003F66B8">
      <w:pPr>
        <w:pStyle w:val="TOC3"/>
        <w:rPr>
          <w:rFonts w:eastAsiaTheme="minorEastAsia"/>
          <w:noProof/>
        </w:rPr>
      </w:pPr>
      <w:hyperlink w:anchor="_Toc492286480" w:history="1">
        <w:r w:rsidR="00AE2414" w:rsidRPr="00965320">
          <w:rPr>
            <w:rStyle w:val="Hyperlink"/>
            <w:noProof/>
          </w:rPr>
          <w:t>4.2.1</w:t>
        </w:r>
        <w:r w:rsidR="00AE2414">
          <w:rPr>
            <w:rFonts w:eastAsiaTheme="minorEastAsia"/>
            <w:noProof/>
          </w:rPr>
          <w:tab/>
        </w:r>
        <w:r w:rsidR="00AE2414" w:rsidRPr="00965320">
          <w:rPr>
            <w:rStyle w:val="Hyperlink"/>
            <w:noProof/>
            <w:lang w:val="pt-BR"/>
          </w:rPr>
          <w:t>Mô tả</w:t>
        </w:r>
        <w:r w:rsidR="00AE2414">
          <w:rPr>
            <w:noProof/>
            <w:webHidden/>
          </w:rPr>
          <w:tab/>
        </w:r>
        <w:r>
          <w:rPr>
            <w:noProof/>
            <w:webHidden/>
          </w:rPr>
          <w:fldChar w:fldCharType="begin"/>
        </w:r>
        <w:r w:rsidR="00AE2414">
          <w:rPr>
            <w:noProof/>
            <w:webHidden/>
          </w:rPr>
          <w:instrText xml:space="preserve"> PAGEREF _Toc492286480 \h </w:instrText>
        </w:r>
        <w:r>
          <w:rPr>
            <w:noProof/>
            <w:webHidden/>
          </w:rPr>
        </w:r>
        <w:r>
          <w:rPr>
            <w:noProof/>
            <w:webHidden/>
          </w:rPr>
          <w:fldChar w:fldCharType="separate"/>
        </w:r>
        <w:r w:rsidR="00AE2414">
          <w:rPr>
            <w:noProof/>
            <w:webHidden/>
          </w:rPr>
          <w:t>56</w:t>
        </w:r>
        <w:r>
          <w:rPr>
            <w:noProof/>
            <w:webHidden/>
          </w:rPr>
          <w:fldChar w:fldCharType="end"/>
        </w:r>
      </w:hyperlink>
    </w:p>
    <w:p w:rsidR="00AE2414" w:rsidRDefault="003B42D1" w:rsidP="003F66B8">
      <w:pPr>
        <w:pStyle w:val="TOC3"/>
        <w:rPr>
          <w:rFonts w:eastAsiaTheme="minorEastAsia"/>
          <w:noProof/>
        </w:rPr>
      </w:pPr>
      <w:hyperlink w:anchor="_Toc492286481" w:history="1">
        <w:r w:rsidR="00AE2414" w:rsidRPr="00965320">
          <w:rPr>
            <w:rStyle w:val="Hyperlink"/>
            <w:noProof/>
          </w:rPr>
          <w:t>4.2.2</w:t>
        </w:r>
        <w:r w:rsidR="00AE2414">
          <w:rPr>
            <w:rFonts w:eastAsiaTheme="minorEastAsia"/>
            <w:noProof/>
          </w:rPr>
          <w:tab/>
        </w:r>
        <w:r w:rsidR="00AE2414" w:rsidRPr="00965320">
          <w:rPr>
            <w:rStyle w:val="Hyperlink"/>
            <w:noProof/>
            <w:lang w:val="pt-BR"/>
          </w:rPr>
          <w:t>Nguyên nhân</w:t>
        </w:r>
        <w:r w:rsidR="00AE2414">
          <w:rPr>
            <w:noProof/>
            <w:webHidden/>
          </w:rPr>
          <w:tab/>
        </w:r>
        <w:r>
          <w:rPr>
            <w:noProof/>
            <w:webHidden/>
          </w:rPr>
          <w:fldChar w:fldCharType="begin"/>
        </w:r>
        <w:r w:rsidR="00AE2414">
          <w:rPr>
            <w:noProof/>
            <w:webHidden/>
          </w:rPr>
          <w:instrText xml:space="preserve"> PAGEREF _Toc492286481 \h </w:instrText>
        </w:r>
        <w:r>
          <w:rPr>
            <w:noProof/>
            <w:webHidden/>
          </w:rPr>
        </w:r>
        <w:r>
          <w:rPr>
            <w:noProof/>
            <w:webHidden/>
          </w:rPr>
          <w:fldChar w:fldCharType="separate"/>
        </w:r>
        <w:r w:rsidR="00AE2414">
          <w:rPr>
            <w:noProof/>
            <w:webHidden/>
          </w:rPr>
          <w:t>56</w:t>
        </w:r>
        <w:r>
          <w:rPr>
            <w:noProof/>
            <w:webHidden/>
          </w:rPr>
          <w:fldChar w:fldCharType="end"/>
        </w:r>
      </w:hyperlink>
    </w:p>
    <w:p w:rsidR="00AE2414" w:rsidRDefault="003B42D1" w:rsidP="003F66B8">
      <w:pPr>
        <w:pStyle w:val="TOC3"/>
        <w:rPr>
          <w:rFonts w:eastAsiaTheme="minorEastAsia"/>
          <w:noProof/>
        </w:rPr>
      </w:pPr>
      <w:hyperlink w:anchor="_Toc492286482" w:history="1">
        <w:r w:rsidR="00AE2414" w:rsidRPr="00965320">
          <w:rPr>
            <w:rStyle w:val="Hyperlink"/>
            <w:noProof/>
          </w:rPr>
          <w:t>4.2.3</w:t>
        </w:r>
        <w:r w:rsidR="00AE2414">
          <w:rPr>
            <w:rFonts w:eastAsiaTheme="minorEastAsia"/>
            <w:noProof/>
          </w:rPr>
          <w:tab/>
        </w:r>
        <w:r w:rsidR="00AE2414" w:rsidRPr="00965320">
          <w:rPr>
            <w:rStyle w:val="Hyperlink"/>
            <w:noProof/>
            <w:lang w:val="pt-BR"/>
          </w:rPr>
          <w:t>Biện pháp bảo trì</w:t>
        </w:r>
        <w:r w:rsidR="00AE2414">
          <w:rPr>
            <w:noProof/>
            <w:webHidden/>
          </w:rPr>
          <w:tab/>
        </w:r>
        <w:r>
          <w:rPr>
            <w:noProof/>
            <w:webHidden/>
          </w:rPr>
          <w:fldChar w:fldCharType="begin"/>
        </w:r>
        <w:r w:rsidR="00AE2414">
          <w:rPr>
            <w:noProof/>
            <w:webHidden/>
          </w:rPr>
          <w:instrText xml:space="preserve"> PAGEREF _Toc492286482 \h </w:instrText>
        </w:r>
        <w:r>
          <w:rPr>
            <w:noProof/>
            <w:webHidden/>
          </w:rPr>
        </w:r>
        <w:r>
          <w:rPr>
            <w:noProof/>
            <w:webHidden/>
          </w:rPr>
          <w:fldChar w:fldCharType="separate"/>
        </w:r>
        <w:r w:rsidR="00AE2414">
          <w:rPr>
            <w:noProof/>
            <w:webHidden/>
          </w:rPr>
          <w:t>56</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83" w:history="1">
        <w:r w:rsidR="00AE2414" w:rsidRPr="00965320">
          <w:rPr>
            <w:rStyle w:val="Hyperlink"/>
            <w:noProof/>
          </w:rPr>
          <w:t>4.3</w:t>
        </w:r>
        <w:r w:rsidR="00AE2414">
          <w:rPr>
            <w:rFonts w:eastAsiaTheme="minorEastAsia"/>
            <w:noProof/>
          </w:rPr>
          <w:tab/>
        </w:r>
        <w:r w:rsidR="00AE2414" w:rsidRPr="00965320">
          <w:rPr>
            <w:rStyle w:val="Hyperlink"/>
            <w:noProof/>
          </w:rPr>
          <w:t>Gãy vỡ kết cấu kênh tưới</w:t>
        </w:r>
        <w:r w:rsidR="00AE2414">
          <w:rPr>
            <w:noProof/>
            <w:webHidden/>
          </w:rPr>
          <w:tab/>
        </w:r>
        <w:r>
          <w:rPr>
            <w:noProof/>
            <w:webHidden/>
          </w:rPr>
          <w:fldChar w:fldCharType="begin"/>
        </w:r>
        <w:r w:rsidR="00AE2414">
          <w:rPr>
            <w:noProof/>
            <w:webHidden/>
          </w:rPr>
          <w:instrText xml:space="preserve"> PAGEREF _Toc492286483 \h </w:instrText>
        </w:r>
        <w:r>
          <w:rPr>
            <w:noProof/>
            <w:webHidden/>
          </w:rPr>
        </w:r>
        <w:r>
          <w:rPr>
            <w:noProof/>
            <w:webHidden/>
          </w:rPr>
          <w:fldChar w:fldCharType="separate"/>
        </w:r>
        <w:r w:rsidR="00AE2414">
          <w:rPr>
            <w:noProof/>
            <w:webHidden/>
          </w:rPr>
          <w:t>57</w:t>
        </w:r>
        <w:r>
          <w:rPr>
            <w:noProof/>
            <w:webHidden/>
          </w:rPr>
          <w:fldChar w:fldCharType="end"/>
        </w:r>
      </w:hyperlink>
    </w:p>
    <w:p w:rsidR="00AE2414" w:rsidRDefault="003B42D1" w:rsidP="003F66B8">
      <w:pPr>
        <w:pStyle w:val="TOC3"/>
        <w:rPr>
          <w:rFonts w:eastAsiaTheme="minorEastAsia"/>
          <w:noProof/>
        </w:rPr>
      </w:pPr>
      <w:hyperlink w:anchor="_Toc492286484" w:history="1">
        <w:r w:rsidR="00AE2414" w:rsidRPr="00965320">
          <w:rPr>
            <w:rStyle w:val="Hyperlink"/>
            <w:noProof/>
          </w:rPr>
          <w:t>4.3.1</w:t>
        </w:r>
        <w:r w:rsidR="00AE2414">
          <w:rPr>
            <w:rFonts w:eastAsiaTheme="minorEastAsia"/>
            <w:noProof/>
          </w:rPr>
          <w:tab/>
        </w:r>
        <w:r w:rsidR="00AE2414" w:rsidRPr="00965320">
          <w:rPr>
            <w:rStyle w:val="Hyperlink"/>
            <w:noProof/>
            <w:lang w:val="pt-BR"/>
          </w:rPr>
          <w:t>Mô tả</w:t>
        </w:r>
        <w:r w:rsidR="00AE2414">
          <w:rPr>
            <w:noProof/>
            <w:webHidden/>
          </w:rPr>
          <w:tab/>
        </w:r>
        <w:r>
          <w:rPr>
            <w:noProof/>
            <w:webHidden/>
          </w:rPr>
          <w:fldChar w:fldCharType="begin"/>
        </w:r>
        <w:r w:rsidR="00AE2414">
          <w:rPr>
            <w:noProof/>
            <w:webHidden/>
          </w:rPr>
          <w:instrText xml:space="preserve"> PAGEREF _Toc492286484 \h </w:instrText>
        </w:r>
        <w:r>
          <w:rPr>
            <w:noProof/>
            <w:webHidden/>
          </w:rPr>
        </w:r>
        <w:r>
          <w:rPr>
            <w:noProof/>
            <w:webHidden/>
          </w:rPr>
          <w:fldChar w:fldCharType="separate"/>
        </w:r>
        <w:r w:rsidR="00AE2414">
          <w:rPr>
            <w:noProof/>
            <w:webHidden/>
          </w:rPr>
          <w:t>57</w:t>
        </w:r>
        <w:r>
          <w:rPr>
            <w:noProof/>
            <w:webHidden/>
          </w:rPr>
          <w:fldChar w:fldCharType="end"/>
        </w:r>
      </w:hyperlink>
    </w:p>
    <w:p w:rsidR="00AE2414" w:rsidRDefault="003B42D1" w:rsidP="003F66B8">
      <w:pPr>
        <w:pStyle w:val="TOC3"/>
        <w:rPr>
          <w:rFonts w:eastAsiaTheme="minorEastAsia"/>
          <w:noProof/>
        </w:rPr>
      </w:pPr>
      <w:hyperlink w:anchor="_Toc492286485" w:history="1">
        <w:r w:rsidR="00AE2414" w:rsidRPr="00965320">
          <w:rPr>
            <w:rStyle w:val="Hyperlink"/>
            <w:noProof/>
          </w:rPr>
          <w:t>4.3.2</w:t>
        </w:r>
        <w:r w:rsidR="00AE2414">
          <w:rPr>
            <w:rFonts w:eastAsiaTheme="minorEastAsia"/>
            <w:noProof/>
          </w:rPr>
          <w:tab/>
        </w:r>
        <w:r w:rsidR="00AE2414" w:rsidRPr="00965320">
          <w:rPr>
            <w:rStyle w:val="Hyperlink"/>
            <w:noProof/>
            <w:lang w:val="pt-BR"/>
          </w:rPr>
          <w:t>Nguyên nhân</w:t>
        </w:r>
        <w:r w:rsidR="00AE2414">
          <w:rPr>
            <w:noProof/>
            <w:webHidden/>
          </w:rPr>
          <w:tab/>
        </w:r>
        <w:r>
          <w:rPr>
            <w:noProof/>
            <w:webHidden/>
          </w:rPr>
          <w:fldChar w:fldCharType="begin"/>
        </w:r>
        <w:r w:rsidR="00AE2414">
          <w:rPr>
            <w:noProof/>
            <w:webHidden/>
          </w:rPr>
          <w:instrText xml:space="preserve"> PAGEREF _Toc492286485 \h </w:instrText>
        </w:r>
        <w:r>
          <w:rPr>
            <w:noProof/>
            <w:webHidden/>
          </w:rPr>
        </w:r>
        <w:r>
          <w:rPr>
            <w:noProof/>
            <w:webHidden/>
          </w:rPr>
          <w:fldChar w:fldCharType="separate"/>
        </w:r>
        <w:r w:rsidR="00AE2414">
          <w:rPr>
            <w:noProof/>
            <w:webHidden/>
          </w:rPr>
          <w:t>57</w:t>
        </w:r>
        <w:r>
          <w:rPr>
            <w:noProof/>
            <w:webHidden/>
          </w:rPr>
          <w:fldChar w:fldCharType="end"/>
        </w:r>
      </w:hyperlink>
    </w:p>
    <w:p w:rsidR="00AE2414" w:rsidRDefault="003B42D1" w:rsidP="003F66B8">
      <w:pPr>
        <w:pStyle w:val="TOC3"/>
        <w:rPr>
          <w:rFonts w:eastAsiaTheme="minorEastAsia"/>
          <w:noProof/>
        </w:rPr>
      </w:pPr>
      <w:hyperlink w:anchor="_Toc492286486" w:history="1">
        <w:r w:rsidR="00AE2414" w:rsidRPr="00965320">
          <w:rPr>
            <w:rStyle w:val="Hyperlink"/>
            <w:noProof/>
          </w:rPr>
          <w:t>4.3.3</w:t>
        </w:r>
        <w:r w:rsidR="00AE2414">
          <w:rPr>
            <w:rFonts w:eastAsiaTheme="minorEastAsia"/>
            <w:noProof/>
          </w:rPr>
          <w:tab/>
        </w:r>
        <w:r w:rsidR="00AE2414" w:rsidRPr="00965320">
          <w:rPr>
            <w:rStyle w:val="Hyperlink"/>
            <w:noProof/>
            <w:lang w:val="pt-BR"/>
          </w:rPr>
          <w:t>Biện pháp bảo trì</w:t>
        </w:r>
        <w:r w:rsidR="00AE2414">
          <w:rPr>
            <w:noProof/>
            <w:webHidden/>
          </w:rPr>
          <w:tab/>
        </w:r>
        <w:r>
          <w:rPr>
            <w:noProof/>
            <w:webHidden/>
          </w:rPr>
          <w:fldChar w:fldCharType="begin"/>
        </w:r>
        <w:r w:rsidR="00AE2414">
          <w:rPr>
            <w:noProof/>
            <w:webHidden/>
          </w:rPr>
          <w:instrText xml:space="preserve"> PAGEREF _Toc492286486 \h </w:instrText>
        </w:r>
        <w:r>
          <w:rPr>
            <w:noProof/>
            <w:webHidden/>
          </w:rPr>
        </w:r>
        <w:r>
          <w:rPr>
            <w:noProof/>
            <w:webHidden/>
          </w:rPr>
          <w:fldChar w:fldCharType="separate"/>
        </w:r>
        <w:r w:rsidR="00AE2414">
          <w:rPr>
            <w:noProof/>
            <w:webHidden/>
          </w:rPr>
          <w:t>57</w:t>
        </w:r>
        <w:r>
          <w:rPr>
            <w:noProof/>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487" w:history="1">
        <w:r w:rsidR="00AE2414" w:rsidRPr="00965320">
          <w:rPr>
            <w:rStyle w:val="Hyperlink"/>
          </w:rPr>
          <w:t>5</w:t>
        </w:r>
        <w:r w:rsidR="001F5D47">
          <w:rPr>
            <w:rFonts w:asciiTheme="minorHAnsi" w:eastAsiaTheme="minorEastAsia" w:hAnsiTheme="minorHAnsi" w:cstheme="minorBidi"/>
            <w:color w:val="auto"/>
            <w:lang w:val="en-US"/>
          </w:rPr>
          <w:t xml:space="preserve">. </w:t>
        </w:r>
        <w:r w:rsidR="00AE2414" w:rsidRPr="00965320">
          <w:rPr>
            <w:rStyle w:val="Hyperlink"/>
          </w:rPr>
          <w:t>Công trình dân dụng</w:t>
        </w:r>
        <w:r w:rsidR="00AE2414">
          <w:rPr>
            <w:webHidden/>
          </w:rPr>
          <w:tab/>
        </w:r>
        <w:r>
          <w:rPr>
            <w:webHidden/>
          </w:rPr>
          <w:fldChar w:fldCharType="begin"/>
        </w:r>
        <w:r w:rsidR="00AE2414">
          <w:rPr>
            <w:webHidden/>
          </w:rPr>
          <w:instrText xml:space="preserve"> PAGEREF _Toc492286487 \h </w:instrText>
        </w:r>
        <w:r>
          <w:rPr>
            <w:webHidden/>
          </w:rPr>
        </w:r>
        <w:r>
          <w:rPr>
            <w:webHidden/>
          </w:rPr>
          <w:fldChar w:fldCharType="separate"/>
        </w:r>
        <w:r w:rsidR="00AE2414">
          <w:rPr>
            <w:webHidden/>
          </w:rPr>
          <w:t>58</w:t>
        </w:r>
        <w:r>
          <w:rPr>
            <w:webHidden/>
          </w:rPr>
          <w:fldChar w:fldCharType="end"/>
        </w:r>
      </w:hyperlink>
    </w:p>
    <w:p w:rsidR="00AE2414" w:rsidRDefault="003B42D1" w:rsidP="003F66B8">
      <w:pPr>
        <w:pStyle w:val="TOC2"/>
        <w:tabs>
          <w:tab w:val="left" w:pos="1440"/>
        </w:tabs>
        <w:rPr>
          <w:rFonts w:eastAsiaTheme="minorEastAsia"/>
          <w:noProof/>
        </w:rPr>
      </w:pPr>
      <w:hyperlink w:anchor="_Toc492286488" w:history="1">
        <w:r w:rsidR="00AE2414" w:rsidRPr="00965320">
          <w:rPr>
            <w:rStyle w:val="Hyperlink"/>
            <w:noProof/>
          </w:rPr>
          <w:t>5.1</w:t>
        </w:r>
        <w:r w:rsidR="00AE2414">
          <w:rPr>
            <w:rFonts w:eastAsiaTheme="minorEastAsia"/>
            <w:noProof/>
          </w:rPr>
          <w:tab/>
        </w:r>
        <w:r w:rsidR="00AE2414" w:rsidRPr="00965320">
          <w:rPr>
            <w:rStyle w:val="Hyperlink"/>
            <w:noProof/>
            <w:lang w:val="pt-BR"/>
          </w:rPr>
          <w:t>Mô tả</w:t>
        </w:r>
        <w:r w:rsidR="00AE2414">
          <w:rPr>
            <w:noProof/>
            <w:webHidden/>
          </w:rPr>
          <w:tab/>
        </w:r>
        <w:r>
          <w:rPr>
            <w:noProof/>
            <w:webHidden/>
          </w:rPr>
          <w:fldChar w:fldCharType="begin"/>
        </w:r>
        <w:r w:rsidR="00AE2414">
          <w:rPr>
            <w:noProof/>
            <w:webHidden/>
          </w:rPr>
          <w:instrText xml:space="preserve"> PAGEREF _Toc492286488 \h </w:instrText>
        </w:r>
        <w:r>
          <w:rPr>
            <w:noProof/>
            <w:webHidden/>
          </w:rPr>
        </w:r>
        <w:r>
          <w:rPr>
            <w:noProof/>
            <w:webHidden/>
          </w:rPr>
          <w:fldChar w:fldCharType="separate"/>
        </w:r>
        <w:r w:rsidR="00AE2414">
          <w:rPr>
            <w:noProof/>
            <w:webHidden/>
          </w:rPr>
          <w:t>58</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89" w:history="1">
        <w:r w:rsidR="00AE2414" w:rsidRPr="00965320">
          <w:rPr>
            <w:rStyle w:val="Hyperlink"/>
            <w:noProof/>
          </w:rPr>
          <w:t>5.2</w:t>
        </w:r>
        <w:r w:rsidR="00AE2414">
          <w:rPr>
            <w:rFonts w:eastAsiaTheme="minorEastAsia"/>
            <w:noProof/>
          </w:rPr>
          <w:tab/>
        </w:r>
        <w:r w:rsidR="00AE2414" w:rsidRPr="00965320">
          <w:rPr>
            <w:rStyle w:val="Hyperlink"/>
            <w:noProof/>
            <w:lang w:val="pt-BR"/>
          </w:rPr>
          <w:t>Nguyên nhân</w:t>
        </w:r>
        <w:r w:rsidR="00AE2414">
          <w:rPr>
            <w:noProof/>
            <w:webHidden/>
          </w:rPr>
          <w:tab/>
        </w:r>
        <w:r>
          <w:rPr>
            <w:noProof/>
            <w:webHidden/>
          </w:rPr>
          <w:fldChar w:fldCharType="begin"/>
        </w:r>
        <w:r w:rsidR="00AE2414">
          <w:rPr>
            <w:noProof/>
            <w:webHidden/>
          </w:rPr>
          <w:instrText xml:space="preserve"> PAGEREF _Toc492286489 \h </w:instrText>
        </w:r>
        <w:r>
          <w:rPr>
            <w:noProof/>
            <w:webHidden/>
          </w:rPr>
        </w:r>
        <w:r>
          <w:rPr>
            <w:noProof/>
            <w:webHidden/>
          </w:rPr>
          <w:fldChar w:fldCharType="separate"/>
        </w:r>
        <w:r w:rsidR="00AE2414">
          <w:rPr>
            <w:noProof/>
            <w:webHidden/>
          </w:rPr>
          <w:t>58</w:t>
        </w:r>
        <w:r>
          <w:rPr>
            <w:noProof/>
            <w:webHidden/>
          </w:rPr>
          <w:fldChar w:fldCharType="end"/>
        </w:r>
      </w:hyperlink>
    </w:p>
    <w:p w:rsidR="00AE2414" w:rsidRDefault="003B42D1" w:rsidP="003F66B8">
      <w:pPr>
        <w:pStyle w:val="TOC3"/>
        <w:rPr>
          <w:rFonts w:eastAsiaTheme="minorEastAsia"/>
          <w:noProof/>
        </w:rPr>
      </w:pPr>
      <w:hyperlink w:anchor="_Toc492286490" w:history="1">
        <w:r w:rsidR="00AE2414" w:rsidRPr="00965320">
          <w:rPr>
            <w:rStyle w:val="Hyperlink"/>
            <w:noProof/>
          </w:rPr>
          <w:t>5.2.1</w:t>
        </w:r>
        <w:r w:rsidR="00AE2414">
          <w:rPr>
            <w:rFonts w:eastAsiaTheme="minorEastAsia"/>
            <w:noProof/>
          </w:rPr>
          <w:tab/>
        </w:r>
        <w:r w:rsidR="00AE2414" w:rsidRPr="00965320">
          <w:rPr>
            <w:rStyle w:val="Hyperlink"/>
            <w:noProof/>
            <w:lang w:val="pt-BR"/>
          </w:rPr>
          <w:t>Biện pháp bảo trì</w:t>
        </w:r>
        <w:r w:rsidR="00AE2414">
          <w:rPr>
            <w:noProof/>
            <w:webHidden/>
          </w:rPr>
          <w:tab/>
        </w:r>
        <w:r>
          <w:rPr>
            <w:noProof/>
            <w:webHidden/>
          </w:rPr>
          <w:fldChar w:fldCharType="begin"/>
        </w:r>
        <w:r w:rsidR="00AE2414">
          <w:rPr>
            <w:noProof/>
            <w:webHidden/>
          </w:rPr>
          <w:instrText xml:space="preserve"> PAGEREF _Toc492286490 \h </w:instrText>
        </w:r>
        <w:r>
          <w:rPr>
            <w:noProof/>
            <w:webHidden/>
          </w:rPr>
        </w:r>
        <w:r>
          <w:rPr>
            <w:noProof/>
            <w:webHidden/>
          </w:rPr>
          <w:fldChar w:fldCharType="separate"/>
        </w:r>
        <w:r w:rsidR="00AE2414">
          <w:rPr>
            <w:noProof/>
            <w:webHidden/>
          </w:rPr>
          <w:t>58</w:t>
        </w:r>
        <w:r>
          <w:rPr>
            <w:noProof/>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491" w:history="1">
        <w:r w:rsidR="00AE2414" w:rsidRPr="00965320">
          <w:rPr>
            <w:rStyle w:val="Hyperlink"/>
          </w:rPr>
          <w:t>6</w:t>
        </w:r>
        <w:r w:rsidR="001F5D47">
          <w:rPr>
            <w:rFonts w:asciiTheme="minorHAnsi" w:eastAsiaTheme="minorEastAsia" w:hAnsiTheme="minorHAnsi" w:cstheme="minorBidi"/>
            <w:color w:val="auto"/>
            <w:lang w:val="en-US"/>
          </w:rPr>
          <w:t xml:space="preserve">. </w:t>
        </w:r>
        <w:r w:rsidR="00AE2414" w:rsidRPr="00965320">
          <w:rPr>
            <w:rStyle w:val="Hyperlink"/>
          </w:rPr>
          <w:t>Công trình cấp nước tự chảy</w:t>
        </w:r>
        <w:r w:rsidR="00AE2414">
          <w:rPr>
            <w:webHidden/>
          </w:rPr>
          <w:tab/>
        </w:r>
        <w:r>
          <w:rPr>
            <w:webHidden/>
          </w:rPr>
          <w:fldChar w:fldCharType="begin"/>
        </w:r>
        <w:r w:rsidR="00AE2414">
          <w:rPr>
            <w:webHidden/>
          </w:rPr>
          <w:instrText xml:space="preserve"> PAGEREF _Toc492286491 \h </w:instrText>
        </w:r>
        <w:r>
          <w:rPr>
            <w:webHidden/>
          </w:rPr>
        </w:r>
        <w:r>
          <w:rPr>
            <w:webHidden/>
          </w:rPr>
          <w:fldChar w:fldCharType="separate"/>
        </w:r>
        <w:r w:rsidR="00AE2414">
          <w:rPr>
            <w:webHidden/>
          </w:rPr>
          <w:t>59</w:t>
        </w:r>
        <w:r>
          <w:rPr>
            <w:webHidden/>
          </w:rPr>
          <w:fldChar w:fldCharType="end"/>
        </w:r>
      </w:hyperlink>
    </w:p>
    <w:p w:rsidR="00AE2414" w:rsidRDefault="003B42D1" w:rsidP="003F66B8">
      <w:pPr>
        <w:pStyle w:val="TOC2"/>
        <w:tabs>
          <w:tab w:val="left" w:pos="1440"/>
        </w:tabs>
        <w:rPr>
          <w:rFonts w:eastAsiaTheme="minorEastAsia"/>
          <w:noProof/>
        </w:rPr>
      </w:pPr>
      <w:hyperlink w:anchor="_Toc492286492" w:history="1">
        <w:r w:rsidR="00AE2414" w:rsidRPr="00965320">
          <w:rPr>
            <w:rStyle w:val="Hyperlink"/>
            <w:noProof/>
          </w:rPr>
          <w:t>6.1</w:t>
        </w:r>
        <w:r w:rsidR="00AE2414">
          <w:rPr>
            <w:rFonts w:eastAsiaTheme="minorEastAsia"/>
            <w:noProof/>
          </w:rPr>
          <w:tab/>
        </w:r>
        <w:r w:rsidR="00AE2414" w:rsidRPr="00965320">
          <w:rPr>
            <w:rStyle w:val="Hyperlink"/>
            <w:noProof/>
          </w:rPr>
          <w:t>Mô tả</w:t>
        </w:r>
        <w:r w:rsidR="00AE2414">
          <w:rPr>
            <w:noProof/>
            <w:webHidden/>
          </w:rPr>
          <w:tab/>
        </w:r>
        <w:r>
          <w:rPr>
            <w:noProof/>
            <w:webHidden/>
          </w:rPr>
          <w:fldChar w:fldCharType="begin"/>
        </w:r>
        <w:r w:rsidR="00AE2414">
          <w:rPr>
            <w:noProof/>
            <w:webHidden/>
          </w:rPr>
          <w:instrText xml:space="preserve"> PAGEREF _Toc492286492 \h </w:instrText>
        </w:r>
        <w:r>
          <w:rPr>
            <w:noProof/>
            <w:webHidden/>
          </w:rPr>
        </w:r>
        <w:r>
          <w:rPr>
            <w:noProof/>
            <w:webHidden/>
          </w:rPr>
          <w:fldChar w:fldCharType="separate"/>
        </w:r>
        <w:r w:rsidR="00AE2414">
          <w:rPr>
            <w:noProof/>
            <w:webHidden/>
          </w:rPr>
          <w:t>59</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93" w:history="1">
        <w:r w:rsidR="00AE2414" w:rsidRPr="00965320">
          <w:rPr>
            <w:rStyle w:val="Hyperlink"/>
            <w:noProof/>
          </w:rPr>
          <w:t>6.2</w:t>
        </w:r>
        <w:r w:rsidR="00AE2414">
          <w:rPr>
            <w:rFonts w:eastAsiaTheme="minorEastAsia"/>
            <w:noProof/>
          </w:rPr>
          <w:tab/>
        </w:r>
        <w:r w:rsidR="00AE2414" w:rsidRPr="00965320">
          <w:rPr>
            <w:rStyle w:val="Hyperlink"/>
            <w:noProof/>
          </w:rPr>
          <w:t>Nguyên nhân</w:t>
        </w:r>
        <w:r w:rsidR="00AE2414">
          <w:rPr>
            <w:noProof/>
            <w:webHidden/>
          </w:rPr>
          <w:tab/>
        </w:r>
        <w:r>
          <w:rPr>
            <w:noProof/>
            <w:webHidden/>
          </w:rPr>
          <w:fldChar w:fldCharType="begin"/>
        </w:r>
        <w:r w:rsidR="00AE2414">
          <w:rPr>
            <w:noProof/>
            <w:webHidden/>
          </w:rPr>
          <w:instrText xml:space="preserve"> PAGEREF _Toc492286493 \h </w:instrText>
        </w:r>
        <w:r>
          <w:rPr>
            <w:noProof/>
            <w:webHidden/>
          </w:rPr>
        </w:r>
        <w:r>
          <w:rPr>
            <w:noProof/>
            <w:webHidden/>
          </w:rPr>
          <w:fldChar w:fldCharType="separate"/>
        </w:r>
        <w:r w:rsidR="00AE2414">
          <w:rPr>
            <w:noProof/>
            <w:webHidden/>
          </w:rPr>
          <w:t>59</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494" w:history="1">
        <w:r w:rsidR="00AE2414" w:rsidRPr="00965320">
          <w:rPr>
            <w:rStyle w:val="Hyperlink"/>
            <w:noProof/>
          </w:rPr>
          <w:t>6.3</w:t>
        </w:r>
        <w:r w:rsidR="00AE2414">
          <w:rPr>
            <w:rFonts w:eastAsiaTheme="minorEastAsia"/>
            <w:noProof/>
          </w:rPr>
          <w:tab/>
        </w:r>
        <w:r w:rsidR="00AE2414" w:rsidRPr="00965320">
          <w:rPr>
            <w:rStyle w:val="Hyperlink"/>
            <w:noProof/>
          </w:rPr>
          <w:t>Biện pháp bảo trì</w:t>
        </w:r>
        <w:r w:rsidR="00AE2414">
          <w:rPr>
            <w:noProof/>
            <w:webHidden/>
          </w:rPr>
          <w:tab/>
        </w:r>
        <w:r>
          <w:rPr>
            <w:noProof/>
            <w:webHidden/>
          </w:rPr>
          <w:fldChar w:fldCharType="begin"/>
        </w:r>
        <w:r w:rsidR="00AE2414">
          <w:rPr>
            <w:noProof/>
            <w:webHidden/>
          </w:rPr>
          <w:instrText xml:space="preserve"> PAGEREF _Toc492286494 \h </w:instrText>
        </w:r>
        <w:r>
          <w:rPr>
            <w:noProof/>
            <w:webHidden/>
          </w:rPr>
        </w:r>
        <w:r>
          <w:rPr>
            <w:noProof/>
            <w:webHidden/>
          </w:rPr>
          <w:fldChar w:fldCharType="separate"/>
        </w:r>
        <w:r w:rsidR="00AE2414">
          <w:rPr>
            <w:noProof/>
            <w:webHidden/>
          </w:rPr>
          <w:t>59</w:t>
        </w:r>
        <w:r>
          <w:rPr>
            <w:noProof/>
            <w:webHidden/>
          </w:rPr>
          <w:fldChar w:fldCharType="end"/>
        </w:r>
      </w:hyperlink>
    </w:p>
    <w:p w:rsidR="00AE2414" w:rsidRDefault="003B42D1" w:rsidP="003F66B8">
      <w:pPr>
        <w:pStyle w:val="TOC1"/>
        <w:rPr>
          <w:rFonts w:asciiTheme="minorHAnsi" w:eastAsiaTheme="minorEastAsia" w:hAnsiTheme="minorHAnsi" w:cstheme="minorBidi"/>
          <w:color w:val="auto"/>
          <w:lang w:val="en-US"/>
        </w:rPr>
      </w:pPr>
      <w:hyperlink w:anchor="_Toc492286495" w:history="1">
        <w:r w:rsidR="00AE2414" w:rsidRPr="00965320">
          <w:rPr>
            <w:rStyle w:val="Hyperlink"/>
          </w:rPr>
          <w:t>7</w:t>
        </w:r>
        <w:r w:rsidR="001F5D47">
          <w:rPr>
            <w:rFonts w:asciiTheme="minorHAnsi" w:eastAsiaTheme="minorEastAsia" w:hAnsiTheme="minorHAnsi" w:cstheme="minorBidi"/>
            <w:color w:val="auto"/>
            <w:lang w:val="en-US"/>
          </w:rPr>
          <w:t xml:space="preserve">. </w:t>
        </w:r>
        <w:r w:rsidR="00AE2414" w:rsidRPr="00965320">
          <w:rPr>
            <w:rStyle w:val="Hyperlink"/>
          </w:rPr>
          <w:t>Một số lưu ý nhằm nâng cao chất lượng công tình</w:t>
        </w:r>
        <w:r w:rsidR="00AE2414">
          <w:rPr>
            <w:webHidden/>
          </w:rPr>
          <w:tab/>
        </w:r>
        <w:r>
          <w:rPr>
            <w:webHidden/>
          </w:rPr>
          <w:fldChar w:fldCharType="begin"/>
        </w:r>
        <w:r w:rsidR="00AE2414">
          <w:rPr>
            <w:webHidden/>
          </w:rPr>
          <w:instrText xml:space="preserve"> PAGEREF _Toc492286495 \h </w:instrText>
        </w:r>
        <w:r>
          <w:rPr>
            <w:webHidden/>
          </w:rPr>
        </w:r>
        <w:r>
          <w:rPr>
            <w:webHidden/>
          </w:rPr>
          <w:fldChar w:fldCharType="separate"/>
        </w:r>
        <w:r w:rsidR="00AE2414">
          <w:rPr>
            <w:webHidden/>
          </w:rPr>
          <w:t>60</w:t>
        </w:r>
        <w:r>
          <w:rPr>
            <w:webHidden/>
          </w:rPr>
          <w:fldChar w:fldCharType="end"/>
        </w:r>
      </w:hyperlink>
    </w:p>
    <w:p w:rsidR="00AE2414" w:rsidRDefault="003B42D1" w:rsidP="003F66B8">
      <w:pPr>
        <w:pStyle w:val="TOC2"/>
        <w:tabs>
          <w:tab w:val="left" w:pos="1440"/>
        </w:tabs>
        <w:rPr>
          <w:rFonts w:eastAsiaTheme="minorEastAsia"/>
          <w:noProof/>
        </w:rPr>
      </w:pPr>
      <w:hyperlink w:anchor="_Toc492286496" w:history="1">
        <w:r w:rsidR="00AE2414" w:rsidRPr="00965320">
          <w:rPr>
            <w:rStyle w:val="Hyperlink"/>
            <w:noProof/>
          </w:rPr>
          <w:t>7.1</w:t>
        </w:r>
        <w:r w:rsidR="00AE2414">
          <w:rPr>
            <w:rFonts w:eastAsiaTheme="minorEastAsia"/>
            <w:noProof/>
          </w:rPr>
          <w:tab/>
        </w:r>
        <w:r w:rsidR="00AE2414" w:rsidRPr="00965320">
          <w:rPr>
            <w:rStyle w:val="Hyperlink"/>
            <w:noProof/>
          </w:rPr>
          <w:t>Đối với công tác hồ sơ</w:t>
        </w:r>
        <w:r w:rsidR="00AE2414">
          <w:rPr>
            <w:noProof/>
            <w:webHidden/>
          </w:rPr>
          <w:tab/>
        </w:r>
        <w:r>
          <w:rPr>
            <w:noProof/>
            <w:webHidden/>
          </w:rPr>
          <w:fldChar w:fldCharType="begin"/>
        </w:r>
        <w:r w:rsidR="00AE2414">
          <w:rPr>
            <w:noProof/>
            <w:webHidden/>
          </w:rPr>
          <w:instrText xml:space="preserve"> PAGEREF _Toc492286496 \h </w:instrText>
        </w:r>
        <w:r>
          <w:rPr>
            <w:noProof/>
            <w:webHidden/>
          </w:rPr>
        </w:r>
        <w:r>
          <w:rPr>
            <w:noProof/>
            <w:webHidden/>
          </w:rPr>
          <w:fldChar w:fldCharType="separate"/>
        </w:r>
        <w:r w:rsidR="00AE2414">
          <w:rPr>
            <w:noProof/>
            <w:webHidden/>
          </w:rPr>
          <w:t>60</w:t>
        </w:r>
        <w:r>
          <w:rPr>
            <w:noProof/>
            <w:webHidden/>
          </w:rPr>
          <w:fldChar w:fldCharType="end"/>
        </w:r>
      </w:hyperlink>
    </w:p>
    <w:p w:rsidR="00AE2414" w:rsidRDefault="003B42D1" w:rsidP="003F66B8">
      <w:pPr>
        <w:pStyle w:val="TOC3"/>
        <w:rPr>
          <w:rFonts w:eastAsiaTheme="minorEastAsia"/>
          <w:noProof/>
        </w:rPr>
      </w:pPr>
      <w:hyperlink w:anchor="_Toc492286497" w:history="1">
        <w:r w:rsidR="00AE2414" w:rsidRPr="00965320">
          <w:rPr>
            <w:rStyle w:val="Hyperlink"/>
            <w:noProof/>
          </w:rPr>
          <w:t>7.1.1</w:t>
        </w:r>
        <w:r w:rsidR="00AE2414">
          <w:rPr>
            <w:rFonts w:eastAsiaTheme="minorEastAsia"/>
            <w:noProof/>
          </w:rPr>
          <w:tab/>
        </w:r>
        <w:r w:rsidR="00AE2414" w:rsidRPr="00965320">
          <w:rPr>
            <w:rStyle w:val="Hyperlink"/>
            <w:noProof/>
          </w:rPr>
          <w:t>Hồ sơ thiết kế</w:t>
        </w:r>
        <w:r w:rsidR="00AE2414">
          <w:rPr>
            <w:noProof/>
            <w:webHidden/>
          </w:rPr>
          <w:tab/>
        </w:r>
        <w:r>
          <w:rPr>
            <w:noProof/>
            <w:webHidden/>
          </w:rPr>
          <w:fldChar w:fldCharType="begin"/>
        </w:r>
        <w:r w:rsidR="00AE2414">
          <w:rPr>
            <w:noProof/>
            <w:webHidden/>
          </w:rPr>
          <w:instrText xml:space="preserve"> PAGEREF _Toc492286497 \h </w:instrText>
        </w:r>
        <w:r>
          <w:rPr>
            <w:noProof/>
            <w:webHidden/>
          </w:rPr>
        </w:r>
        <w:r>
          <w:rPr>
            <w:noProof/>
            <w:webHidden/>
          </w:rPr>
          <w:fldChar w:fldCharType="separate"/>
        </w:r>
        <w:r w:rsidR="00AE2414">
          <w:rPr>
            <w:noProof/>
            <w:webHidden/>
          </w:rPr>
          <w:t>60</w:t>
        </w:r>
        <w:r>
          <w:rPr>
            <w:noProof/>
            <w:webHidden/>
          </w:rPr>
          <w:fldChar w:fldCharType="end"/>
        </w:r>
      </w:hyperlink>
    </w:p>
    <w:p w:rsidR="00AE2414" w:rsidRDefault="003B42D1" w:rsidP="003F66B8">
      <w:pPr>
        <w:pStyle w:val="TOC3"/>
        <w:rPr>
          <w:rFonts w:eastAsiaTheme="minorEastAsia"/>
          <w:noProof/>
        </w:rPr>
      </w:pPr>
      <w:hyperlink w:anchor="_Toc492286498" w:history="1">
        <w:r w:rsidR="00AE2414" w:rsidRPr="00965320">
          <w:rPr>
            <w:rStyle w:val="Hyperlink"/>
            <w:noProof/>
          </w:rPr>
          <w:t>7.1.2</w:t>
        </w:r>
        <w:r w:rsidR="00AE2414">
          <w:rPr>
            <w:rFonts w:eastAsiaTheme="minorEastAsia"/>
            <w:noProof/>
          </w:rPr>
          <w:tab/>
        </w:r>
        <w:r w:rsidR="00AE2414" w:rsidRPr="00965320">
          <w:rPr>
            <w:rStyle w:val="Hyperlink"/>
            <w:noProof/>
          </w:rPr>
          <w:t>Hồ sơ đảm bảo chất lượng</w:t>
        </w:r>
        <w:r w:rsidR="00AE2414">
          <w:rPr>
            <w:noProof/>
            <w:webHidden/>
          </w:rPr>
          <w:tab/>
        </w:r>
        <w:r>
          <w:rPr>
            <w:noProof/>
            <w:webHidden/>
          </w:rPr>
          <w:fldChar w:fldCharType="begin"/>
        </w:r>
        <w:r w:rsidR="00AE2414">
          <w:rPr>
            <w:noProof/>
            <w:webHidden/>
          </w:rPr>
          <w:instrText xml:space="preserve"> PAGEREF _Toc492286498 \h </w:instrText>
        </w:r>
        <w:r>
          <w:rPr>
            <w:noProof/>
            <w:webHidden/>
          </w:rPr>
        </w:r>
        <w:r>
          <w:rPr>
            <w:noProof/>
            <w:webHidden/>
          </w:rPr>
          <w:fldChar w:fldCharType="separate"/>
        </w:r>
        <w:r w:rsidR="00AE2414">
          <w:rPr>
            <w:noProof/>
            <w:webHidden/>
          </w:rPr>
          <w:t>61</w:t>
        </w:r>
        <w:r>
          <w:rPr>
            <w:noProof/>
            <w:webHidden/>
          </w:rPr>
          <w:fldChar w:fldCharType="end"/>
        </w:r>
      </w:hyperlink>
    </w:p>
    <w:p w:rsidR="00AE2414" w:rsidRDefault="003B42D1" w:rsidP="003F66B8">
      <w:pPr>
        <w:pStyle w:val="TOC3"/>
        <w:rPr>
          <w:rFonts w:eastAsiaTheme="minorEastAsia"/>
          <w:noProof/>
        </w:rPr>
      </w:pPr>
      <w:hyperlink w:anchor="_Toc492286499" w:history="1">
        <w:r w:rsidR="00AE2414" w:rsidRPr="00965320">
          <w:rPr>
            <w:rStyle w:val="Hyperlink"/>
            <w:noProof/>
          </w:rPr>
          <w:t>7.1.3</w:t>
        </w:r>
        <w:r w:rsidR="00AE2414">
          <w:rPr>
            <w:rFonts w:eastAsiaTheme="minorEastAsia"/>
            <w:noProof/>
          </w:rPr>
          <w:tab/>
        </w:r>
        <w:r w:rsidR="00AE2414" w:rsidRPr="00965320">
          <w:rPr>
            <w:rStyle w:val="Hyperlink"/>
            <w:noProof/>
          </w:rPr>
          <w:t>Hồ sơ hoàn công</w:t>
        </w:r>
        <w:r w:rsidR="00AE2414">
          <w:rPr>
            <w:noProof/>
            <w:webHidden/>
          </w:rPr>
          <w:tab/>
        </w:r>
        <w:r>
          <w:rPr>
            <w:noProof/>
            <w:webHidden/>
          </w:rPr>
          <w:fldChar w:fldCharType="begin"/>
        </w:r>
        <w:r w:rsidR="00AE2414">
          <w:rPr>
            <w:noProof/>
            <w:webHidden/>
          </w:rPr>
          <w:instrText xml:space="preserve"> PAGEREF _Toc492286499 \h </w:instrText>
        </w:r>
        <w:r>
          <w:rPr>
            <w:noProof/>
            <w:webHidden/>
          </w:rPr>
        </w:r>
        <w:r>
          <w:rPr>
            <w:noProof/>
            <w:webHidden/>
          </w:rPr>
          <w:fldChar w:fldCharType="separate"/>
        </w:r>
        <w:r w:rsidR="00AE2414">
          <w:rPr>
            <w:noProof/>
            <w:webHidden/>
          </w:rPr>
          <w:t>61</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500" w:history="1">
        <w:r w:rsidR="00AE2414" w:rsidRPr="00965320">
          <w:rPr>
            <w:rStyle w:val="Hyperlink"/>
            <w:noProof/>
          </w:rPr>
          <w:t>7.2</w:t>
        </w:r>
        <w:r w:rsidR="00AE2414">
          <w:rPr>
            <w:rFonts w:eastAsiaTheme="minorEastAsia"/>
            <w:noProof/>
          </w:rPr>
          <w:tab/>
        </w:r>
        <w:r w:rsidR="00AE2414" w:rsidRPr="00965320">
          <w:rPr>
            <w:rStyle w:val="Hyperlink"/>
            <w:noProof/>
          </w:rPr>
          <w:t>Công tác thi công</w:t>
        </w:r>
        <w:r w:rsidR="00AE2414">
          <w:rPr>
            <w:noProof/>
            <w:webHidden/>
          </w:rPr>
          <w:tab/>
        </w:r>
        <w:r>
          <w:rPr>
            <w:noProof/>
            <w:webHidden/>
          </w:rPr>
          <w:fldChar w:fldCharType="begin"/>
        </w:r>
        <w:r w:rsidR="00AE2414">
          <w:rPr>
            <w:noProof/>
            <w:webHidden/>
          </w:rPr>
          <w:instrText xml:space="preserve"> PAGEREF _Toc492286500 \h </w:instrText>
        </w:r>
        <w:r>
          <w:rPr>
            <w:noProof/>
            <w:webHidden/>
          </w:rPr>
        </w:r>
        <w:r>
          <w:rPr>
            <w:noProof/>
            <w:webHidden/>
          </w:rPr>
          <w:fldChar w:fldCharType="separate"/>
        </w:r>
        <w:r w:rsidR="00AE2414">
          <w:rPr>
            <w:noProof/>
            <w:webHidden/>
          </w:rPr>
          <w:t>61</w:t>
        </w:r>
        <w:r>
          <w:rPr>
            <w:noProof/>
            <w:webHidden/>
          </w:rPr>
          <w:fldChar w:fldCharType="end"/>
        </w:r>
      </w:hyperlink>
    </w:p>
    <w:p w:rsidR="00AE2414" w:rsidRDefault="003B42D1" w:rsidP="003F66B8">
      <w:pPr>
        <w:pStyle w:val="TOC2"/>
        <w:tabs>
          <w:tab w:val="left" w:pos="1440"/>
        </w:tabs>
        <w:rPr>
          <w:rFonts w:eastAsiaTheme="minorEastAsia"/>
          <w:noProof/>
        </w:rPr>
      </w:pPr>
      <w:hyperlink w:anchor="_Toc492286501" w:history="1">
        <w:r w:rsidR="00AE2414" w:rsidRPr="00965320">
          <w:rPr>
            <w:rStyle w:val="Hyperlink"/>
            <w:noProof/>
          </w:rPr>
          <w:t>7.3</w:t>
        </w:r>
        <w:r w:rsidR="00AE2414">
          <w:rPr>
            <w:rFonts w:eastAsiaTheme="minorEastAsia"/>
            <w:noProof/>
          </w:rPr>
          <w:tab/>
        </w:r>
        <w:r w:rsidR="00AE2414" w:rsidRPr="00965320">
          <w:rPr>
            <w:rStyle w:val="Hyperlink"/>
            <w:noProof/>
          </w:rPr>
          <w:t>Công tác tư vấn giám sát</w:t>
        </w:r>
        <w:r w:rsidR="00AE2414">
          <w:rPr>
            <w:noProof/>
            <w:webHidden/>
          </w:rPr>
          <w:tab/>
        </w:r>
        <w:r>
          <w:rPr>
            <w:noProof/>
            <w:webHidden/>
          </w:rPr>
          <w:fldChar w:fldCharType="begin"/>
        </w:r>
        <w:r w:rsidR="00AE2414">
          <w:rPr>
            <w:noProof/>
            <w:webHidden/>
          </w:rPr>
          <w:instrText xml:space="preserve"> PAGEREF _Toc492286501 \h </w:instrText>
        </w:r>
        <w:r>
          <w:rPr>
            <w:noProof/>
            <w:webHidden/>
          </w:rPr>
        </w:r>
        <w:r>
          <w:rPr>
            <w:noProof/>
            <w:webHidden/>
          </w:rPr>
          <w:fldChar w:fldCharType="separate"/>
        </w:r>
        <w:r w:rsidR="00AE2414">
          <w:rPr>
            <w:noProof/>
            <w:webHidden/>
          </w:rPr>
          <w:t>62</w:t>
        </w:r>
        <w:r>
          <w:rPr>
            <w:noProof/>
            <w:webHidden/>
          </w:rPr>
          <w:fldChar w:fldCharType="end"/>
        </w:r>
      </w:hyperlink>
    </w:p>
    <w:p w:rsidR="00AE2414" w:rsidRDefault="003B42D1" w:rsidP="003F66B8">
      <w:pPr>
        <w:pStyle w:val="TOC3"/>
        <w:rPr>
          <w:rFonts w:eastAsiaTheme="minorEastAsia"/>
          <w:noProof/>
        </w:rPr>
      </w:pPr>
      <w:hyperlink w:anchor="_Toc492286502" w:history="1">
        <w:r w:rsidR="00AE2414" w:rsidRPr="00965320">
          <w:rPr>
            <w:rStyle w:val="Hyperlink"/>
            <w:noProof/>
          </w:rPr>
          <w:t>7.3.1</w:t>
        </w:r>
        <w:r w:rsidR="00AE2414">
          <w:rPr>
            <w:rFonts w:eastAsiaTheme="minorEastAsia"/>
            <w:noProof/>
          </w:rPr>
          <w:tab/>
        </w:r>
        <w:r w:rsidR="00AE2414" w:rsidRPr="00965320">
          <w:rPr>
            <w:rStyle w:val="Hyperlink"/>
            <w:noProof/>
          </w:rPr>
          <w:t>Công tác quản lý khai thác</w:t>
        </w:r>
        <w:r w:rsidR="00AE2414">
          <w:rPr>
            <w:noProof/>
            <w:webHidden/>
          </w:rPr>
          <w:tab/>
        </w:r>
        <w:r>
          <w:rPr>
            <w:noProof/>
            <w:webHidden/>
          </w:rPr>
          <w:fldChar w:fldCharType="begin"/>
        </w:r>
        <w:r w:rsidR="00AE2414">
          <w:rPr>
            <w:noProof/>
            <w:webHidden/>
          </w:rPr>
          <w:instrText xml:space="preserve"> PAGEREF _Toc492286502 \h </w:instrText>
        </w:r>
        <w:r>
          <w:rPr>
            <w:noProof/>
            <w:webHidden/>
          </w:rPr>
        </w:r>
        <w:r>
          <w:rPr>
            <w:noProof/>
            <w:webHidden/>
          </w:rPr>
          <w:fldChar w:fldCharType="separate"/>
        </w:r>
        <w:r w:rsidR="00AE2414">
          <w:rPr>
            <w:noProof/>
            <w:webHidden/>
          </w:rPr>
          <w:t>62</w:t>
        </w:r>
        <w:r>
          <w:rPr>
            <w:noProof/>
            <w:webHidden/>
          </w:rPr>
          <w:fldChar w:fldCharType="end"/>
        </w:r>
      </w:hyperlink>
    </w:p>
    <w:p w:rsidR="00AD75A9" w:rsidRDefault="003B42D1" w:rsidP="003F66B8">
      <w:pPr>
        <w:pStyle w:val="Title"/>
      </w:pPr>
      <w:r>
        <w:fldChar w:fldCharType="end"/>
      </w:r>
      <w:r w:rsidR="002146D0">
        <w:br w:type="page"/>
      </w:r>
      <w:bookmarkStart w:id="0" w:name="_Toc492286359"/>
      <w:r w:rsidR="00AD75A9">
        <w:lastRenderedPageBreak/>
        <w:t>DANH MỤC BẢNG BIỂU</w:t>
      </w:r>
      <w:bookmarkEnd w:id="0"/>
      <w:r w:rsidR="00AD75A9">
        <w:t xml:space="preserve"> </w:t>
      </w:r>
    </w:p>
    <w:p w:rsidR="00D4671E" w:rsidRDefault="003B42D1">
      <w:pPr>
        <w:pStyle w:val="TableofFigures"/>
        <w:tabs>
          <w:tab w:val="right" w:leader="dot" w:pos="9350"/>
        </w:tabs>
        <w:rPr>
          <w:rFonts w:asciiTheme="minorHAnsi" w:eastAsiaTheme="minorEastAsia" w:hAnsiTheme="minorHAnsi" w:cstheme="minorBidi"/>
          <w:i w:val="0"/>
          <w:noProof/>
          <w:sz w:val="22"/>
        </w:rPr>
      </w:pPr>
      <w:r w:rsidRPr="003B42D1">
        <w:rPr>
          <w:rFonts w:eastAsiaTheme="majorEastAsia" w:cstheme="majorBidi"/>
          <w:b/>
          <w:spacing w:val="-10"/>
          <w:kern w:val="28"/>
          <w:sz w:val="28"/>
          <w:szCs w:val="56"/>
        </w:rPr>
        <w:fldChar w:fldCharType="begin"/>
      </w:r>
      <w:r w:rsidR="007338B3">
        <w:rPr>
          <w:rFonts w:eastAsiaTheme="majorEastAsia" w:cstheme="majorBidi"/>
          <w:b/>
          <w:spacing w:val="-10"/>
          <w:kern w:val="28"/>
          <w:sz w:val="28"/>
          <w:szCs w:val="56"/>
        </w:rPr>
        <w:instrText xml:space="preserve"> TOC \h \z \c "Bảng" </w:instrText>
      </w:r>
      <w:r w:rsidRPr="003B42D1">
        <w:rPr>
          <w:rFonts w:eastAsiaTheme="majorEastAsia" w:cstheme="majorBidi"/>
          <w:b/>
          <w:spacing w:val="-10"/>
          <w:kern w:val="28"/>
          <w:sz w:val="28"/>
          <w:szCs w:val="56"/>
        </w:rPr>
        <w:fldChar w:fldCharType="separate"/>
      </w:r>
      <w:hyperlink w:anchor="_Toc492285546" w:history="1">
        <w:r w:rsidR="00D4671E" w:rsidRPr="008B668D">
          <w:rPr>
            <w:rStyle w:val="Hyperlink"/>
            <w:noProof/>
          </w:rPr>
          <w:t xml:space="preserve">Bảng 1 </w:t>
        </w:r>
        <w:r w:rsidR="00D4671E" w:rsidRPr="008B668D">
          <w:rPr>
            <w:rStyle w:val="Hyperlink"/>
            <w:noProof/>
            <w:lang w:val="nb-NO"/>
          </w:rPr>
          <w:t xml:space="preserve">Quy định về chiều rộng tối thiểu của mặt đường, lề đường, chiều </w:t>
        </w:r>
        <w:r w:rsidR="00D4671E" w:rsidRPr="008B668D">
          <w:rPr>
            <w:rStyle w:val="Hyperlink"/>
            <w:noProof/>
          </w:rPr>
          <w:t>r</w:t>
        </w:r>
        <w:r w:rsidR="00D4671E" w:rsidRPr="008B668D">
          <w:rPr>
            <w:rStyle w:val="Hyperlink"/>
            <w:noProof/>
            <w:lang w:val="nb-NO"/>
          </w:rPr>
          <w:t>ộng nền đường đối với các cấp đường GTNT (</w:t>
        </w:r>
        <w:r w:rsidR="00D4671E" w:rsidRPr="008B668D">
          <w:rPr>
            <w:rStyle w:val="Hyperlink"/>
            <w:noProof/>
          </w:rPr>
          <w:t>TCVN 10380:2014)</w:t>
        </w:r>
        <w:r w:rsidR="00D4671E">
          <w:rPr>
            <w:noProof/>
            <w:webHidden/>
          </w:rPr>
          <w:tab/>
        </w:r>
        <w:r>
          <w:rPr>
            <w:noProof/>
            <w:webHidden/>
          </w:rPr>
          <w:fldChar w:fldCharType="begin"/>
        </w:r>
        <w:r w:rsidR="00D4671E">
          <w:rPr>
            <w:noProof/>
            <w:webHidden/>
          </w:rPr>
          <w:instrText xml:space="preserve"> PAGEREF _Toc492285546 \h </w:instrText>
        </w:r>
        <w:r>
          <w:rPr>
            <w:noProof/>
            <w:webHidden/>
          </w:rPr>
        </w:r>
        <w:r>
          <w:rPr>
            <w:noProof/>
            <w:webHidden/>
          </w:rPr>
          <w:fldChar w:fldCharType="separate"/>
        </w:r>
        <w:r w:rsidR="0055671F">
          <w:rPr>
            <w:noProof/>
            <w:webHidden/>
          </w:rPr>
          <w:t>27</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47" w:history="1">
        <w:r w:rsidR="00D4671E" w:rsidRPr="008B668D">
          <w:rPr>
            <w:rStyle w:val="Hyperlink"/>
            <w:noProof/>
          </w:rPr>
          <w:t xml:space="preserve">Bảng 2 </w:t>
        </w:r>
        <w:r w:rsidR="00D4671E" w:rsidRPr="008B668D">
          <w:rPr>
            <w:rStyle w:val="Hyperlink"/>
            <w:noProof/>
            <w:lang w:val="vi-VN"/>
          </w:rPr>
          <w:t xml:space="preserve">Quy định về độ dốc của </w:t>
        </w:r>
        <w:r w:rsidR="00D4671E" w:rsidRPr="008B668D">
          <w:rPr>
            <w:rStyle w:val="Hyperlink"/>
            <w:noProof/>
          </w:rPr>
          <w:t>ta luy âm</w:t>
        </w:r>
        <w:r w:rsidR="00D4671E">
          <w:rPr>
            <w:noProof/>
            <w:webHidden/>
          </w:rPr>
          <w:tab/>
        </w:r>
        <w:r>
          <w:rPr>
            <w:noProof/>
            <w:webHidden/>
          </w:rPr>
          <w:fldChar w:fldCharType="begin"/>
        </w:r>
        <w:r w:rsidR="00D4671E">
          <w:rPr>
            <w:noProof/>
            <w:webHidden/>
          </w:rPr>
          <w:instrText xml:space="preserve"> PAGEREF _Toc492285547 \h </w:instrText>
        </w:r>
        <w:r>
          <w:rPr>
            <w:noProof/>
            <w:webHidden/>
          </w:rPr>
        </w:r>
        <w:r>
          <w:rPr>
            <w:noProof/>
            <w:webHidden/>
          </w:rPr>
          <w:fldChar w:fldCharType="separate"/>
        </w:r>
        <w:r w:rsidR="0055671F">
          <w:rPr>
            <w:noProof/>
            <w:webHidden/>
          </w:rPr>
          <w:t>28</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48" w:history="1">
        <w:r w:rsidR="00D4671E" w:rsidRPr="008B668D">
          <w:rPr>
            <w:rStyle w:val="Hyperlink"/>
            <w:noProof/>
          </w:rPr>
          <w:t xml:space="preserve">Bảng 3 </w:t>
        </w:r>
        <w:r w:rsidR="00D4671E" w:rsidRPr="008B668D">
          <w:rPr>
            <w:rStyle w:val="Hyperlink"/>
            <w:noProof/>
            <w:lang w:val="vi-VN"/>
          </w:rPr>
          <w:t xml:space="preserve">Quy định về độ dốc của </w:t>
        </w:r>
        <w:r w:rsidR="00D4671E" w:rsidRPr="008B668D">
          <w:rPr>
            <w:rStyle w:val="Hyperlink"/>
            <w:noProof/>
          </w:rPr>
          <w:t>ta luy dương</w:t>
        </w:r>
        <w:r w:rsidR="00D4671E">
          <w:rPr>
            <w:noProof/>
            <w:webHidden/>
          </w:rPr>
          <w:tab/>
        </w:r>
        <w:r>
          <w:rPr>
            <w:noProof/>
            <w:webHidden/>
          </w:rPr>
          <w:fldChar w:fldCharType="begin"/>
        </w:r>
        <w:r w:rsidR="00D4671E">
          <w:rPr>
            <w:noProof/>
            <w:webHidden/>
          </w:rPr>
          <w:instrText xml:space="preserve"> PAGEREF _Toc492285548 \h </w:instrText>
        </w:r>
        <w:r>
          <w:rPr>
            <w:noProof/>
            <w:webHidden/>
          </w:rPr>
        </w:r>
        <w:r>
          <w:rPr>
            <w:noProof/>
            <w:webHidden/>
          </w:rPr>
          <w:fldChar w:fldCharType="separate"/>
        </w:r>
        <w:r w:rsidR="0055671F">
          <w:rPr>
            <w:noProof/>
            <w:webHidden/>
          </w:rPr>
          <w:t>28</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49" w:history="1">
        <w:r w:rsidR="00D4671E" w:rsidRPr="008B668D">
          <w:rPr>
            <w:rStyle w:val="Hyperlink"/>
            <w:noProof/>
          </w:rPr>
          <w:t xml:space="preserve">Bảng 4 </w:t>
        </w:r>
        <w:r w:rsidR="00D4671E" w:rsidRPr="008B668D">
          <w:rPr>
            <w:rStyle w:val="Hyperlink"/>
            <w:noProof/>
            <w:lang w:val="vi-VN"/>
          </w:rPr>
          <w:t>Loại kết cấu mặt đường GTNT điển hình áp dụng cho cấp A, B, C và D</w:t>
        </w:r>
        <w:r w:rsidR="00D4671E">
          <w:rPr>
            <w:noProof/>
            <w:webHidden/>
          </w:rPr>
          <w:tab/>
        </w:r>
        <w:r>
          <w:rPr>
            <w:noProof/>
            <w:webHidden/>
          </w:rPr>
          <w:fldChar w:fldCharType="begin"/>
        </w:r>
        <w:r w:rsidR="00D4671E">
          <w:rPr>
            <w:noProof/>
            <w:webHidden/>
          </w:rPr>
          <w:instrText xml:space="preserve"> PAGEREF _Toc492285549 \h </w:instrText>
        </w:r>
        <w:r>
          <w:rPr>
            <w:noProof/>
            <w:webHidden/>
          </w:rPr>
        </w:r>
        <w:r>
          <w:rPr>
            <w:noProof/>
            <w:webHidden/>
          </w:rPr>
          <w:fldChar w:fldCharType="separate"/>
        </w:r>
        <w:r w:rsidR="0055671F">
          <w:rPr>
            <w:noProof/>
            <w:webHidden/>
          </w:rPr>
          <w:t>28</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50" w:history="1">
        <w:r w:rsidR="00D4671E" w:rsidRPr="008B668D">
          <w:rPr>
            <w:rStyle w:val="Hyperlink"/>
            <w:noProof/>
          </w:rPr>
          <w:t xml:space="preserve">Bảng 5 </w:t>
        </w:r>
        <w:r w:rsidR="00D4671E" w:rsidRPr="008B668D">
          <w:rPr>
            <w:rStyle w:val="Hyperlink"/>
            <w:noProof/>
            <w:lang w:val="vi-VN"/>
          </w:rPr>
          <w:t>Chiều dày tối thiểu cho các loại kết cấu mặt đường GTNT</w:t>
        </w:r>
        <w:r w:rsidR="00D4671E">
          <w:rPr>
            <w:noProof/>
            <w:webHidden/>
          </w:rPr>
          <w:tab/>
        </w:r>
        <w:r>
          <w:rPr>
            <w:noProof/>
            <w:webHidden/>
          </w:rPr>
          <w:fldChar w:fldCharType="begin"/>
        </w:r>
        <w:r w:rsidR="00D4671E">
          <w:rPr>
            <w:noProof/>
            <w:webHidden/>
          </w:rPr>
          <w:instrText xml:space="preserve"> PAGEREF _Toc492285550 \h </w:instrText>
        </w:r>
        <w:r>
          <w:rPr>
            <w:noProof/>
            <w:webHidden/>
          </w:rPr>
        </w:r>
        <w:r>
          <w:rPr>
            <w:noProof/>
            <w:webHidden/>
          </w:rPr>
          <w:fldChar w:fldCharType="separate"/>
        </w:r>
        <w:r w:rsidR="0055671F">
          <w:rPr>
            <w:noProof/>
            <w:webHidden/>
          </w:rPr>
          <w:t>29</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51" w:history="1">
        <w:r w:rsidR="00D4671E" w:rsidRPr="008B668D">
          <w:rPr>
            <w:rStyle w:val="Hyperlink"/>
            <w:noProof/>
          </w:rPr>
          <w:t xml:space="preserve">Bảng 6 </w:t>
        </w:r>
        <w:r w:rsidR="00D4671E" w:rsidRPr="008B668D">
          <w:rPr>
            <w:rStyle w:val="Hyperlink"/>
            <w:noProof/>
            <w:spacing w:val="-10"/>
          </w:rPr>
          <w:t>Quy định về  độ sâu mức nước tối đa trên mặt đường ngầm, đường tràn, cầu tràn</w:t>
        </w:r>
        <w:r w:rsidR="00D4671E">
          <w:rPr>
            <w:noProof/>
            <w:webHidden/>
          </w:rPr>
          <w:tab/>
        </w:r>
        <w:r>
          <w:rPr>
            <w:noProof/>
            <w:webHidden/>
          </w:rPr>
          <w:fldChar w:fldCharType="begin"/>
        </w:r>
        <w:r w:rsidR="00D4671E">
          <w:rPr>
            <w:noProof/>
            <w:webHidden/>
          </w:rPr>
          <w:instrText xml:space="preserve"> PAGEREF _Toc492285551 \h </w:instrText>
        </w:r>
        <w:r>
          <w:rPr>
            <w:noProof/>
            <w:webHidden/>
          </w:rPr>
        </w:r>
        <w:r>
          <w:rPr>
            <w:noProof/>
            <w:webHidden/>
          </w:rPr>
          <w:fldChar w:fldCharType="separate"/>
        </w:r>
        <w:r w:rsidR="0055671F">
          <w:rPr>
            <w:noProof/>
            <w:webHidden/>
          </w:rPr>
          <w:t>31</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52" w:history="1">
        <w:r w:rsidR="00D4671E" w:rsidRPr="008B668D">
          <w:rPr>
            <w:rStyle w:val="Hyperlink"/>
            <w:noProof/>
          </w:rPr>
          <w:t>Bảng 7 Kích thước mặt cắt kênh</w:t>
        </w:r>
        <w:r w:rsidR="00D4671E">
          <w:rPr>
            <w:noProof/>
            <w:webHidden/>
          </w:rPr>
          <w:tab/>
        </w:r>
        <w:r>
          <w:rPr>
            <w:noProof/>
            <w:webHidden/>
          </w:rPr>
          <w:fldChar w:fldCharType="begin"/>
        </w:r>
        <w:r w:rsidR="00D4671E">
          <w:rPr>
            <w:noProof/>
            <w:webHidden/>
          </w:rPr>
          <w:instrText xml:space="preserve"> PAGEREF _Toc492285552 \h </w:instrText>
        </w:r>
        <w:r>
          <w:rPr>
            <w:noProof/>
            <w:webHidden/>
          </w:rPr>
        </w:r>
        <w:r>
          <w:rPr>
            <w:noProof/>
            <w:webHidden/>
          </w:rPr>
          <w:fldChar w:fldCharType="separate"/>
        </w:r>
        <w:r w:rsidR="0055671F">
          <w:rPr>
            <w:noProof/>
            <w:webHidden/>
          </w:rPr>
          <w:t>34</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53" w:history="1">
        <w:r w:rsidR="00D4671E" w:rsidRPr="008B668D">
          <w:rPr>
            <w:rStyle w:val="Hyperlink"/>
            <w:noProof/>
          </w:rPr>
          <w:t>Bảng 8 Phân hạng chợ</w:t>
        </w:r>
        <w:r w:rsidR="00D4671E">
          <w:rPr>
            <w:noProof/>
            <w:webHidden/>
          </w:rPr>
          <w:tab/>
        </w:r>
        <w:r>
          <w:rPr>
            <w:noProof/>
            <w:webHidden/>
          </w:rPr>
          <w:fldChar w:fldCharType="begin"/>
        </w:r>
        <w:r w:rsidR="00D4671E">
          <w:rPr>
            <w:noProof/>
            <w:webHidden/>
          </w:rPr>
          <w:instrText xml:space="preserve"> PAGEREF _Toc492285553 \h </w:instrText>
        </w:r>
        <w:r>
          <w:rPr>
            <w:noProof/>
            <w:webHidden/>
          </w:rPr>
        </w:r>
        <w:r>
          <w:rPr>
            <w:noProof/>
            <w:webHidden/>
          </w:rPr>
          <w:fldChar w:fldCharType="separate"/>
        </w:r>
        <w:r w:rsidR="0055671F">
          <w:rPr>
            <w:noProof/>
            <w:webHidden/>
          </w:rPr>
          <w:t>39</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54" w:history="1">
        <w:r w:rsidR="00D4671E" w:rsidRPr="008B668D">
          <w:rPr>
            <w:rStyle w:val="Hyperlink"/>
            <w:noProof/>
          </w:rPr>
          <w:t>Bảng 9 Phân loại kết cấu nhà chợ chính</w:t>
        </w:r>
        <w:r w:rsidR="00D4671E">
          <w:rPr>
            <w:noProof/>
            <w:webHidden/>
          </w:rPr>
          <w:tab/>
        </w:r>
        <w:r>
          <w:rPr>
            <w:noProof/>
            <w:webHidden/>
          </w:rPr>
          <w:fldChar w:fldCharType="begin"/>
        </w:r>
        <w:r w:rsidR="00D4671E">
          <w:rPr>
            <w:noProof/>
            <w:webHidden/>
          </w:rPr>
          <w:instrText xml:space="preserve"> PAGEREF _Toc492285554 \h </w:instrText>
        </w:r>
        <w:r>
          <w:rPr>
            <w:noProof/>
            <w:webHidden/>
          </w:rPr>
        </w:r>
        <w:r>
          <w:rPr>
            <w:noProof/>
            <w:webHidden/>
          </w:rPr>
          <w:fldChar w:fldCharType="separate"/>
        </w:r>
        <w:r w:rsidR="0055671F">
          <w:rPr>
            <w:noProof/>
            <w:webHidden/>
          </w:rPr>
          <w:t>40</w:t>
        </w:r>
        <w:r>
          <w:rPr>
            <w:noProof/>
            <w:webHidden/>
          </w:rPr>
          <w:fldChar w:fldCharType="end"/>
        </w:r>
      </w:hyperlink>
    </w:p>
    <w:p w:rsidR="007338B3" w:rsidRDefault="003B42D1">
      <w:pPr>
        <w:spacing w:before="120" w:after="60"/>
        <w:jc w:val="left"/>
        <w:rPr>
          <w:rFonts w:eastAsiaTheme="majorEastAsia" w:cstheme="majorBidi"/>
          <w:b/>
          <w:spacing w:val="-10"/>
          <w:kern w:val="28"/>
          <w:sz w:val="28"/>
          <w:szCs w:val="56"/>
        </w:rPr>
      </w:pPr>
      <w:r>
        <w:rPr>
          <w:rFonts w:eastAsiaTheme="majorEastAsia" w:cstheme="majorBidi"/>
          <w:b/>
          <w:spacing w:val="-10"/>
          <w:kern w:val="28"/>
          <w:sz w:val="28"/>
          <w:szCs w:val="56"/>
        </w:rPr>
        <w:fldChar w:fldCharType="end"/>
      </w:r>
    </w:p>
    <w:p w:rsidR="007338B3" w:rsidRDefault="007338B3">
      <w:pPr>
        <w:spacing w:before="120" w:after="60"/>
        <w:jc w:val="left"/>
        <w:rPr>
          <w:rFonts w:eastAsiaTheme="majorEastAsia" w:cstheme="majorBidi"/>
          <w:b/>
          <w:spacing w:val="-10"/>
          <w:kern w:val="28"/>
          <w:sz w:val="28"/>
          <w:szCs w:val="56"/>
        </w:rPr>
      </w:pPr>
      <w:r>
        <w:br w:type="page"/>
      </w:r>
    </w:p>
    <w:p w:rsidR="00AD75A9" w:rsidRDefault="00AD75A9" w:rsidP="00AD75A9">
      <w:pPr>
        <w:pStyle w:val="Title"/>
      </w:pPr>
      <w:bookmarkStart w:id="1" w:name="_Toc492286360"/>
      <w:r>
        <w:lastRenderedPageBreak/>
        <w:t>DANH MỤC HÌNH VẼ</w:t>
      </w:r>
      <w:bookmarkEnd w:id="1"/>
    </w:p>
    <w:p w:rsidR="00D4671E" w:rsidRDefault="003B42D1">
      <w:pPr>
        <w:pStyle w:val="TableofFigures"/>
        <w:tabs>
          <w:tab w:val="right" w:leader="dot" w:pos="9350"/>
        </w:tabs>
        <w:rPr>
          <w:rFonts w:asciiTheme="minorHAnsi" w:eastAsiaTheme="minorEastAsia" w:hAnsiTheme="minorHAnsi" w:cstheme="minorBidi"/>
          <w:i w:val="0"/>
          <w:noProof/>
          <w:sz w:val="22"/>
        </w:rPr>
      </w:pPr>
      <w:r w:rsidRPr="003B42D1">
        <w:fldChar w:fldCharType="begin"/>
      </w:r>
      <w:r w:rsidR="007338B3">
        <w:instrText xml:space="preserve"> TOC \h \z \c "Hình" </w:instrText>
      </w:r>
      <w:r w:rsidRPr="003B42D1">
        <w:fldChar w:fldCharType="separate"/>
      </w:r>
      <w:hyperlink w:anchor="_Toc492285555" w:history="1">
        <w:r w:rsidR="00D4671E" w:rsidRPr="00C146F8">
          <w:rPr>
            <w:rStyle w:val="Hyperlink"/>
            <w:noProof/>
          </w:rPr>
          <w:t>Hình 1 Một số bộ phận của tuyến đường</w:t>
        </w:r>
        <w:r w:rsidR="00D4671E">
          <w:rPr>
            <w:noProof/>
            <w:webHidden/>
          </w:rPr>
          <w:tab/>
        </w:r>
        <w:r>
          <w:rPr>
            <w:noProof/>
            <w:webHidden/>
          </w:rPr>
          <w:fldChar w:fldCharType="begin"/>
        </w:r>
        <w:r w:rsidR="00D4671E">
          <w:rPr>
            <w:noProof/>
            <w:webHidden/>
          </w:rPr>
          <w:instrText xml:space="preserve"> PAGEREF _Toc492285555 \h </w:instrText>
        </w:r>
        <w:r>
          <w:rPr>
            <w:noProof/>
            <w:webHidden/>
          </w:rPr>
        </w:r>
        <w:r>
          <w:rPr>
            <w:noProof/>
            <w:webHidden/>
          </w:rPr>
          <w:fldChar w:fldCharType="separate"/>
        </w:r>
        <w:r w:rsidR="0055671F">
          <w:rPr>
            <w:noProof/>
            <w:webHidden/>
          </w:rPr>
          <w:t>25</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56" w:history="1">
        <w:r w:rsidR="00D4671E" w:rsidRPr="00C146F8">
          <w:rPr>
            <w:rStyle w:val="Hyperlink"/>
            <w:noProof/>
          </w:rPr>
          <w:t>Hình 2 Các bộ phận trên mặt cắt ngang đường giao thông nông thôn</w:t>
        </w:r>
        <w:r w:rsidR="00D4671E">
          <w:rPr>
            <w:noProof/>
            <w:webHidden/>
          </w:rPr>
          <w:tab/>
        </w:r>
        <w:r>
          <w:rPr>
            <w:noProof/>
            <w:webHidden/>
          </w:rPr>
          <w:fldChar w:fldCharType="begin"/>
        </w:r>
        <w:r w:rsidR="00D4671E">
          <w:rPr>
            <w:noProof/>
            <w:webHidden/>
          </w:rPr>
          <w:instrText xml:space="preserve"> PAGEREF _Toc492285556 \h </w:instrText>
        </w:r>
        <w:r>
          <w:rPr>
            <w:noProof/>
            <w:webHidden/>
          </w:rPr>
        </w:r>
        <w:r>
          <w:rPr>
            <w:noProof/>
            <w:webHidden/>
          </w:rPr>
          <w:fldChar w:fldCharType="separate"/>
        </w:r>
        <w:r w:rsidR="0055671F">
          <w:rPr>
            <w:noProof/>
            <w:webHidden/>
          </w:rPr>
          <w:t>26</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57" w:history="1">
        <w:r w:rsidR="00D4671E" w:rsidRPr="00C146F8">
          <w:rPr>
            <w:rStyle w:val="Hyperlink"/>
            <w:noProof/>
          </w:rPr>
          <w:t>Hình 3 Cấu tạo nền đường</w:t>
        </w:r>
        <w:r w:rsidR="00D4671E">
          <w:rPr>
            <w:noProof/>
            <w:webHidden/>
          </w:rPr>
          <w:tab/>
        </w:r>
        <w:r>
          <w:rPr>
            <w:noProof/>
            <w:webHidden/>
          </w:rPr>
          <w:fldChar w:fldCharType="begin"/>
        </w:r>
        <w:r w:rsidR="00D4671E">
          <w:rPr>
            <w:noProof/>
            <w:webHidden/>
          </w:rPr>
          <w:instrText xml:space="preserve"> PAGEREF _Toc492285557 \h </w:instrText>
        </w:r>
        <w:r>
          <w:rPr>
            <w:noProof/>
            <w:webHidden/>
          </w:rPr>
        </w:r>
        <w:r>
          <w:rPr>
            <w:noProof/>
            <w:webHidden/>
          </w:rPr>
          <w:fldChar w:fldCharType="separate"/>
        </w:r>
        <w:r w:rsidR="0055671F">
          <w:rPr>
            <w:noProof/>
            <w:webHidden/>
          </w:rPr>
          <w:t>27</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58" w:history="1">
        <w:r w:rsidR="00D4671E" w:rsidRPr="00C146F8">
          <w:rPr>
            <w:rStyle w:val="Hyperlink"/>
            <w:noProof/>
          </w:rPr>
          <w:t>Hình 4 Rãnh biên</w:t>
        </w:r>
        <w:r w:rsidR="00D4671E">
          <w:rPr>
            <w:noProof/>
            <w:webHidden/>
          </w:rPr>
          <w:tab/>
        </w:r>
        <w:r>
          <w:rPr>
            <w:noProof/>
            <w:webHidden/>
          </w:rPr>
          <w:fldChar w:fldCharType="begin"/>
        </w:r>
        <w:r w:rsidR="00D4671E">
          <w:rPr>
            <w:noProof/>
            <w:webHidden/>
          </w:rPr>
          <w:instrText xml:space="preserve"> PAGEREF _Toc492285558 \h </w:instrText>
        </w:r>
        <w:r>
          <w:rPr>
            <w:noProof/>
            <w:webHidden/>
          </w:rPr>
        </w:r>
        <w:r>
          <w:rPr>
            <w:noProof/>
            <w:webHidden/>
          </w:rPr>
          <w:fldChar w:fldCharType="separate"/>
        </w:r>
        <w:r w:rsidR="0055671F">
          <w:rPr>
            <w:noProof/>
            <w:webHidden/>
          </w:rPr>
          <w:t>31</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59" w:history="1">
        <w:r w:rsidR="00D4671E" w:rsidRPr="00C146F8">
          <w:rPr>
            <w:rStyle w:val="Hyperlink"/>
            <w:noProof/>
          </w:rPr>
          <w:t>Hình 5 Chính diện thượng hạ lưu cầu bản</w:t>
        </w:r>
        <w:r w:rsidR="00D4671E">
          <w:rPr>
            <w:noProof/>
            <w:webHidden/>
          </w:rPr>
          <w:tab/>
        </w:r>
        <w:r>
          <w:rPr>
            <w:noProof/>
            <w:webHidden/>
          </w:rPr>
          <w:fldChar w:fldCharType="begin"/>
        </w:r>
        <w:r w:rsidR="00D4671E">
          <w:rPr>
            <w:noProof/>
            <w:webHidden/>
          </w:rPr>
          <w:instrText xml:space="preserve"> PAGEREF _Toc492285559 \h </w:instrText>
        </w:r>
        <w:r>
          <w:rPr>
            <w:noProof/>
            <w:webHidden/>
          </w:rPr>
        </w:r>
        <w:r>
          <w:rPr>
            <w:noProof/>
            <w:webHidden/>
          </w:rPr>
          <w:fldChar w:fldCharType="separate"/>
        </w:r>
        <w:r w:rsidR="0055671F">
          <w:rPr>
            <w:noProof/>
            <w:webHidden/>
          </w:rPr>
          <w:t>32</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60" w:history="1">
        <w:r w:rsidR="00D4671E" w:rsidRPr="00C146F8">
          <w:rPr>
            <w:rStyle w:val="Hyperlink"/>
            <w:noProof/>
          </w:rPr>
          <w:t>Hình 6 Mặt cắt ngang kênh tưới nội đồng (ví dụ)</w:t>
        </w:r>
        <w:r w:rsidR="00D4671E">
          <w:rPr>
            <w:noProof/>
            <w:webHidden/>
          </w:rPr>
          <w:tab/>
        </w:r>
        <w:r>
          <w:rPr>
            <w:noProof/>
            <w:webHidden/>
          </w:rPr>
          <w:fldChar w:fldCharType="begin"/>
        </w:r>
        <w:r w:rsidR="00D4671E">
          <w:rPr>
            <w:noProof/>
            <w:webHidden/>
          </w:rPr>
          <w:instrText xml:space="preserve"> PAGEREF _Toc492285560 \h </w:instrText>
        </w:r>
        <w:r>
          <w:rPr>
            <w:noProof/>
            <w:webHidden/>
          </w:rPr>
        </w:r>
        <w:r>
          <w:rPr>
            <w:noProof/>
            <w:webHidden/>
          </w:rPr>
          <w:fldChar w:fldCharType="separate"/>
        </w:r>
        <w:r w:rsidR="0055671F">
          <w:rPr>
            <w:noProof/>
            <w:webHidden/>
          </w:rPr>
          <w:t>33</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61" w:history="1">
        <w:r w:rsidR="00D4671E" w:rsidRPr="00C146F8">
          <w:rPr>
            <w:rStyle w:val="Hyperlink"/>
            <w:noProof/>
          </w:rPr>
          <w:t>Hình 7 Nhà sinh hoạt cộng đồng của đồng bào Kor-Quản Ngãi (Công trình 135-xây mới)</w:t>
        </w:r>
        <w:r w:rsidR="00D4671E">
          <w:rPr>
            <w:noProof/>
            <w:webHidden/>
          </w:rPr>
          <w:tab/>
        </w:r>
        <w:r>
          <w:rPr>
            <w:noProof/>
            <w:webHidden/>
          </w:rPr>
          <w:fldChar w:fldCharType="begin"/>
        </w:r>
        <w:r w:rsidR="00D4671E">
          <w:rPr>
            <w:noProof/>
            <w:webHidden/>
          </w:rPr>
          <w:instrText xml:space="preserve"> PAGEREF _Toc492285561 \h </w:instrText>
        </w:r>
        <w:r>
          <w:rPr>
            <w:noProof/>
            <w:webHidden/>
          </w:rPr>
        </w:r>
        <w:r>
          <w:rPr>
            <w:noProof/>
            <w:webHidden/>
          </w:rPr>
          <w:fldChar w:fldCharType="separate"/>
        </w:r>
        <w:r w:rsidR="0055671F">
          <w:rPr>
            <w:noProof/>
            <w:webHidden/>
          </w:rPr>
          <w:t>37</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62" w:history="1">
        <w:r w:rsidR="00D4671E" w:rsidRPr="00C146F8">
          <w:rPr>
            <w:rStyle w:val="Hyperlink"/>
            <w:noProof/>
          </w:rPr>
          <w:t>Hình 8 Nhà sinh hoạt cộng đồng của đồng bào dân tộc Ơ Đu- Nghệ An</w:t>
        </w:r>
        <w:r w:rsidR="00D4671E">
          <w:rPr>
            <w:noProof/>
            <w:webHidden/>
          </w:rPr>
          <w:tab/>
        </w:r>
        <w:r>
          <w:rPr>
            <w:noProof/>
            <w:webHidden/>
          </w:rPr>
          <w:fldChar w:fldCharType="begin"/>
        </w:r>
        <w:r w:rsidR="00D4671E">
          <w:rPr>
            <w:noProof/>
            <w:webHidden/>
          </w:rPr>
          <w:instrText xml:space="preserve"> PAGEREF _Toc492285562 \h </w:instrText>
        </w:r>
        <w:r>
          <w:rPr>
            <w:noProof/>
            <w:webHidden/>
          </w:rPr>
        </w:r>
        <w:r>
          <w:rPr>
            <w:noProof/>
            <w:webHidden/>
          </w:rPr>
          <w:fldChar w:fldCharType="separate"/>
        </w:r>
        <w:r w:rsidR="0055671F">
          <w:rPr>
            <w:noProof/>
            <w:webHidden/>
          </w:rPr>
          <w:t>37</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63" w:history="1">
        <w:r w:rsidR="00D4671E" w:rsidRPr="00C146F8">
          <w:rPr>
            <w:rStyle w:val="Hyperlink"/>
            <w:noProof/>
          </w:rPr>
          <w:t>Hình 9 Nhà sinh hoạt cộng đồng của người Bana, Giarai-Tây Nguyên</w:t>
        </w:r>
        <w:r w:rsidR="00D4671E">
          <w:rPr>
            <w:noProof/>
            <w:webHidden/>
          </w:rPr>
          <w:tab/>
        </w:r>
        <w:r>
          <w:rPr>
            <w:noProof/>
            <w:webHidden/>
          </w:rPr>
          <w:fldChar w:fldCharType="begin"/>
        </w:r>
        <w:r w:rsidR="00D4671E">
          <w:rPr>
            <w:noProof/>
            <w:webHidden/>
          </w:rPr>
          <w:instrText xml:space="preserve"> PAGEREF _Toc492285563 \h </w:instrText>
        </w:r>
        <w:r>
          <w:rPr>
            <w:noProof/>
            <w:webHidden/>
          </w:rPr>
        </w:r>
        <w:r>
          <w:rPr>
            <w:noProof/>
            <w:webHidden/>
          </w:rPr>
          <w:fldChar w:fldCharType="separate"/>
        </w:r>
        <w:r w:rsidR="0055671F">
          <w:rPr>
            <w:noProof/>
            <w:webHidden/>
          </w:rPr>
          <w:t>38</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64" w:history="1">
        <w:r w:rsidR="00D4671E" w:rsidRPr="00C146F8">
          <w:rPr>
            <w:rStyle w:val="Hyperlink"/>
            <w:noProof/>
          </w:rPr>
          <w:t xml:space="preserve">Hình 10 </w:t>
        </w:r>
        <w:r w:rsidR="00D4671E" w:rsidRPr="00C146F8">
          <w:rPr>
            <w:rStyle w:val="Hyperlink"/>
            <w:noProof/>
            <w:lang w:val="pt-BR"/>
          </w:rPr>
          <w:t>Gãy vỡ góc tấm</w:t>
        </w:r>
        <w:r w:rsidR="00D4671E">
          <w:rPr>
            <w:noProof/>
            <w:webHidden/>
          </w:rPr>
          <w:tab/>
        </w:r>
        <w:r>
          <w:rPr>
            <w:noProof/>
            <w:webHidden/>
          </w:rPr>
          <w:fldChar w:fldCharType="begin"/>
        </w:r>
        <w:r w:rsidR="00D4671E">
          <w:rPr>
            <w:noProof/>
            <w:webHidden/>
          </w:rPr>
          <w:instrText xml:space="preserve"> PAGEREF _Toc492285564 \h </w:instrText>
        </w:r>
        <w:r>
          <w:rPr>
            <w:noProof/>
            <w:webHidden/>
          </w:rPr>
        </w:r>
        <w:r>
          <w:rPr>
            <w:noProof/>
            <w:webHidden/>
          </w:rPr>
          <w:fldChar w:fldCharType="separate"/>
        </w:r>
        <w:r w:rsidR="0055671F">
          <w:rPr>
            <w:noProof/>
            <w:webHidden/>
          </w:rPr>
          <w:t>46</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65" w:history="1">
        <w:r w:rsidR="00D4671E" w:rsidRPr="00C146F8">
          <w:rPr>
            <w:rStyle w:val="Hyperlink"/>
            <w:noProof/>
          </w:rPr>
          <w:t xml:space="preserve">Hình 11 </w:t>
        </w:r>
        <w:r w:rsidR="00D4671E" w:rsidRPr="00C146F8">
          <w:rPr>
            <w:rStyle w:val="Hyperlink"/>
            <w:noProof/>
            <w:lang w:val="pt-BR"/>
          </w:rPr>
          <w:t>Tấm bị nứt dọc, ngang</w:t>
        </w:r>
        <w:r w:rsidR="00D4671E">
          <w:rPr>
            <w:noProof/>
            <w:webHidden/>
          </w:rPr>
          <w:tab/>
        </w:r>
        <w:r>
          <w:rPr>
            <w:noProof/>
            <w:webHidden/>
          </w:rPr>
          <w:fldChar w:fldCharType="begin"/>
        </w:r>
        <w:r w:rsidR="00D4671E">
          <w:rPr>
            <w:noProof/>
            <w:webHidden/>
          </w:rPr>
          <w:instrText xml:space="preserve"> PAGEREF _Toc492285565 \h </w:instrText>
        </w:r>
        <w:r>
          <w:rPr>
            <w:noProof/>
            <w:webHidden/>
          </w:rPr>
        </w:r>
        <w:r>
          <w:rPr>
            <w:noProof/>
            <w:webHidden/>
          </w:rPr>
          <w:fldChar w:fldCharType="separate"/>
        </w:r>
        <w:r w:rsidR="0055671F">
          <w:rPr>
            <w:noProof/>
            <w:webHidden/>
          </w:rPr>
          <w:t>47</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66" w:history="1">
        <w:r w:rsidR="00D4671E" w:rsidRPr="00C146F8">
          <w:rPr>
            <w:rStyle w:val="Hyperlink"/>
            <w:noProof/>
          </w:rPr>
          <w:t xml:space="preserve">Hình 12 </w:t>
        </w:r>
        <w:r w:rsidR="00D4671E" w:rsidRPr="00C146F8">
          <w:rPr>
            <w:rStyle w:val="Hyperlink"/>
            <w:noProof/>
            <w:lang w:val="pt-BR"/>
          </w:rPr>
          <w:t>Hiện tượng lộ đá và bong bật bề mặt</w:t>
        </w:r>
        <w:r w:rsidR="00D4671E">
          <w:rPr>
            <w:noProof/>
            <w:webHidden/>
          </w:rPr>
          <w:tab/>
        </w:r>
        <w:r>
          <w:rPr>
            <w:noProof/>
            <w:webHidden/>
          </w:rPr>
          <w:fldChar w:fldCharType="begin"/>
        </w:r>
        <w:r w:rsidR="00D4671E">
          <w:rPr>
            <w:noProof/>
            <w:webHidden/>
          </w:rPr>
          <w:instrText xml:space="preserve"> PAGEREF _Toc492285566 \h </w:instrText>
        </w:r>
        <w:r>
          <w:rPr>
            <w:noProof/>
            <w:webHidden/>
          </w:rPr>
        </w:r>
        <w:r>
          <w:rPr>
            <w:noProof/>
            <w:webHidden/>
          </w:rPr>
          <w:fldChar w:fldCharType="separate"/>
        </w:r>
        <w:r w:rsidR="0055671F">
          <w:rPr>
            <w:noProof/>
            <w:webHidden/>
          </w:rPr>
          <w:t>48</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67" w:history="1">
        <w:r w:rsidR="00D4671E" w:rsidRPr="00C146F8">
          <w:rPr>
            <w:rStyle w:val="Hyperlink"/>
            <w:noProof/>
          </w:rPr>
          <w:t>Hình 13Bong tróc vẩy cá</w:t>
        </w:r>
        <w:r w:rsidR="00D4671E">
          <w:rPr>
            <w:noProof/>
            <w:webHidden/>
          </w:rPr>
          <w:tab/>
        </w:r>
        <w:r>
          <w:rPr>
            <w:noProof/>
            <w:webHidden/>
          </w:rPr>
          <w:fldChar w:fldCharType="begin"/>
        </w:r>
        <w:r w:rsidR="00D4671E">
          <w:rPr>
            <w:noProof/>
            <w:webHidden/>
          </w:rPr>
          <w:instrText xml:space="preserve"> PAGEREF _Toc492285567 \h </w:instrText>
        </w:r>
        <w:r>
          <w:rPr>
            <w:noProof/>
            <w:webHidden/>
          </w:rPr>
        </w:r>
        <w:r>
          <w:rPr>
            <w:noProof/>
            <w:webHidden/>
          </w:rPr>
          <w:fldChar w:fldCharType="separate"/>
        </w:r>
        <w:r w:rsidR="0055671F">
          <w:rPr>
            <w:noProof/>
            <w:webHidden/>
          </w:rPr>
          <w:t>49</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68" w:history="1">
        <w:r w:rsidR="00D4671E" w:rsidRPr="00C146F8">
          <w:rPr>
            <w:rStyle w:val="Hyperlink"/>
            <w:noProof/>
          </w:rPr>
          <w:t xml:space="preserve">Hình 14 </w:t>
        </w:r>
        <w:r w:rsidR="00D4671E" w:rsidRPr="00C146F8">
          <w:rPr>
            <w:rStyle w:val="Hyperlink"/>
            <w:noProof/>
            <w:lang w:val="pt-BR"/>
          </w:rPr>
          <w:t>Hư hỏng tại khe nối</w:t>
        </w:r>
        <w:r w:rsidR="00D4671E">
          <w:rPr>
            <w:noProof/>
            <w:webHidden/>
          </w:rPr>
          <w:tab/>
        </w:r>
        <w:r>
          <w:rPr>
            <w:noProof/>
            <w:webHidden/>
          </w:rPr>
          <w:fldChar w:fldCharType="begin"/>
        </w:r>
        <w:r w:rsidR="00D4671E">
          <w:rPr>
            <w:noProof/>
            <w:webHidden/>
          </w:rPr>
          <w:instrText xml:space="preserve"> PAGEREF _Toc492285568 \h </w:instrText>
        </w:r>
        <w:r>
          <w:rPr>
            <w:noProof/>
            <w:webHidden/>
          </w:rPr>
        </w:r>
        <w:r>
          <w:rPr>
            <w:noProof/>
            <w:webHidden/>
          </w:rPr>
          <w:fldChar w:fldCharType="separate"/>
        </w:r>
        <w:r w:rsidR="0055671F">
          <w:rPr>
            <w:noProof/>
            <w:webHidden/>
          </w:rPr>
          <w:t>50</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69" w:history="1">
        <w:r w:rsidR="00D4671E" w:rsidRPr="00C146F8">
          <w:rPr>
            <w:rStyle w:val="Hyperlink"/>
            <w:noProof/>
          </w:rPr>
          <w:t xml:space="preserve">Hình 15 </w:t>
        </w:r>
        <w:r w:rsidR="00D4671E" w:rsidRPr="00C146F8">
          <w:rPr>
            <w:rStyle w:val="Hyperlink"/>
            <w:noProof/>
            <w:lang w:val="pt-BR"/>
          </w:rPr>
          <w:t>Gãy vỡ mép tấm</w:t>
        </w:r>
        <w:r w:rsidR="00D4671E">
          <w:rPr>
            <w:noProof/>
            <w:webHidden/>
          </w:rPr>
          <w:tab/>
        </w:r>
        <w:r>
          <w:rPr>
            <w:noProof/>
            <w:webHidden/>
          </w:rPr>
          <w:fldChar w:fldCharType="begin"/>
        </w:r>
        <w:r w:rsidR="00D4671E">
          <w:rPr>
            <w:noProof/>
            <w:webHidden/>
          </w:rPr>
          <w:instrText xml:space="preserve"> PAGEREF _Toc492285569 \h </w:instrText>
        </w:r>
        <w:r>
          <w:rPr>
            <w:noProof/>
            <w:webHidden/>
          </w:rPr>
        </w:r>
        <w:r>
          <w:rPr>
            <w:noProof/>
            <w:webHidden/>
          </w:rPr>
          <w:fldChar w:fldCharType="separate"/>
        </w:r>
        <w:r w:rsidR="0055671F">
          <w:rPr>
            <w:noProof/>
            <w:webHidden/>
          </w:rPr>
          <w:t>51</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70" w:history="1">
        <w:r w:rsidR="00D4671E" w:rsidRPr="00C146F8">
          <w:rPr>
            <w:rStyle w:val="Hyperlink"/>
            <w:noProof/>
          </w:rPr>
          <w:t>Hình 16 Nền đường bị sạt lở</w:t>
        </w:r>
        <w:r w:rsidR="00D4671E">
          <w:rPr>
            <w:noProof/>
            <w:webHidden/>
          </w:rPr>
          <w:tab/>
        </w:r>
        <w:r>
          <w:rPr>
            <w:noProof/>
            <w:webHidden/>
          </w:rPr>
          <w:fldChar w:fldCharType="begin"/>
        </w:r>
        <w:r w:rsidR="00D4671E">
          <w:rPr>
            <w:noProof/>
            <w:webHidden/>
          </w:rPr>
          <w:instrText xml:space="preserve"> PAGEREF _Toc492285570 \h </w:instrText>
        </w:r>
        <w:r>
          <w:rPr>
            <w:noProof/>
            <w:webHidden/>
          </w:rPr>
        </w:r>
        <w:r>
          <w:rPr>
            <w:noProof/>
            <w:webHidden/>
          </w:rPr>
          <w:fldChar w:fldCharType="separate"/>
        </w:r>
        <w:r w:rsidR="0055671F">
          <w:rPr>
            <w:noProof/>
            <w:webHidden/>
          </w:rPr>
          <w:t>52</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71" w:history="1">
        <w:r w:rsidR="00D4671E" w:rsidRPr="00C146F8">
          <w:rPr>
            <w:rStyle w:val="Hyperlink"/>
            <w:noProof/>
          </w:rPr>
          <w:t xml:space="preserve">Hình 17 </w:t>
        </w:r>
        <w:r w:rsidR="00D4671E" w:rsidRPr="00C146F8">
          <w:rPr>
            <w:rStyle w:val="Hyperlink"/>
            <w:noProof/>
            <w:lang w:val="pt-BR"/>
          </w:rPr>
          <w:t>Hư hỏng hệ thống thoát nước</w:t>
        </w:r>
        <w:r w:rsidR="00D4671E">
          <w:rPr>
            <w:noProof/>
            <w:webHidden/>
          </w:rPr>
          <w:tab/>
        </w:r>
        <w:r>
          <w:rPr>
            <w:noProof/>
            <w:webHidden/>
          </w:rPr>
          <w:fldChar w:fldCharType="begin"/>
        </w:r>
        <w:r w:rsidR="00D4671E">
          <w:rPr>
            <w:noProof/>
            <w:webHidden/>
          </w:rPr>
          <w:instrText xml:space="preserve"> PAGEREF _Toc492285571 \h </w:instrText>
        </w:r>
        <w:r>
          <w:rPr>
            <w:noProof/>
            <w:webHidden/>
          </w:rPr>
        </w:r>
        <w:r>
          <w:rPr>
            <w:noProof/>
            <w:webHidden/>
          </w:rPr>
          <w:fldChar w:fldCharType="separate"/>
        </w:r>
        <w:r w:rsidR="0055671F">
          <w:rPr>
            <w:noProof/>
            <w:webHidden/>
          </w:rPr>
          <w:t>53</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72" w:history="1">
        <w:r w:rsidR="00D4671E" w:rsidRPr="00C146F8">
          <w:rPr>
            <w:rStyle w:val="Hyperlink"/>
            <w:noProof/>
          </w:rPr>
          <w:t>Hình 18 Hư hỏng đường hai đầu cầu</w:t>
        </w:r>
        <w:r w:rsidR="00D4671E">
          <w:rPr>
            <w:noProof/>
            <w:webHidden/>
          </w:rPr>
          <w:tab/>
        </w:r>
        <w:r>
          <w:rPr>
            <w:noProof/>
            <w:webHidden/>
          </w:rPr>
          <w:fldChar w:fldCharType="begin"/>
        </w:r>
        <w:r w:rsidR="00D4671E">
          <w:rPr>
            <w:noProof/>
            <w:webHidden/>
          </w:rPr>
          <w:instrText xml:space="preserve"> PAGEREF _Toc492285572 \h </w:instrText>
        </w:r>
        <w:r>
          <w:rPr>
            <w:noProof/>
            <w:webHidden/>
          </w:rPr>
        </w:r>
        <w:r>
          <w:rPr>
            <w:noProof/>
            <w:webHidden/>
          </w:rPr>
          <w:fldChar w:fldCharType="separate"/>
        </w:r>
        <w:r w:rsidR="0055671F">
          <w:rPr>
            <w:noProof/>
            <w:webHidden/>
          </w:rPr>
          <w:t>54</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73" w:history="1">
        <w:r w:rsidR="00D4671E" w:rsidRPr="00C146F8">
          <w:rPr>
            <w:rStyle w:val="Hyperlink"/>
            <w:noProof/>
          </w:rPr>
          <w:t>Hình 19 Kênh tưới bị vùi lấp</w:t>
        </w:r>
        <w:r w:rsidR="00D4671E">
          <w:rPr>
            <w:noProof/>
            <w:webHidden/>
          </w:rPr>
          <w:tab/>
        </w:r>
        <w:r>
          <w:rPr>
            <w:noProof/>
            <w:webHidden/>
          </w:rPr>
          <w:fldChar w:fldCharType="begin"/>
        </w:r>
        <w:r w:rsidR="00D4671E">
          <w:rPr>
            <w:noProof/>
            <w:webHidden/>
          </w:rPr>
          <w:instrText xml:space="preserve"> PAGEREF _Toc492285573 \h </w:instrText>
        </w:r>
        <w:r>
          <w:rPr>
            <w:noProof/>
            <w:webHidden/>
          </w:rPr>
        </w:r>
        <w:r>
          <w:rPr>
            <w:noProof/>
            <w:webHidden/>
          </w:rPr>
          <w:fldChar w:fldCharType="separate"/>
        </w:r>
        <w:r w:rsidR="0055671F">
          <w:rPr>
            <w:noProof/>
            <w:webHidden/>
          </w:rPr>
          <w:t>55</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74" w:history="1">
        <w:r w:rsidR="00D4671E" w:rsidRPr="00C146F8">
          <w:rPr>
            <w:rStyle w:val="Hyperlink"/>
            <w:noProof/>
          </w:rPr>
          <w:t xml:space="preserve">Hình 20 </w:t>
        </w:r>
        <w:r w:rsidR="00D4671E" w:rsidRPr="00C146F8">
          <w:rPr>
            <w:rStyle w:val="Hyperlink"/>
            <w:noProof/>
            <w:lang w:val="pt-BR"/>
          </w:rPr>
          <w:t>Sạt lở đất đắp hai bên kênh tưới</w:t>
        </w:r>
        <w:r w:rsidR="00D4671E">
          <w:rPr>
            <w:noProof/>
            <w:webHidden/>
          </w:rPr>
          <w:tab/>
        </w:r>
        <w:r>
          <w:rPr>
            <w:noProof/>
            <w:webHidden/>
          </w:rPr>
          <w:fldChar w:fldCharType="begin"/>
        </w:r>
        <w:r w:rsidR="00D4671E">
          <w:rPr>
            <w:noProof/>
            <w:webHidden/>
          </w:rPr>
          <w:instrText xml:space="preserve"> PAGEREF _Toc492285574 \h </w:instrText>
        </w:r>
        <w:r>
          <w:rPr>
            <w:noProof/>
            <w:webHidden/>
          </w:rPr>
        </w:r>
        <w:r>
          <w:rPr>
            <w:noProof/>
            <w:webHidden/>
          </w:rPr>
          <w:fldChar w:fldCharType="separate"/>
        </w:r>
        <w:r w:rsidR="0055671F">
          <w:rPr>
            <w:noProof/>
            <w:webHidden/>
          </w:rPr>
          <w:t>56</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75" w:history="1">
        <w:r w:rsidR="00D4671E" w:rsidRPr="00C146F8">
          <w:rPr>
            <w:rStyle w:val="Hyperlink"/>
            <w:noProof/>
          </w:rPr>
          <w:t xml:space="preserve">Hình 21 </w:t>
        </w:r>
        <w:r w:rsidR="00D4671E" w:rsidRPr="00C146F8">
          <w:rPr>
            <w:rStyle w:val="Hyperlink"/>
            <w:noProof/>
            <w:lang w:val="pt-BR"/>
          </w:rPr>
          <w:t>Gãy vỡ kết cấu kênh tưới</w:t>
        </w:r>
        <w:r w:rsidR="00D4671E">
          <w:rPr>
            <w:noProof/>
            <w:webHidden/>
          </w:rPr>
          <w:tab/>
        </w:r>
        <w:r>
          <w:rPr>
            <w:noProof/>
            <w:webHidden/>
          </w:rPr>
          <w:fldChar w:fldCharType="begin"/>
        </w:r>
        <w:r w:rsidR="00D4671E">
          <w:rPr>
            <w:noProof/>
            <w:webHidden/>
          </w:rPr>
          <w:instrText xml:space="preserve"> PAGEREF _Toc492285575 \h </w:instrText>
        </w:r>
        <w:r>
          <w:rPr>
            <w:noProof/>
            <w:webHidden/>
          </w:rPr>
        </w:r>
        <w:r>
          <w:rPr>
            <w:noProof/>
            <w:webHidden/>
          </w:rPr>
          <w:fldChar w:fldCharType="separate"/>
        </w:r>
        <w:r w:rsidR="0055671F">
          <w:rPr>
            <w:noProof/>
            <w:webHidden/>
          </w:rPr>
          <w:t>57</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76" w:history="1">
        <w:r w:rsidR="00D4671E" w:rsidRPr="00C146F8">
          <w:rPr>
            <w:rStyle w:val="Hyperlink"/>
            <w:noProof/>
          </w:rPr>
          <w:t>Hình 22 Hư hỏng công trình dân dụng</w:t>
        </w:r>
        <w:r w:rsidR="00D4671E">
          <w:rPr>
            <w:noProof/>
            <w:webHidden/>
          </w:rPr>
          <w:tab/>
        </w:r>
        <w:r>
          <w:rPr>
            <w:noProof/>
            <w:webHidden/>
          </w:rPr>
          <w:fldChar w:fldCharType="begin"/>
        </w:r>
        <w:r w:rsidR="00D4671E">
          <w:rPr>
            <w:noProof/>
            <w:webHidden/>
          </w:rPr>
          <w:instrText xml:space="preserve"> PAGEREF _Toc492285576 \h </w:instrText>
        </w:r>
        <w:r>
          <w:rPr>
            <w:noProof/>
            <w:webHidden/>
          </w:rPr>
        </w:r>
        <w:r>
          <w:rPr>
            <w:noProof/>
            <w:webHidden/>
          </w:rPr>
          <w:fldChar w:fldCharType="separate"/>
        </w:r>
        <w:r w:rsidR="0055671F">
          <w:rPr>
            <w:noProof/>
            <w:webHidden/>
          </w:rPr>
          <w:t>58</w:t>
        </w:r>
        <w:r>
          <w:rPr>
            <w:noProof/>
            <w:webHidden/>
          </w:rPr>
          <w:fldChar w:fldCharType="end"/>
        </w:r>
      </w:hyperlink>
    </w:p>
    <w:p w:rsidR="00D4671E" w:rsidRDefault="003B42D1">
      <w:pPr>
        <w:pStyle w:val="TableofFigures"/>
        <w:tabs>
          <w:tab w:val="right" w:leader="dot" w:pos="9350"/>
        </w:tabs>
        <w:rPr>
          <w:rFonts w:asciiTheme="minorHAnsi" w:eastAsiaTheme="minorEastAsia" w:hAnsiTheme="minorHAnsi" w:cstheme="minorBidi"/>
          <w:i w:val="0"/>
          <w:noProof/>
          <w:sz w:val="22"/>
        </w:rPr>
      </w:pPr>
      <w:hyperlink w:anchor="_Toc492285577" w:history="1">
        <w:r w:rsidR="00D4671E" w:rsidRPr="00C146F8">
          <w:rPr>
            <w:rStyle w:val="Hyperlink"/>
            <w:noProof/>
          </w:rPr>
          <w:t xml:space="preserve">Hình 23 </w:t>
        </w:r>
        <w:r w:rsidR="00D4671E" w:rsidRPr="00C146F8">
          <w:rPr>
            <w:rStyle w:val="Hyperlink"/>
            <w:rFonts w:ascii="TimesNewRoman" w:hAnsi="TimesNewRoman"/>
            <w:noProof/>
          </w:rPr>
          <w:t>Một số hư hỏng công trình cấp nước</w:t>
        </w:r>
        <w:r w:rsidR="00D4671E">
          <w:rPr>
            <w:noProof/>
            <w:webHidden/>
          </w:rPr>
          <w:tab/>
        </w:r>
        <w:r>
          <w:rPr>
            <w:noProof/>
            <w:webHidden/>
          </w:rPr>
          <w:fldChar w:fldCharType="begin"/>
        </w:r>
        <w:r w:rsidR="00D4671E">
          <w:rPr>
            <w:noProof/>
            <w:webHidden/>
          </w:rPr>
          <w:instrText xml:space="preserve"> PAGEREF _Toc492285577 \h </w:instrText>
        </w:r>
        <w:r>
          <w:rPr>
            <w:noProof/>
            <w:webHidden/>
          </w:rPr>
        </w:r>
        <w:r>
          <w:rPr>
            <w:noProof/>
            <w:webHidden/>
          </w:rPr>
          <w:fldChar w:fldCharType="separate"/>
        </w:r>
        <w:r w:rsidR="0055671F">
          <w:rPr>
            <w:noProof/>
            <w:webHidden/>
          </w:rPr>
          <w:t>59</w:t>
        </w:r>
        <w:r>
          <w:rPr>
            <w:noProof/>
            <w:webHidden/>
          </w:rPr>
          <w:fldChar w:fldCharType="end"/>
        </w:r>
      </w:hyperlink>
    </w:p>
    <w:p w:rsidR="00AD75A9" w:rsidRDefault="003B42D1" w:rsidP="00AD75A9">
      <w:pPr>
        <w:pStyle w:val="Title"/>
      </w:pPr>
      <w:r>
        <w:fldChar w:fldCharType="end"/>
      </w:r>
      <w:r w:rsidR="00AD75A9">
        <w:br w:type="page"/>
      </w:r>
    </w:p>
    <w:p w:rsidR="00AD75A9" w:rsidRPr="00AD75A9" w:rsidRDefault="00CB61DA" w:rsidP="001F5D47">
      <w:pPr>
        <w:pStyle w:val="Title"/>
      </w:pPr>
      <w:bookmarkStart w:id="2" w:name="_Toc464451720"/>
      <w:bookmarkStart w:id="3" w:name="_Toc492286361"/>
      <w:r w:rsidRPr="00C64F9F">
        <w:lastRenderedPageBreak/>
        <w:t>TỪ VIẾT TẮT</w:t>
      </w:r>
      <w:bookmarkEnd w:id="2"/>
      <w:bookmarkEnd w:id="3"/>
    </w:p>
    <w:tbl>
      <w:tblPr>
        <w:tblW w:w="9506" w:type="dxa"/>
        <w:tblInd w:w="108" w:type="dxa"/>
        <w:tblLook w:val="0000"/>
      </w:tblPr>
      <w:tblGrid>
        <w:gridCol w:w="3150"/>
        <w:gridCol w:w="6356"/>
      </w:tblGrid>
      <w:tr w:rsidR="00CB61DA" w:rsidRPr="00C64F9F" w:rsidTr="009B09AF">
        <w:trPr>
          <w:trHeight w:val="185"/>
        </w:trPr>
        <w:tc>
          <w:tcPr>
            <w:tcW w:w="3150" w:type="dxa"/>
          </w:tcPr>
          <w:p w:rsidR="00CB61DA" w:rsidRPr="00C64F9F" w:rsidRDefault="00CB61DA" w:rsidP="009B09AF">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B</w:t>
            </w:r>
            <w:r>
              <w:rPr>
                <w:rFonts w:cs="Times New Roman"/>
                <w:sz w:val="24"/>
                <w:szCs w:val="24"/>
              </w:rPr>
              <w:t>PT</w:t>
            </w:r>
          </w:p>
        </w:tc>
        <w:tc>
          <w:tcPr>
            <w:tcW w:w="6356" w:type="dxa"/>
          </w:tcPr>
          <w:p w:rsidR="00CB61DA" w:rsidRPr="00555607" w:rsidRDefault="00CB61DA" w:rsidP="009B09AF">
            <w:pPr>
              <w:tabs>
                <w:tab w:val="right" w:leader="dot" w:pos="8760"/>
              </w:tabs>
              <w:spacing w:before="80" w:after="80" w:line="240" w:lineRule="auto"/>
              <w:ind w:left="90" w:firstLine="630"/>
              <w:rPr>
                <w:rFonts w:cs="Times New Roman"/>
                <w:sz w:val="24"/>
                <w:szCs w:val="24"/>
              </w:rPr>
            </w:pPr>
            <w:r>
              <w:rPr>
                <w:rFonts w:cs="Times New Roman"/>
                <w:sz w:val="24"/>
                <w:szCs w:val="24"/>
              </w:rPr>
              <w:t>Ban phát triển</w:t>
            </w:r>
          </w:p>
        </w:tc>
      </w:tr>
      <w:tr w:rsidR="00CB61DA" w:rsidRPr="00C64F9F" w:rsidTr="009B09AF">
        <w:trPr>
          <w:trHeight w:val="185"/>
        </w:trPr>
        <w:tc>
          <w:tcPr>
            <w:tcW w:w="3150" w:type="dxa"/>
          </w:tcPr>
          <w:p w:rsidR="00CB61DA" w:rsidRPr="00C64F9F" w:rsidRDefault="00CB61DA" w:rsidP="009B09AF">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BQL</w:t>
            </w:r>
          </w:p>
        </w:tc>
        <w:tc>
          <w:tcPr>
            <w:tcW w:w="6356" w:type="dxa"/>
          </w:tcPr>
          <w:p w:rsidR="00CB61DA" w:rsidRPr="00C64F9F" w:rsidRDefault="00CB61DA" w:rsidP="009B09AF">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Ban quản lý</w:t>
            </w:r>
          </w:p>
        </w:tc>
      </w:tr>
      <w:tr w:rsidR="00CB61DA" w:rsidRPr="00C64F9F" w:rsidTr="009B09AF">
        <w:trPr>
          <w:trHeight w:val="185"/>
        </w:trPr>
        <w:tc>
          <w:tcPr>
            <w:tcW w:w="3150" w:type="dxa"/>
          </w:tcPr>
          <w:p w:rsidR="00CB61DA" w:rsidRPr="00C64F9F" w:rsidRDefault="00CB61DA" w:rsidP="009B09AF">
            <w:pPr>
              <w:spacing w:before="80" w:after="80" w:line="240" w:lineRule="auto"/>
              <w:ind w:left="90" w:firstLine="630"/>
              <w:rPr>
                <w:rFonts w:cs="Times New Roman"/>
                <w:b/>
                <w:sz w:val="24"/>
                <w:szCs w:val="24"/>
                <w:lang w:val="vi-VN"/>
              </w:rPr>
            </w:pPr>
            <w:r w:rsidRPr="00C64F9F">
              <w:rPr>
                <w:rFonts w:cs="Times New Roman"/>
                <w:sz w:val="24"/>
                <w:szCs w:val="24"/>
                <w:lang w:val="vi-VN"/>
              </w:rPr>
              <w:t>CSHT</w:t>
            </w:r>
          </w:p>
        </w:tc>
        <w:tc>
          <w:tcPr>
            <w:tcW w:w="6356" w:type="dxa"/>
          </w:tcPr>
          <w:p w:rsidR="00CB61DA" w:rsidRPr="00C64F9F" w:rsidRDefault="00CB61DA" w:rsidP="009B09AF">
            <w:pPr>
              <w:spacing w:before="80" w:after="80" w:line="240" w:lineRule="auto"/>
              <w:ind w:left="90" w:firstLine="630"/>
              <w:rPr>
                <w:rFonts w:cs="Times New Roman"/>
                <w:sz w:val="24"/>
                <w:szCs w:val="24"/>
                <w:lang w:val="vi-VN"/>
              </w:rPr>
            </w:pPr>
            <w:r w:rsidRPr="00C64F9F">
              <w:rPr>
                <w:rFonts w:cs="Times New Roman"/>
                <w:sz w:val="24"/>
                <w:szCs w:val="24"/>
                <w:lang w:val="vi-VN"/>
              </w:rPr>
              <w:t>Cơ sở hạ tầng</w:t>
            </w:r>
          </w:p>
        </w:tc>
      </w:tr>
      <w:tr w:rsidR="00A1057C" w:rsidRPr="00C64F9F" w:rsidTr="009B09AF">
        <w:trPr>
          <w:trHeight w:val="185"/>
        </w:trPr>
        <w:tc>
          <w:tcPr>
            <w:tcW w:w="3150" w:type="dxa"/>
          </w:tcPr>
          <w:p w:rsidR="00A1057C" w:rsidRPr="00A1057C" w:rsidRDefault="00A1057C" w:rsidP="00A1057C">
            <w:pPr>
              <w:spacing w:before="80" w:after="80" w:line="240" w:lineRule="auto"/>
              <w:ind w:left="90" w:firstLine="630"/>
              <w:rPr>
                <w:rFonts w:cs="Times New Roman"/>
                <w:sz w:val="24"/>
                <w:szCs w:val="24"/>
              </w:rPr>
            </w:pPr>
            <w:r>
              <w:rPr>
                <w:rFonts w:cs="Times New Roman"/>
                <w:sz w:val="24"/>
                <w:szCs w:val="24"/>
              </w:rPr>
              <w:t>BTXM</w:t>
            </w:r>
          </w:p>
        </w:tc>
        <w:tc>
          <w:tcPr>
            <w:tcW w:w="6356" w:type="dxa"/>
          </w:tcPr>
          <w:p w:rsidR="00A1057C" w:rsidRPr="00A1057C" w:rsidRDefault="00A1057C" w:rsidP="009B09AF">
            <w:pPr>
              <w:spacing w:before="80" w:after="80" w:line="240" w:lineRule="auto"/>
              <w:ind w:left="90" w:firstLine="630"/>
              <w:rPr>
                <w:rFonts w:cs="Times New Roman"/>
                <w:sz w:val="24"/>
                <w:szCs w:val="24"/>
              </w:rPr>
            </w:pPr>
            <w:r>
              <w:rPr>
                <w:rFonts w:cs="Times New Roman"/>
                <w:sz w:val="24"/>
                <w:szCs w:val="24"/>
              </w:rPr>
              <w:t>Bê tông xi măng</w:t>
            </w:r>
          </w:p>
        </w:tc>
      </w:tr>
      <w:tr w:rsidR="00CB61DA" w:rsidRPr="00C64F9F" w:rsidTr="009B09AF">
        <w:trPr>
          <w:trHeight w:val="185"/>
        </w:trPr>
        <w:tc>
          <w:tcPr>
            <w:tcW w:w="3150" w:type="dxa"/>
          </w:tcPr>
          <w:p w:rsidR="00CB61DA" w:rsidRPr="00C64F9F" w:rsidRDefault="00CB61DA" w:rsidP="00CB61DA">
            <w:pPr>
              <w:spacing w:before="80" w:after="80" w:line="240" w:lineRule="auto"/>
              <w:ind w:left="90" w:firstLine="630"/>
              <w:rPr>
                <w:rFonts w:cs="Times New Roman"/>
                <w:b/>
                <w:sz w:val="24"/>
                <w:szCs w:val="24"/>
                <w:lang w:val="vi-VN"/>
              </w:rPr>
            </w:pPr>
            <w:r w:rsidRPr="00C64F9F">
              <w:rPr>
                <w:rFonts w:cs="Times New Roman"/>
                <w:color w:val="000000"/>
                <w:sz w:val="24"/>
                <w:szCs w:val="24"/>
                <w:lang w:val="vi-VN"/>
              </w:rPr>
              <w:t xml:space="preserve">CTMTQG </w:t>
            </w:r>
          </w:p>
        </w:tc>
        <w:tc>
          <w:tcPr>
            <w:tcW w:w="6356" w:type="dxa"/>
          </w:tcPr>
          <w:p w:rsidR="00CB61DA" w:rsidRPr="00C64F9F" w:rsidRDefault="00CB61DA" w:rsidP="00CB61DA">
            <w:pPr>
              <w:spacing w:before="80" w:after="80" w:line="240" w:lineRule="auto"/>
              <w:ind w:left="90" w:firstLine="630"/>
              <w:rPr>
                <w:rFonts w:cs="Times New Roman"/>
                <w:b/>
                <w:sz w:val="24"/>
                <w:szCs w:val="24"/>
                <w:lang w:val="vi-VN"/>
              </w:rPr>
            </w:pPr>
            <w:r w:rsidRPr="00C64F9F">
              <w:rPr>
                <w:rFonts w:cs="Times New Roman"/>
                <w:sz w:val="24"/>
                <w:szCs w:val="24"/>
                <w:lang w:val="vi-VN"/>
              </w:rPr>
              <w:t>Chương trình mục ti</w:t>
            </w:r>
            <w:r>
              <w:rPr>
                <w:rFonts w:cs="Times New Roman"/>
                <w:sz w:val="24"/>
                <w:szCs w:val="24"/>
                <w:lang w:val="vi-VN"/>
              </w:rPr>
              <w:t>êu quố</w:t>
            </w:r>
            <w:r w:rsidRPr="00C64F9F">
              <w:rPr>
                <w:rFonts w:cs="Times New Roman"/>
                <w:sz w:val="24"/>
                <w:szCs w:val="24"/>
                <w:lang w:val="vi-VN"/>
              </w:rPr>
              <w:t xml:space="preserve">c gia </w:t>
            </w:r>
          </w:p>
        </w:tc>
      </w:tr>
      <w:tr w:rsidR="00CB61DA" w:rsidRPr="00C64F9F" w:rsidTr="009B09AF">
        <w:trPr>
          <w:trHeight w:val="185"/>
        </w:trPr>
        <w:tc>
          <w:tcPr>
            <w:tcW w:w="3150" w:type="dxa"/>
          </w:tcPr>
          <w:p w:rsidR="00CB61DA" w:rsidRPr="00C64F9F" w:rsidRDefault="00CB61DA" w:rsidP="009B09AF">
            <w:pPr>
              <w:tabs>
                <w:tab w:val="right" w:leader="dot" w:pos="8760"/>
              </w:tabs>
              <w:spacing w:before="80" w:after="80" w:line="240" w:lineRule="auto"/>
              <w:ind w:left="90" w:firstLine="630"/>
              <w:rPr>
                <w:rFonts w:cs="Times New Roman"/>
                <w:sz w:val="24"/>
                <w:szCs w:val="24"/>
                <w:lang w:val="vi-VN"/>
              </w:rPr>
            </w:pPr>
            <w:r>
              <w:rPr>
                <w:rFonts w:cs="Times New Roman"/>
                <w:sz w:val="24"/>
                <w:szCs w:val="24"/>
                <w:lang w:val="vi-VN"/>
              </w:rPr>
              <w:t>ĐV</w:t>
            </w:r>
            <w:r>
              <w:rPr>
                <w:rFonts w:cs="Times New Roman"/>
                <w:sz w:val="24"/>
                <w:szCs w:val="24"/>
              </w:rPr>
              <w:t>QHNS</w:t>
            </w:r>
          </w:p>
        </w:tc>
        <w:tc>
          <w:tcPr>
            <w:tcW w:w="6356" w:type="dxa"/>
          </w:tcPr>
          <w:p w:rsidR="00CB61DA" w:rsidRPr="009F1F83" w:rsidRDefault="00CB61DA" w:rsidP="009B09AF">
            <w:pPr>
              <w:tabs>
                <w:tab w:val="right" w:leader="dot" w:pos="8760"/>
              </w:tabs>
              <w:spacing w:before="80" w:after="80" w:line="240" w:lineRule="auto"/>
              <w:ind w:left="90" w:firstLine="630"/>
              <w:rPr>
                <w:rFonts w:cs="Times New Roman"/>
                <w:sz w:val="24"/>
                <w:szCs w:val="24"/>
              </w:rPr>
            </w:pPr>
            <w:r>
              <w:rPr>
                <w:rFonts w:cs="Times New Roman"/>
                <w:sz w:val="24"/>
                <w:szCs w:val="24"/>
              </w:rPr>
              <w:t>Đơn vị có quan hệ với ngân sách</w:t>
            </w:r>
          </w:p>
        </w:tc>
      </w:tr>
      <w:tr w:rsidR="00CB61DA" w:rsidRPr="00C64F9F" w:rsidTr="009B09AF">
        <w:trPr>
          <w:trHeight w:val="185"/>
        </w:trPr>
        <w:tc>
          <w:tcPr>
            <w:tcW w:w="3150" w:type="dxa"/>
          </w:tcPr>
          <w:p w:rsidR="00CB61DA" w:rsidRPr="00CB61DA" w:rsidRDefault="00CB61DA" w:rsidP="009B09AF">
            <w:pPr>
              <w:tabs>
                <w:tab w:val="right" w:leader="dot" w:pos="8760"/>
              </w:tabs>
              <w:spacing w:before="80" w:after="80" w:line="240" w:lineRule="auto"/>
              <w:ind w:left="90" w:firstLine="630"/>
              <w:rPr>
                <w:rFonts w:cs="Times New Roman"/>
                <w:sz w:val="24"/>
                <w:szCs w:val="24"/>
              </w:rPr>
            </w:pPr>
            <w:r>
              <w:rPr>
                <w:rFonts w:cs="Times New Roman"/>
                <w:sz w:val="24"/>
                <w:szCs w:val="24"/>
              </w:rPr>
              <w:t>GNBV</w:t>
            </w:r>
          </w:p>
        </w:tc>
        <w:tc>
          <w:tcPr>
            <w:tcW w:w="6356" w:type="dxa"/>
          </w:tcPr>
          <w:p w:rsidR="00CB61DA" w:rsidRDefault="00CB61DA" w:rsidP="009B09AF">
            <w:pPr>
              <w:tabs>
                <w:tab w:val="right" w:leader="dot" w:pos="8760"/>
              </w:tabs>
              <w:spacing w:before="80" w:after="80" w:line="240" w:lineRule="auto"/>
              <w:ind w:left="90" w:firstLine="630"/>
              <w:rPr>
                <w:rFonts w:cs="Times New Roman"/>
                <w:sz w:val="24"/>
                <w:szCs w:val="24"/>
              </w:rPr>
            </w:pPr>
            <w:r>
              <w:rPr>
                <w:rFonts w:cs="Times New Roman"/>
                <w:sz w:val="24"/>
                <w:szCs w:val="24"/>
              </w:rPr>
              <w:t>Giảm nghèo bền vững</w:t>
            </w:r>
          </w:p>
        </w:tc>
      </w:tr>
      <w:tr w:rsidR="00CB61DA" w:rsidRPr="00C64F9F" w:rsidTr="009B09AF">
        <w:trPr>
          <w:trHeight w:val="185"/>
        </w:trPr>
        <w:tc>
          <w:tcPr>
            <w:tcW w:w="3150" w:type="dxa"/>
          </w:tcPr>
          <w:p w:rsidR="00CB61DA" w:rsidRPr="00CB61DA" w:rsidRDefault="00CB61DA" w:rsidP="009B09AF">
            <w:pPr>
              <w:tabs>
                <w:tab w:val="right" w:leader="dot" w:pos="8760"/>
              </w:tabs>
              <w:spacing w:before="80" w:after="80" w:line="240" w:lineRule="auto"/>
              <w:ind w:left="90" w:firstLine="630"/>
              <w:rPr>
                <w:rFonts w:cs="Times New Roman"/>
                <w:sz w:val="24"/>
                <w:szCs w:val="24"/>
              </w:rPr>
            </w:pPr>
            <w:r>
              <w:rPr>
                <w:rFonts w:cs="Times New Roman"/>
                <w:sz w:val="24"/>
                <w:szCs w:val="24"/>
              </w:rPr>
              <w:t>NTM</w:t>
            </w:r>
          </w:p>
        </w:tc>
        <w:tc>
          <w:tcPr>
            <w:tcW w:w="6356" w:type="dxa"/>
          </w:tcPr>
          <w:p w:rsidR="00CB61DA" w:rsidRDefault="00CB61DA" w:rsidP="009B09AF">
            <w:pPr>
              <w:tabs>
                <w:tab w:val="right" w:leader="dot" w:pos="8760"/>
              </w:tabs>
              <w:spacing w:before="80" w:after="80" w:line="240" w:lineRule="auto"/>
              <w:ind w:left="90" w:firstLine="630"/>
              <w:rPr>
                <w:rFonts w:cs="Times New Roman"/>
                <w:sz w:val="24"/>
                <w:szCs w:val="24"/>
              </w:rPr>
            </w:pPr>
            <w:r>
              <w:rPr>
                <w:rFonts w:cs="Times New Roman"/>
                <w:sz w:val="24"/>
                <w:szCs w:val="24"/>
              </w:rPr>
              <w:t>Nông thôn mới</w:t>
            </w:r>
          </w:p>
        </w:tc>
      </w:tr>
      <w:tr w:rsidR="00CB61DA" w:rsidRPr="00C64F9F" w:rsidTr="009B09AF">
        <w:trPr>
          <w:trHeight w:val="185"/>
        </w:trPr>
        <w:tc>
          <w:tcPr>
            <w:tcW w:w="3150" w:type="dxa"/>
          </w:tcPr>
          <w:p w:rsidR="00CB61DA" w:rsidRPr="00C64F9F" w:rsidRDefault="00CB61DA" w:rsidP="009B09AF">
            <w:pPr>
              <w:tabs>
                <w:tab w:val="right" w:leader="dot" w:pos="8760"/>
              </w:tabs>
              <w:spacing w:before="80" w:after="80" w:line="240" w:lineRule="auto"/>
              <w:ind w:left="90" w:firstLine="630"/>
              <w:rPr>
                <w:rFonts w:cs="Times New Roman"/>
                <w:sz w:val="24"/>
                <w:szCs w:val="24"/>
                <w:lang w:val="vi-VN"/>
              </w:rPr>
            </w:pPr>
            <w:r>
              <w:rPr>
                <w:rFonts w:cs="Times New Roman"/>
                <w:sz w:val="24"/>
                <w:szCs w:val="24"/>
                <w:lang w:val="vi-VN"/>
              </w:rPr>
              <w:t>ĐVT</w:t>
            </w:r>
          </w:p>
        </w:tc>
        <w:tc>
          <w:tcPr>
            <w:tcW w:w="6356" w:type="dxa"/>
          </w:tcPr>
          <w:p w:rsidR="00CB61DA" w:rsidRPr="009F1F83" w:rsidRDefault="00CB61DA" w:rsidP="009B09AF">
            <w:pPr>
              <w:tabs>
                <w:tab w:val="right" w:leader="dot" w:pos="8760"/>
              </w:tabs>
              <w:spacing w:before="80" w:after="80" w:line="240" w:lineRule="auto"/>
              <w:ind w:left="90" w:firstLine="630"/>
              <w:rPr>
                <w:rFonts w:cs="Times New Roman"/>
                <w:sz w:val="24"/>
                <w:szCs w:val="24"/>
              </w:rPr>
            </w:pPr>
            <w:r>
              <w:rPr>
                <w:rFonts w:cs="Times New Roman"/>
                <w:sz w:val="24"/>
                <w:szCs w:val="24"/>
              </w:rPr>
              <w:t>Đơn vị tính</w:t>
            </w:r>
          </w:p>
        </w:tc>
      </w:tr>
      <w:tr w:rsidR="00CB61DA" w:rsidRPr="00C64F9F" w:rsidTr="009B09AF">
        <w:trPr>
          <w:trHeight w:val="185"/>
        </w:trPr>
        <w:tc>
          <w:tcPr>
            <w:tcW w:w="3150" w:type="dxa"/>
          </w:tcPr>
          <w:p w:rsidR="00CB61DA" w:rsidRPr="00C64F9F" w:rsidRDefault="00CB61DA" w:rsidP="009B09AF">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GSCĐ</w:t>
            </w:r>
          </w:p>
        </w:tc>
        <w:tc>
          <w:tcPr>
            <w:tcW w:w="6356" w:type="dxa"/>
          </w:tcPr>
          <w:p w:rsidR="00CB61DA" w:rsidRPr="00C64F9F" w:rsidRDefault="00CB61DA" w:rsidP="009B09AF">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Giám sát cộng đồng</w:t>
            </w:r>
          </w:p>
        </w:tc>
      </w:tr>
      <w:tr w:rsidR="00CB61DA" w:rsidRPr="00C64F9F" w:rsidTr="009B09AF">
        <w:trPr>
          <w:trHeight w:val="185"/>
        </w:trPr>
        <w:tc>
          <w:tcPr>
            <w:tcW w:w="3150" w:type="dxa"/>
          </w:tcPr>
          <w:p w:rsidR="00CB61DA" w:rsidRPr="00A1057C" w:rsidRDefault="00A1057C" w:rsidP="009B09AF">
            <w:pPr>
              <w:tabs>
                <w:tab w:val="right" w:leader="dot" w:pos="8760"/>
              </w:tabs>
              <w:spacing w:before="80" w:after="80" w:line="240" w:lineRule="auto"/>
              <w:ind w:left="90" w:firstLine="630"/>
              <w:rPr>
                <w:rFonts w:cs="Times New Roman"/>
                <w:sz w:val="24"/>
                <w:szCs w:val="24"/>
              </w:rPr>
            </w:pPr>
            <w:r>
              <w:rPr>
                <w:rFonts w:cs="Times New Roman"/>
                <w:sz w:val="24"/>
                <w:szCs w:val="24"/>
              </w:rPr>
              <w:t>GTNT</w:t>
            </w:r>
          </w:p>
        </w:tc>
        <w:tc>
          <w:tcPr>
            <w:tcW w:w="6356" w:type="dxa"/>
          </w:tcPr>
          <w:p w:rsidR="00CB61DA" w:rsidRPr="00A1057C" w:rsidRDefault="00A1057C" w:rsidP="009B09AF">
            <w:pPr>
              <w:tabs>
                <w:tab w:val="right" w:leader="dot" w:pos="8760"/>
              </w:tabs>
              <w:spacing w:before="80" w:after="80" w:line="240" w:lineRule="auto"/>
              <w:ind w:left="90" w:firstLine="630"/>
              <w:rPr>
                <w:rFonts w:cs="Times New Roman"/>
                <w:sz w:val="24"/>
                <w:szCs w:val="24"/>
              </w:rPr>
            </w:pPr>
            <w:r>
              <w:rPr>
                <w:rFonts w:cs="Times New Roman"/>
                <w:sz w:val="24"/>
                <w:szCs w:val="24"/>
              </w:rPr>
              <w:t>Giao thông nông thôn</w:t>
            </w:r>
          </w:p>
        </w:tc>
      </w:tr>
      <w:tr w:rsidR="00A1057C" w:rsidRPr="00C64F9F" w:rsidTr="009B09AF">
        <w:trPr>
          <w:trHeight w:val="185"/>
        </w:trPr>
        <w:tc>
          <w:tcPr>
            <w:tcW w:w="3150" w:type="dxa"/>
          </w:tcPr>
          <w:p w:rsidR="00A1057C" w:rsidRPr="00C64F9F" w:rsidRDefault="00A1057C" w:rsidP="00A1057C">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HĐ</w:t>
            </w:r>
          </w:p>
        </w:tc>
        <w:tc>
          <w:tcPr>
            <w:tcW w:w="6356" w:type="dxa"/>
          </w:tcPr>
          <w:p w:rsidR="00A1057C" w:rsidRPr="00C64F9F" w:rsidRDefault="00A1057C" w:rsidP="00A1057C">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Hợp đồng</w:t>
            </w:r>
          </w:p>
        </w:tc>
      </w:tr>
      <w:tr w:rsidR="00A1057C" w:rsidRPr="00C64F9F" w:rsidTr="009B09AF">
        <w:trPr>
          <w:trHeight w:val="458"/>
        </w:trPr>
        <w:tc>
          <w:tcPr>
            <w:tcW w:w="3150" w:type="dxa"/>
          </w:tcPr>
          <w:p w:rsidR="00A1057C" w:rsidRPr="002924BC" w:rsidRDefault="00A1057C" w:rsidP="00A1057C">
            <w:pPr>
              <w:tabs>
                <w:tab w:val="right" w:leader="dot" w:pos="8760"/>
              </w:tabs>
              <w:spacing w:before="80" w:after="80" w:line="240" w:lineRule="auto"/>
              <w:ind w:left="90" w:firstLine="630"/>
              <w:rPr>
                <w:rFonts w:cs="Times New Roman"/>
                <w:sz w:val="24"/>
                <w:szCs w:val="24"/>
              </w:rPr>
            </w:pPr>
            <w:r>
              <w:rPr>
                <w:rFonts w:cs="Times New Roman"/>
                <w:sz w:val="24"/>
                <w:szCs w:val="24"/>
              </w:rPr>
              <w:t>HĐND</w:t>
            </w:r>
          </w:p>
        </w:tc>
        <w:tc>
          <w:tcPr>
            <w:tcW w:w="6356" w:type="dxa"/>
          </w:tcPr>
          <w:p w:rsidR="00A1057C" w:rsidRPr="002924BC" w:rsidRDefault="00A1057C" w:rsidP="00A1057C">
            <w:pPr>
              <w:tabs>
                <w:tab w:val="right" w:leader="dot" w:pos="8760"/>
              </w:tabs>
              <w:spacing w:before="80" w:after="80" w:line="240" w:lineRule="auto"/>
              <w:ind w:left="90" w:firstLine="630"/>
              <w:rPr>
                <w:rFonts w:cs="Times New Roman"/>
                <w:sz w:val="24"/>
                <w:szCs w:val="24"/>
              </w:rPr>
            </w:pPr>
            <w:r>
              <w:rPr>
                <w:rFonts w:cs="Times New Roman"/>
                <w:sz w:val="24"/>
                <w:szCs w:val="24"/>
              </w:rPr>
              <w:t>Hội đồng nhân dân</w:t>
            </w:r>
          </w:p>
        </w:tc>
      </w:tr>
      <w:tr w:rsidR="00A1057C" w:rsidRPr="00C64F9F" w:rsidTr="009B09AF">
        <w:trPr>
          <w:trHeight w:val="185"/>
        </w:trPr>
        <w:tc>
          <w:tcPr>
            <w:tcW w:w="3150" w:type="dxa"/>
          </w:tcPr>
          <w:p w:rsidR="00A1057C" w:rsidRPr="00E35DFC" w:rsidRDefault="00A1057C" w:rsidP="00A1057C">
            <w:pPr>
              <w:tabs>
                <w:tab w:val="right" w:leader="dot" w:pos="8760"/>
              </w:tabs>
              <w:spacing w:before="80" w:after="80" w:line="240" w:lineRule="auto"/>
              <w:ind w:left="90" w:firstLine="630"/>
              <w:rPr>
                <w:rFonts w:cs="Times New Roman"/>
                <w:sz w:val="24"/>
                <w:szCs w:val="24"/>
              </w:rPr>
            </w:pPr>
            <w:r>
              <w:rPr>
                <w:rFonts w:cs="Times New Roman"/>
                <w:sz w:val="24"/>
                <w:szCs w:val="24"/>
              </w:rPr>
              <w:t>KH</w:t>
            </w:r>
          </w:p>
        </w:tc>
        <w:tc>
          <w:tcPr>
            <w:tcW w:w="6356" w:type="dxa"/>
          </w:tcPr>
          <w:p w:rsidR="00A1057C" w:rsidRPr="00E35DFC" w:rsidRDefault="00A1057C" w:rsidP="00A1057C">
            <w:pPr>
              <w:tabs>
                <w:tab w:val="right" w:leader="dot" w:pos="8760"/>
              </w:tabs>
              <w:spacing w:before="80" w:after="80" w:line="240" w:lineRule="auto"/>
              <w:ind w:left="90" w:firstLine="630"/>
              <w:rPr>
                <w:rFonts w:cs="Times New Roman"/>
                <w:sz w:val="24"/>
                <w:szCs w:val="24"/>
              </w:rPr>
            </w:pPr>
            <w:r>
              <w:rPr>
                <w:rFonts w:cs="Times New Roman"/>
                <w:sz w:val="24"/>
                <w:szCs w:val="24"/>
              </w:rPr>
              <w:t>Kế hoạch</w:t>
            </w:r>
          </w:p>
        </w:tc>
      </w:tr>
      <w:tr w:rsidR="00A1057C" w:rsidRPr="00C64F9F" w:rsidTr="009B09AF">
        <w:trPr>
          <w:trHeight w:val="185"/>
        </w:trPr>
        <w:tc>
          <w:tcPr>
            <w:tcW w:w="3150" w:type="dxa"/>
          </w:tcPr>
          <w:p w:rsidR="00A1057C" w:rsidRPr="00E35DFC" w:rsidRDefault="00A1057C" w:rsidP="00A1057C">
            <w:pPr>
              <w:tabs>
                <w:tab w:val="right" w:leader="dot" w:pos="8760"/>
              </w:tabs>
              <w:spacing w:before="80" w:after="80" w:line="240" w:lineRule="auto"/>
              <w:ind w:left="90" w:firstLine="630"/>
              <w:rPr>
                <w:rFonts w:cs="Times New Roman"/>
                <w:sz w:val="24"/>
                <w:szCs w:val="24"/>
              </w:rPr>
            </w:pPr>
            <w:r>
              <w:rPr>
                <w:rFonts w:cs="Times New Roman"/>
                <w:sz w:val="24"/>
                <w:szCs w:val="24"/>
              </w:rPr>
              <w:t>LKH</w:t>
            </w:r>
          </w:p>
        </w:tc>
        <w:tc>
          <w:tcPr>
            <w:tcW w:w="6356" w:type="dxa"/>
          </w:tcPr>
          <w:p w:rsidR="00A1057C" w:rsidRPr="00E35DFC" w:rsidRDefault="00A1057C" w:rsidP="00A1057C">
            <w:pPr>
              <w:tabs>
                <w:tab w:val="right" w:leader="dot" w:pos="8760"/>
              </w:tabs>
              <w:spacing w:before="80" w:after="80" w:line="240" w:lineRule="auto"/>
              <w:ind w:left="90" w:firstLine="630"/>
              <w:rPr>
                <w:rFonts w:cs="Times New Roman"/>
                <w:sz w:val="24"/>
                <w:szCs w:val="24"/>
              </w:rPr>
            </w:pPr>
            <w:r>
              <w:rPr>
                <w:rFonts w:cs="Times New Roman"/>
                <w:sz w:val="24"/>
                <w:szCs w:val="24"/>
              </w:rPr>
              <w:t>Lập kế hoạch</w:t>
            </w:r>
          </w:p>
        </w:tc>
      </w:tr>
      <w:tr w:rsidR="00A1057C" w:rsidRPr="00C64F9F" w:rsidTr="009B09AF">
        <w:trPr>
          <w:trHeight w:val="185"/>
        </w:trPr>
        <w:tc>
          <w:tcPr>
            <w:tcW w:w="3150" w:type="dxa"/>
          </w:tcPr>
          <w:p w:rsidR="00A1057C" w:rsidRPr="00C64F9F" w:rsidRDefault="00A1057C" w:rsidP="00A1057C">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LĐ-TBXH</w:t>
            </w:r>
          </w:p>
        </w:tc>
        <w:tc>
          <w:tcPr>
            <w:tcW w:w="6356" w:type="dxa"/>
          </w:tcPr>
          <w:p w:rsidR="00A1057C" w:rsidRPr="00C64F9F" w:rsidRDefault="00A1057C" w:rsidP="00A1057C">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Lao động</w:t>
            </w:r>
            <w:r>
              <w:rPr>
                <w:rFonts w:cs="Times New Roman"/>
                <w:sz w:val="24"/>
                <w:szCs w:val="24"/>
              </w:rPr>
              <w:t>,</w:t>
            </w:r>
            <w:r w:rsidRPr="00C64F9F">
              <w:rPr>
                <w:rFonts w:cs="Times New Roman"/>
                <w:sz w:val="24"/>
                <w:szCs w:val="24"/>
                <w:lang w:val="vi-VN"/>
              </w:rPr>
              <w:t xml:space="preserve"> thương binh và xã hội</w:t>
            </w:r>
          </w:p>
        </w:tc>
      </w:tr>
      <w:tr w:rsidR="00A1057C" w:rsidRPr="00C64F9F" w:rsidTr="009B09AF">
        <w:trPr>
          <w:trHeight w:val="185"/>
        </w:trPr>
        <w:tc>
          <w:tcPr>
            <w:tcW w:w="3150" w:type="dxa"/>
          </w:tcPr>
          <w:p w:rsidR="00A1057C" w:rsidRPr="00C64F9F" w:rsidRDefault="00A1057C" w:rsidP="00A1057C">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NSNN</w:t>
            </w:r>
          </w:p>
        </w:tc>
        <w:tc>
          <w:tcPr>
            <w:tcW w:w="6356" w:type="dxa"/>
          </w:tcPr>
          <w:p w:rsidR="00A1057C" w:rsidRPr="00C64F9F" w:rsidRDefault="00A1057C" w:rsidP="00A1057C">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Ngân sách nhà nước</w:t>
            </w:r>
          </w:p>
        </w:tc>
      </w:tr>
      <w:tr w:rsidR="00A1057C" w:rsidRPr="00C64F9F" w:rsidTr="00260B72">
        <w:trPr>
          <w:trHeight w:val="185"/>
        </w:trPr>
        <w:tc>
          <w:tcPr>
            <w:tcW w:w="3150" w:type="dxa"/>
          </w:tcPr>
          <w:p w:rsidR="00A1057C" w:rsidRPr="00A1057C" w:rsidRDefault="00A1057C" w:rsidP="00A1057C">
            <w:pPr>
              <w:tabs>
                <w:tab w:val="right" w:leader="dot" w:pos="8760"/>
              </w:tabs>
              <w:spacing w:before="80" w:after="80" w:line="240" w:lineRule="auto"/>
              <w:ind w:left="90" w:firstLine="630"/>
              <w:rPr>
                <w:rFonts w:cs="Times New Roman"/>
                <w:sz w:val="24"/>
                <w:szCs w:val="24"/>
              </w:rPr>
            </w:pPr>
            <w:r>
              <w:rPr>
                <w:rFonts w:cs="Times New Roman"/>
                <w:sz w:val="24"/>
                <w:szCs w:val="24"/>
              </w:rPr>
              <w:t>NTP</w:t>
            </w:r>
          </w:p>
        </w:tc>
        <w:tc>
          <w:tcPr>
            <w:tcW w:w="6356" w:type="dxa"/>
          </w:tcPr>
          <w:p w:rsidR="00A1057C" w:rsidRPr="00A1057C" w:rsidRDefault="00A1057C" w:rsidP="00A1057C">
            <w:pPr>
              <w:tabs>
                <w:tab w:val="right" w:leader="dot" w:pos="8760"/>
              </w:tabs>
              <w:spacing w:before="80" w:after="80" w:line="240" w:lineRule="auto"/>
              <w:ind w:left="90" w:firstLine="630"/>
              <w:rPr>
                <w:rFonts w:cs="Times New Roman"/>
                <w:sz w:val="24"/>
                <w:szCs w:val="24"/>
              </w:rPr>
            </w:pPr>
            <w:r>
              <w:rPr>
                <w:rFonts w:cs="Times New Roman"/>
                <w:sz w:val="24"/>
                <w:szCs w:val="24"/>
              </w:rPr>
              <w:t>Nông thôn mới</w:t>
            </w:r>
          </w:p>
        </w:tc>
      </w:tr>
      <w:tr w:rsidR="00A1057C" w:rsidRPr="00C64F9F" w:rsidTr="00260B72">
        <w:trPr>
          <w:trHeight w:val="185"/>
        </w:trPr>
        <w:tc>
          <w:tcPr>
            <w:tcW w:w="3150" w:type="dxa"/>
          </w:tcPr>
          <w:p w:rsidR="00A1057C" w:rsidRPr="00C64F9F" w:rsidRDefault="00A1057C" w:rsidP="00A1057C">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PT</w:t>
            </w:r>
            <w:r>
              <w:rPr>
                <w:rFonts w:cs="Times New Roman"/>
                <w:sz w:val="24"/>
                <w:szCs w:val="24"/>
              </w:rPr>
              <w:t xml:space="preserve"> </w:t>
            </w:r>
            <w:r w:rsidRPr="00C64F9F">
              <w:rPr>
                <w:rFonts w:cs="Times New Roman"/>
                <w:sz w:val="24"/>
                <w:szCs w:val="24"/>
                <w:lang w:val="vi-VN"/>
              </w:rPr>
              <w:t>KT-XH</w:t>
            </w:r>
          </w:p>
        </w:tc>
        <w:tc>
          <w:tcPr>
            <w:tcW w:w="6356" w:type="dxa"/>
          </w:tcPr>
          <w:p w:rsidR="00A1057C" w:rsidRPr="00C64F9F" w:rsidRDefault="00A1057C" w:rsidP="00A1057C">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Phát triển kinh tế-xã hội</w:t>
            </w:r>
          </w:p>
        </w:tc>
      </w:tr>
      <w:tr w:rsidR="00A1057C" w:rsidRPr="00C64F9F" w:rsidTr="00260B72">
        <w:trPr>
          <w:trHeight w:val="185"/>
        </w:trPr>
        <w:tc>
          <w:tcPr>
            <w:tcW w:w="3150" w:type="dxa"/>
          </w:tcPr>
          <w:p w:rsidR="00A1057C" w:rsidRPr="00C64F9F" w:rsidRDefault="00A1057C" w:rsidP="00A1057C">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QĐ</w:t>
            </w:r>
          </w:p>
        </w:tc>
        <w:tc>
          <w:tcPr>
            <w:tcW w:w="6356" w:type="dxa"/>
          </w:tcPr>
          <w:p w:rsidR="00A1057C" w:rsidRPr="00C64F9F" w:rsidRDefault="00A1057C" w:rsidP="00A1057C">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 xml:space="preserve">Quyết định </w:t>
            </w:r>
          </w:p>
        </w:tc>
      </w:tr>
      <w:tr w:rsidR="00A1057C" w:rsidRPr="00C64F9F" w:rsidTr="00260B72">
        <w:trPr>
          <w:trHeight w:val="450"/>
        </w:trPr>
        <w:tc>
          <w:tcPr>
            <w:tcW w:w="3150" w:type="dxa"/>
          </w:tcPr>
          <w:p w:rsidR="00A1057C" w:rsidRPr="00C64F9F" w:rsidRDefault="00A1057C" w:rsidP="00A1057C">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T</w:t>
            </w:r>
            <w:r>
              <w:rPr>
                <w:rFonts w:cs="Times New Roman"/>
                <w:sz w:val="24"/>
                <w:szCs w:val="24"/>
              </w:rPr>
              <w:t>C</w:t>
            </w:r>
            <w:r w:rsidRPr="00C64F9F">
              <w:rPr>
                <w:rFonts w:cs="Times New Roman"/>
                <w:sz w:val="24"/>
                <w:szCs w:val="24"/>
                <w:lang w:val="vi-VN"/>
              </w:rPr>
              <w:t>T</w:t>
            </w:r>
          </w:p>
        </w:tc>
        <w:tc>
          <w:tcPr>
            <w:tcW w:w="6356" w:type="dxa"/>
          </w:tcPr>
          <w:p w:rsidR="00A1057C" w:rsidRPr="00E35DFC" w:rsidRDefault="00A1057C" w:rsidP="00A1057C">
            <w:pPr>
              <w:tabs>
                <w:tab w:val="right" w:leader="dot" w:pos="8760"/>
              </w:tabs>
              <w:spacing w:before="80" w:after="80" w:line="240" w:lineRule="auto"/>
              <w:ind w:left="90" w:firstLine="630"/>
              <w:rPr>
                <w:rFonts w:cs="Times New Roman"/>
                <w:sz w:val="24"/>
                <w:szCs w:val="24"/>
              </w:rPr>
            </w:pPr>
            <w:r>
              <w:rPr>
                <w:rFonts w:cs="Times New Roman"/>
                <w:sz w:val="24"/>
                <w:szCs w:val="24"/>
              </w:rPr>
              <w:t>Tổ công tác</w:t>
            </w:r>
          </w:p>
        </w:tc>
      </w:tr>
      <w:tr w:rsidR="00A1057C" w:rsidRPr="008A6A1C" w:rsidTr="00260B72">
        <w:trPr>
          <w:trHeight w:val="289"/>
        </w:trPr>
        <w:tc>
          <w:tcPr>
            <w:tcW w:w="3150" w:type="dxa"/>
          </w:tcPr>
          <w:p w:rsidR="00A1057C" w:rsidRPr="00C64F9F" w:rsidRDefault="00A1057C" w:rsidP="00A1057C">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UBND</w:t>
            </w:r>
          </w:p>
        </w:tc>
        <w:tc>
          <w:tcPr>
            <w:tcW w:w="6356" w:type="dxa"/>
          </w:tcPr>
          <w:p w:rsidR="00A1057C" w:rsidRPr="00C64F9F" w:rsidRDefault="00A1057C" w:rsidP="00A1057C">
            <w:pPr>
              <w:tabs>
                <w:tab w:val="right" w:leader="dot" w:pos="8760"/>
              </w:tabs>
              <w:spacing w:before="80" w:after="80" w:line="240" w:lineRule="auto"/>
              <w:ind w:left="90" w:firstLine="630"/>
              <w:rPr>
                <w:rFonts w:cs="Times New Roman"/>
                <w:sz w:val="24"/>
                <w:szCs w:val="24"/>
                <w:lang w:val="vi-VN"/>
              </w:rPr>
            </w:pPr>
            <w:r w:rsidRPr="00C64F9F">
              <w:rPr>
                <w:rFonts w:cs="Times New Roman"/>
                <w:sz w:val="24"/>
                <w:szCs w:val="24"/>
                <w:lang w:val="vi-VN"/>
              </w:rPr>
              <w:t>Ủy ban nhân dân</w:t>
            </w:r>
          </w:p>
        </w:tc>
      </w:tr>
      <w:tr w:rsidR="00A1057C" w:rsidRPr="008A6A1C" w:rsidTr="00260B72">
        <w:trPr>
          <w:trHeight w:val="185"/>
        </w:trPr>
        <w:tc>
          <w:tcPr>
            <w:tcW w:w="3150" w:type="dxa"/>
          </w:tcPr>
          <w:p w:rsidR="00A1057C" w:rsidRPr="008A6A1C" w:rsidRDefault="00A1057C" w:rsidP="00A1057C">
            <w:pPr>
              <w:tabs>
                <w:tab w:val="right" w:leader="dot" w:pos="8760"/>
              </w:tabs>
              <w:spacing w:before="80" w:after="80" w:line="240" w:lineRule="auto"/>
              <w:ind w:left="90" w:firstLine="630"/>
              <w:rPr>
                <w:rFonts w:cs="Times New Roman"/>
                <w:sz w:val="24"/>
                <w:szCs w:val="24"/>
                <w:lang w:val="vi-VN"/>
              </w:rPr>
            </w:pPr>
            <w:r w:rsidRPr="008A6A1C">
              <w:rPr>
                <w:rFonts w:cs="Times New Roman"/>
                <w:sz w:val="24"/>
                <w:szCs w:val="24"/>
                <w:lang w:val="vi-VN"/>
              </w:rPr>
              <w:t>WB</w:t>
            </w:r>
          </w:p>
        </w:tc>
        <w:tc>
          <w:tcPr>
            <w:tcW w:w="6356" w:type="dxa"/>
          </w:tcPr>
          <w:p w:rsidR="00A1057C" w:rsidRDefault="00A1057C" w:rsidP="00A1057C">
            <w:pPr>
              <w:tabs>
                <w:tab w:val="right" w:leader="dot" w:pos="8760"/>
              </w:tabs>
              <w:spacing w:before="80" w:after="80" w:line="240" w:lineRule="auto"/>
              <w:ind w:left="90" w:firstLine="630"/>
              <w:rPr>
                <w:rFonts w:cs="Times New Roman"/>
                <w:sz w:val="24"/>
                <w:szCs w:val="24"/>
                <w:lang w:val="vi-VN"/>
              </w:rPr>
            </w:pPr>
            <w:r w:rsidRPr="008A6A1C">
              <w:rPr>
                <w:rFonts w:cs="Times New Roman"/>
                <w:sz w:val="24"/>
                <w:szCs w:val="24"/>
                <w:lang w:val="vi-VN"/>
              </w:rPr>
              <w:t>Ngân hàng thế giới</w:t>
            </w:r>
          </w:p>
          <w:p w:rsidR="00A1057C" w:rsidRPr="008A6A1C" w:rsidRDefault="00A1057C" w:rsidP="00A1057C">
            <w:pPr>
              <w:tabs>
                <w:tab w:val="right" w:leader="dot" w:pos="8760"/>
              </w:tabs>
              <w:spacing w:before="80" w:after="80" w:line="240" w:lineRule="auto"/>
              <w:ind w:left="90" w:firstLine="630"/>
              <w:rPr>
                <w:rFonts w:cs="Times New Roman"/>
                <w:sz w:val="24"/>
                <w:szCs w:val="24"/>
                <w:lang w:val="vi-VN"/>
              </w:rPr>
            </w:pPr>
          </w:p>
        </w:tc>
      </w:tr>
    </w:tbl>
    <w:p w:rsidR="006E1EFF" w:rsidRDefault="006E1EFF">
      <w:pPr>
        <w:spacing w:after="60"/>
        <w:jc w:val="left"/>
        <w:rPr>
          <w:rFonts w:eastAsiaTheme="majorEastAsia" w:cstheme="majorBidi"/>
          <w:b/>
          <w:bCs/>
          <w:sz w:val="28"/>
          <w:szCs w:val="28"/>
        </w:rPr>
      </w:pPr>
      <w:r>
        <w:br w:type="page"/>
      </w:r>
    </w:p>
    <w:p w:rsidR="001C51C6" w:rsidRDefault="001C51C6" w:rsidP="00016D00">
      <w:pPr>
        <w:pStyle w:val="Title"/>
        <w:spacing w:before="0" w:line="240" w:lineRule="auto"/>
        <w:contextualSpacing w:val="0"/>
      </w:pPr>
      <w:bookmarkStart w:id="4" w:name="_Toc492286362"/>
      <w:r>
        <w:lastRenderedPageBreak/>
        <w:t xml:space="preserve">GIỚI THIỆU </w:t>
      </w:r>
      <w:r w:rsidR="00334749">
        <w:t>SỔ TAY</w:t>
      </w:r>
      <w:bookmarkEnd w:id="4"/>
    </w:p>
    <w:p w:rsidR="001C51C6" w:rsidRDefault="001C51C6" w:rsidP="00016D00">
      <w:pPr>
        <w:spacing w:line="240" w:lineRule="auto"/>
      </w:pPr>
      <w:r>
        <w:t>Sổ tay gồm 4 chương và hai phụ lục:</w:t>
      </w:r>
    </w:p>
    <w:p w:rsidR="001C51C6" w:rsidRDefault="001C51C6" w:rsidP="00016D00">
      <w:pPr>
        <w:spacing w:line="240" w:lineRule="auto"/>
      </w:pPr>
      <w:r w:rsidRPr="00260B72">
        <w:rPr>
          <w:b/>
        </w:rPr>
        <w:t>Chương 1</w:t>
      </w:r>
      <w:r w:rsidR="00784426">
        <w:t>.</w:t>
      </w:r>
      <w:r>
        <w:t xml:space="preserve"> Những quy định chung</w:t>
      </w:r>
    </w:p>
    <w:p w:rsidR="001C51C6" w:rsidRDefault="001C51C6" w:rsidP="00016D00">
      <w:pPr>
        <w:spacing w:line="240" w:lineRule="auto"/>
      </w:pPr>
      <w:r>
        <w:t>Nội dung của chương này tập trung giới thiệu đối tượng, phạm vi áp dụng và hệ thống văn bản pháp luật, tiêu chuẩn và quy định hiện hành của nhà nước có liên quan tới các đối tượng được giới thiệu trong sổ tay.</w:t>
      </w:r>
    </w:p>
    <w:p w:rsidR="001C51C6" w:rsidRDefault="001C51C6" w:rsidP="00016D00">
      <w:pPr>
        <w:spacing w:line="240" w:lineRule="auto"/>
      </w:pPr>
      <w:r w:rsidRPr="00260B72">
        <w:rPr>
          <w:b/>
        </w:rPr>
        <w:t>Chương 2</w:t>
      </w:r>
      <w:r w:rsidR="00784426">
        <w:t>.</w:t>
      </w:r>
      <w:r>
        <w:t xml:space="preserve"> Trình tự đầu tư xây dựng</w:t>
      </w:r>
    </w:p>
    <w:p w:rsidR="001C51C6" w:rsidRDefault="001C51C6" w:rsidP="00016D00">
      <w:pPr>
        <w:spacing w:line="240" w:lineRule="auto"/>
      </w:pPr>
      <w:r>
        <w:t>Hướng dẫn trình tự thực hiện công tác đầu tư xây dựng công trình hạ tầng nông thông theo cơ chế đặc thù rút gọn và cơ chế thông thường.</w:t>
      </w:r>
    </w:p>
    <w:p w:rsidR="001C51C6" w:rsidRDefault="001C51C6" w:rsidP="00016D00">
      <w:pPr>
        <w:spacing w:line="240" w:lineRule="auto"/>
      </w:pPr>
      <w:r w:rsidRPr="00260B72">
        <w:rPr>
          <w:b/>
        </w:rPr>
        <w:t>Chương 3</w:t>
      </w:r>
      <w:r w:rsidR="00784426">
        <w:rPr>
          <w:b/>
        </w:rPr>
        <w:t>.</w:t>
      </w:r>
      <w:r>
        <w:t xml:space="preserve"> </w:t>
      </w:r>
      <w:r w:rsidR="00334749">
        <w:t>Các yêu cầu kỹ thuật chính</w:t>
      </w:r>
    </w:p>
    <w:p w:rsidR="00334749" w:rsidRDefault="00334749" w:rsidP="00016D00">
      <w:pPr>
        <w:spacing w:line="240" w:lineRule="auto"/>
      </w:pPr>
      <w:r>
        <w:t>Hệ thống các yêu cầu kỹ thuật chính đối với một số  loại công trình hạ tầng kỹ thuật phổ biến, trên cơ sở tuân thủ các hướng dẫn trong tiêu chuẩn kỹ thuật hiện hành có liên quan.</w:t>
      </w:r>
    </w:p>
    <w:p w:rsidR="00334749" w:rsidRDefault="00334749" w:rsidP="00016D00">
      <w:pPr>
        <w:spacing w:line="240" w:lineRule="auto"/>
      </w:pPr>
      <w:r w:rsidRPr="00260B72">
        <w:rPr>
          <w:b/>
        </w:rPr>
        <w:t>Chương 4.</w:t>
      </w:r>
      <w:r>
        <w:t xml:space="preserve"> Hướng dẫn bảo trì công trình hạ tầng</w:t>
      </w:r>
    </w:p>
    <w:p w:rsidR="00334749" w:rsidRDefault="00334749" w:rsidP="00016D00">
      <w:pPr>
        <w:spacing w:line="240" w:lineRule="auto"/>
      </w:pPr>
      <w:r>
        <w:t xml:space="preserve">Tổng hợp các loại hình hư hỏng phổ biến đối với công trình hạ tầng kỹ thuật, kèm theo nguyên nhân và biện pháp bảo trì. </w:t>
      </w:r>
    </w:p>
    <w:p w:rsidR="00334749" w:rsidRDefault="00334749" w:rsidP="00016D00">
      <w:pPr>
        <w:spacing w:line="240" w:lineRule="auto"/>
      </w:pPr>
      <w:r w:rsidRPr="00260B72">
        <w:rPr>
          <w:b/>
          <w:i/>
        </w:rPr>
        <w:t>Phụ lục 1</w:t>
      </w:r>
      <w:r>
        <w:t>. Một số biểu mẫu phục vụ cho việc thực hiện trình tự đầu tư dự án theo cơ chế đặc thù rút gọn (giới thiệu ở chương 2).</w:t>
      </w:r>
    </w:p>
    <w:p w:rsidR="00334749" w:rsidRDefault="00334749" w:rsidP="00016D00">
      <w:pPr>
        <w:spacing w:line="240" w:lineRule="auto"/>
      </w:pPr>
      <w:r w:rsidRPr="00260B72">
        <w:rPr>
          <w:b/>
          <w:i/>
        </w:rPr>
        <w:t>Phụ lục 2</w:t>
      </w:r>
      <w:r>
        <w:t>. Một số thiết kế điển hình</w:t>
      </w:r>
    </w:p>
    <w:p w:rsidR="00334749" w:rsidRDefault="00334749" w:rsidP="00016D00">
      <w:pPr>
        <w:spacing w:line="240" w:lineRule="auto"/>
      </w:pPr>
      <w:r>
        <w:t xml:space="preserve">Giới thiệu một số thiết kế điển hình cho các công trình hạ tầng kỹ thuật. </w:t>
      </w:r>
    </w:p>
    <w:p w:rsidR="00334749" w:rsidRDefault="00334749" w:rsidP="00016D00">
      <w:pPr>
        <w:spacing w:line="240" w:lineRule="auto"/>
      </w:pPr>
      <w:r>
        <w:t xml:space="preserve">Khi áp dụng, cần lưu ý: </w:t>
      </w:r>
    </w:p>
    <w:p w:rsidR="00334749" w:rsidRDefault="00334749" w:rsidP="00016D00">
      <w:pPr>
        <w:pStyle w:val="ListParagraph"/>
        <w:numPr>
          <w:ilvl w:val="0"/>
          <w:numId w:val="46"/>
        </w:numPr>
        <w:spacing w:line="240" w:lineRule="auto"/>
        <w:contextualSpacing w:val="0"/>
      </w:pPr>
      <w:r>
        <w:t>Các thiết kế này KHÔNG có tính bắt buộc; được lập cho điều kiện thông thường về địa chất, địa hình, công năng và các yếu tố khác có liên quan</w:t>
      </w:r>
    </w:p>
    <w:p w:rsidR="00334749" w:rsidRDefault="00334749" w:rsidP="00016D00">
      <w:pPr>
        <w:pStyle w:val="ListParagraph"/>
        <w:numPr>
          <w:ilvl w:val="0"/>
          <w:numId w:val="46"/>
        </w:numPr>
        <w:spacing w:line="240" w:lineRule="auto"/>
        <w:contextualSpacing w:val="0"/>
      </w:pPr>
      <w:r>
        <w:t>Tùy điều kiện cụ thể, phải có sự điều chỉnh cho phù hợp với điều kiện xây dựng, khai thác.</w:t>
      </w:r>
    </w:p>
    <w:p w:rsidR="002474A7" w:rsidRPr="002474A7" w:rsidRDefault="002474A7" w:rsidP="00016D00">
      <w:pPr>
        <w:pStyle w:val="ListParagraph"/>
        <w:spacing w:line="240" w:lineRule="auto"/>
        <w:ind w:left="927" w:firstLine="0"/>
        <w:contextualSpacing w:val="0"/>
        <w:jc w:val="both"/>
      </w:pPr>
      <w:r w:rsidRPr="002474A7">
        <w:t xml:space="preserve">Trong sổ tay có sử dụng một số tư liệu của WB (dự án Giảm nghèo Tây Nguyên), Bộ Nông </w:t>
      </w:r>
      <w:r w:rsidR="0054394F">
        <w:t>n</w:t>
      </w:r>
      <w:r w:rsidRPr="002474A7">
        <w:t xml:space="preserve">ghiệp và </w:t>
      </w:r>
      <w:r w:rsidR="0054394F">
        <w:t>P</w:t>
      </w:r>
      <w:r w:rsidRPr="002474A7">
        <w:t xml:space="preserve">hát triển nông thôn, Ủy </w:t>
      </w:r>
      <w:r w:rsidR="0054394F">
        <w:t>b</w:t>
      </w:r>
      <w:r w:rsidRPr="002474A7">
        <w:t>an Dân tộc.</w:t>
      </w:r>
    </w:p>
    <w:p w:rsidR="002474A7" w:rsidRDefault="002474A7" w:rsidP="00016D00">
      <w:pPr>
        <w:spacing w:line="240" w:lineRule="auto"/>
        <w:jc w:val="left"/>
        <w:rPr>
          <w:rFonts w:eastAsiaTheme="majorEastAsia" w:cstheme="majorBidi"/>
          <w:b/>
          <w:spacing w:val="-10"/>
          <w:kern w:val="28"/>
          <w:sz w:val="28"/>
          <w:szCs w:val="56"/>
        </w:rPr>
      </w:pPr>
      <w:r>
        <w:br w:type="page"/>
      </w:r>
    </w:p>
    <w:p w:rsidR="00651CAF" w:rsidRDefault="00651CAF" w:rsidP="00016D00">
      <w:pPr>
        <w:pStyle w:val="Title"/>
        <w:spacing w:before="0" w:line="240" w:lineRule="auto"/>
      </w:pPr>
      <w:bookmarkStart w:id="5" w:name="_Toc492286363"/>
      <w:r>
        <w:lastRenderedPageBreak/>
        <w:t>Chương I</w:t>
      </w:r>
      <w:r w:rsidR="0054394F">
        <w:t xml:space="preserve">. </w:t>
      </w:r>
      <w:r w:rsidR="00AD75A9">
        <w:t xml:space="preserve"> </w:t>
      </w:r>
      <w:r>
        <w:t>NHỮNG QUY ĐỊNH CHUNG</w:t>
      </w:r>
      <w:bookmarkEnd w:id="5"/>
    </w:p>
    <w:p w:rsidR="00A17B09" w:rsidRDefault="001F5D47" w:rsidP="001F5D47">
      <w:pPr>
        <w:pStyle w:val="Heading1"/>
        <w:numPr>
          <w:ilvl w:val="0"/>
          <w:numId w:val="0"/>
        </w:numPr>
        <w:spacing w:before="0" w:after="120" w:line="240" w:lineRule="auto"/>
        <w:ind w:firstLine="567"/>
      </w:pPr>
      <w:bookmarkStart w:id="6" w:name="_Toc492286364"/>
      <w:r>
        <w:t xml:space="preserve">1. </w:t>
      </w:r>
      <w:r w:rsidR="008B6950">
        <w:t>Phạm vi</w:t>
      </w:r>
      <w:r w:rsidR="00CB61DA">
        <w:t>, đối tượng</w:t>
      </w:r>
      <w:r w:rsidR="008B6950">
        <w:t xml:space="preserve"> áp dụng</w:t>
      </w:r>
      <w:bookmarkEnd w:id="6"/>
    </w:p>
    <w:p w:rsidR="008B6950" w:rsidRPr="00C1343C" w:rsidRDefault="006E1EFF" w:rsidP="00016D00">
      <w:pPr>
        <w:spacing w:line="240" w:lineRule="auto"/>
        <w:rPr>
          <w:i/>
        </w:rPr>
      </w:pPr>
      <w:r>
        <w:t xml:space="preserve">Sổ tay này </w:t>
      </w:r>
      <w:r w:rsidR="003C296D">
        <w:t xml:space="preserve">chủ yếu tập trung </w:t>
      </w:r>
      <w:r>
        <w:t xml:space="preserve">hướng dẫn </w:t>
      </w:r>
      <w:r w:rsidR="003B48A4">
        <w:t>thực hiện đầu tư xây dựng và khai thác một số công trình</w:t>
      </w:r>
      <w:r w:rsidR="008B6950">
        <w:t xml:space="preserve"> thuộc </w:t>
      </w:r>
      <w:r w:rsidR="00B976D6">
        <w:t>C</w:t>
      </w:r>
      <w:r w:rsidR="008B6950">
        <w:t xml:space="preserve">hương trình mục tiêu quốc gia </w:t>
      </w:r>
      <w:r w:rsidR="00B976D6">
        <w:t>X</w:t>
      </w:r>
      <w:r w:rsidR="008B6950">
        <w:t xml:space="preserve">ây dựng nông thôn mới và </w:t>
      </w:r>
      <w:r w:rsidR="00B976D6">
        <w:t>G</w:t>
      </w:r>
      <w:r w:rsidR="008B6950">
        <w:t>iảm nghèo bền vữ</w:t>
      </w:r>
      <w:r w:rsidR="003B48A4">
        <w:t xml:space="preserve">ng </w:t>
      </w:r>
      <w:r w:rsidR="00B976D6">
        <w:t xml:space="preserve">giai đoạn 2016-2020 </w:t>
      </w:r>
      <w:r w:rsidR="003B48A4" w:rsidRPr="006947CF">
        <w:rPr>
          <w:i/>
        </w:rPr>
        <w:t xml:space="preserve">(được phê duyệt theo các </w:t>
      </w:r>
      <w:r w:rsidR="00B976D6" w:rsidRPr="006947CF">
        <w:rPr>
          <w:i/>
        </w:rPr>
        <w:t>Q</w:t>
      </w:r>
      <w:r w:rsidR="003B48A4" w:rsidRPr="006947CF">
        <w:rPr>
          <w:i/>
        </w:rPr>
        <w:t>uyết định</w:t>
      </w:r>
      <w:r w:rsidR="00B976D6" w:rsidRPr="006947CF">
        <w:rPr>
          <w:i/>
        </w:rPr>
        <w:t>:</w:t>
      </w:r>
      <w:r w:rsidR="003B48A4" w:rsidRPr="006947CF">
        <w:rPr>
          <w:i/>
        </w:rPr>
        <w:t xml:space="preserve"> số 1600/QĐ-TTg ngày 16 tháng 8 năm 2016 và</w:t>
      </w:r>
      <w:r w:rsidR="008A6A1C" w:rsidRPr="006947CF">
        <w:rPr>
          <w:i/>
        </w:rPr>
        <w:t xml:space="preserve"> số</w:t>
      </w:r>
      <w:r w:rsidR="003B48A4" w:rsidRPr="006947CF">
        <w:rPr>
          <w:i/>
        </w:rPr>
        <w:t xml:space="preserve"> 1722/QĐ-TTg ngày 2 tháng 9 năm 2016</w:t>
      </w:r>
      <w:r w:rsidR="00B976D6" w:rsidRPr="006947CF">
        <w:rPr>
          <w:i/>
        </w:rPr>
        <w:t xml:space="preserve"> của Thủ tướng Chính phủ</w:t>
      </w:r>
      <w:r w:rsidR="003B48A4" w:rsidRPr="006947CF">
        <w:rPr>
          <w:i/>
        </w:rPr>
        <w:t>)</w:t>
      </w:r>
      <w:r w:rsidR="003B48A4">
        <w:t xml:space="preserve">, thuộc nhóm C, </w:t>
      </w:r>
      <w:r w:rsidR="00B976D6">
        <w:t>được thực hiện theo cơ chế đầu tư</w:t>
      </w:r>
      <w:r w:rsidR="003B48A4">
        <w:t xml:space="preserve"> đặc thù</w:t>
      </w:r>
      <w:r w:rsidR="003C296D">
        <w:t xml:space="preserve"> rút gọn</w:t>
      </w:r>
      <w:r w:rsidR="003B48A4">
        <w:t xml:space="preserve"> </w:t>
      </w:r>
      <w:r w:rsidR="003B48A4" w:rsidRPr="006947CF">
        <w:rPr>
          <w:i/>
        </w:rPr>
        <w:t xml:space="preserve">(theo </w:t>
      </w:r>
      <w:r w:rsidR="0054394F" w:rsidRPr="006947CF">
        <w:rPr>
          <w:i/>
        </w:rPr>
        <w:t>N</w:t>
      </w:r>
      <w:r w:rsidR="003B48A4" w:rsidRPr="006947CF">
        <w:rPr>
          <w:i/>
        </w:rPr>
        <w:t xml:space="preserve">ghị định </w:t>
      </w:r>
      <w:r w:rsidR="0054394F" w:rsidRPr="006947CF">
        <w:rPr>
          <w:i/>
        </w:rPr>
        <w:t xml:space="preserve">số </w:t>
      </w:r>
      <w:r w:rsidR="003B48A4" w:rsidRPr="006947CF">
        <w:rPr>
          <w:i/>
        </w:rPr>
        <w:t>161/2016/NĐ-CP ngày 02 tháng 12 năm 2016</w:t>
      </w:r>
      <w:r w:rsidR="00B976D6" w:rsidRPr="006947CF">
        <w:rPr>
          <w:i/>
        </w:rPr>
        <w:t xml:space="preserve"> của Chính phủ</w:t>
      </w:r>
      <w:r w:rsidR="00C1343C">
        <w:rPr>
          <w:i/>
        </w:rPr>
        <w:t xml:space="preserve"> và Nghị định số 120/2018/NĐ-CP ngày 19 tháng 9 năm 2018 của Chính phủ </w:t>
      </w:r>
      <w:r w:rsidR="00C1343C" w:rsidRPr="00C1343C">
        <w:rPr>
          <w:i/>
        </w:rPr>
        <w:t>Về sửa đổi, bổ sung một số điều</w:t>
      </w:r>
      <w:r w:rsidR="00C1343C">
        <w:rPr>
          <w:rFonts w:ascii="Arial" w:hAnsi="Arial" w:cs="Arial"/>
          <w:color w:val="000000"/>
          <w:sz w:val="18"/>
          <w:szCs w:val="18"/>
        </w:rPr>
        <w:t xml:space="preserve"> </w:t>
      </w:r>
      <w:r w:rsidR="00C1343C" w:rsidRPr="00C1343C">
        <w:rPr>
          <w:i/>
        </w:rPr>
        <w:t>Nghị định số 77/2015/NĐ-CP ngày 10 tháng 9 năm 2015 của Chính phủ về kế hoạch đầu tư công trung hạn và hằng năm, số 136/2015/NĐ-CP ngày 31 tháng 12 năm 2015 của Chính phủ về hướng dẫn thi hành một số điều của Luật đầu tư công và số 161/2016/NĐ-CP ngày 02 tháng 12 năm 2016 của Chính phủ về cơ chế đặc thù trong quản lý đầu tư xây dựng đối với một số dự án thuộc các Chương trình mục tiêu quốc gia giai đoạn 2016-2020</w:t>
      </w:r>
      <w:r w:rsidR="003B48A4" w:rsidRPr="006947CF">
        <w:rPr>
          <w:i/>
        </w:rPr>
        <w:t>)</w:t>
      </w:r>
      <w:r w:rsidR="003B48A4" w:rsidRPr="00C1343C">
        <w:rPr>
          <w:i/>
        </w:rPr>
        <w:t xml:space="preserve">. </w:t>
      </w:r>
    </w:p>
    <w:p w:rsidR="00C264C2" w:rsidRDefault="00C264C2" w:rsidP="00016D00">
      <w:pPr>
        <w:spacing w:line="240" w:lineRule="auto"/>
      </w:pPr>
      <w:r>
        <w:t xml:space="preserve">Theo đó, có </w:t>
      </w:r>
      <w:r w:rsidR="001C51C6">
        <w:t>các</w:t>
      </w:r>
      <w:r>
        <w:t xml:space="preserve"> nhóm công trình chủ yếu sau:</w:t>
      </w:r>
    </w:p>
    <w:p w:rsidR="00C264C2" w:rsidRDefault="00C264C2" w:rsidP="00016D00">
      <w:pPr>
        <w:pStyle w:val="ListParagraph"/>
        <w:numPr>
          <w:ilvl w:val="0"/>
          <w:numId w:val="36"/>
        </w:numPr>
        <w:spacing w:line="240" w:lineRule="auto"/>
      </w:pPr>
      <w:r>
        <w:t>C</w:t>
      </w:r>
      <w:r w:rsidRPr="003A0806">
        <w:t>ông trình giao thông nông thôn</w:t>
      </w:r>
      <w:r>
        <w:t>: Cầu, đường và công trình trên đường.</w:t>
      </w:r>
      <w:r w:rsidRPr="003A0806">
        <w:t xml:space="preserve"> </w:t>
      </w:r>
    </w:p>
    <w:p w:rsidR="00C264C2" w:rsidRPr="003A0806" w:rsidRDefault="00C264C2" w:rsidP="00016D00">
      <w:pPr>
        <w:pStyle w:val="ListParagraph"/>
        <w:numPr>
          <w:ilvl w:val="0"/>
          <w:numId w:val="36"/>
        </w:numPr>
        <w:spacing w:line="240" w:lineRule="auto"/>
      </w:pPr>
      <w:r>
        <w:t>Công trình thủy lợi: Hệ thống kênh tưới</w:t>
      </w:r>
      <w:r w:rsidR="00B976D6">
        <w:t>.</w:t>
      </w:r>
      <w:r>
        <w:t xml:space="preserve"> </w:t>
      </w:r>
    </w:p>
    <w:p w:rsidR="00C264C2" w:rsidRPr="003A0806" w:rsidRDefault="00C264C2" w:rsidP="00016D00">
      <w:pPr>
        <w:pStyle w:val="ListParagraph"/>
        <w:numPr>
          <w:ilvl w:val="0"/>
          <w:numId w:val="36"/>
        </w:numPr>
        <w:spacing w:line="240" w:lineRule="auto"/>
      </w:pPr>
      <w:r>
        <w:t>Công trình dân dụng: nhà văn hóa, chợ</w:t>
      </w:r>
      <w:r w:rsidR="001C51C6">
        <w:t>, kho bãi</w:t>
      </w:r>
      <w:r w:rsidR="00B976D6">
        <w:t>.</w:t>
      </w:r>
    </w:p>
    <w:p w:rsidR="00CB61DA" w:rsidRDefault="00CB61DA" w:rsidP="00016D00">
      <w:pPr>
        <w:spacing w:line="240" w:lineRule="auto"/>
        <w:rPr>
          <w:lang w:val="en-GB"/>
        </w:rPr>
      </w:pPr>
      <w:r>
        <w:t xml:space="preserve">Đối tượng </w:t>
      </w:r>
      <w:r w:rsidR="00C264C2">
        <w:t>sử dụng sổ tay</w:t>
      </w:r>
      <w:r>
        <w:t xml:space="preserve"> là </w:t>
      </w:r>
      <w:r>
        <w:rPr>
          <w:lang w:val="en-GB"/>
        </w:rPr>
        <w:t xml:space="preserve">UBND cấp xã; Ban quản lý các CTMTQG cấp xã; </w:t>
      </w:r>
      <w:r w:rsidRPr="00B6179A">
        <w:rPr>
          <w:lang w:val="en-GB"/>
        </w:rPr>
        <w:t xml:space="preserve">cán bộ </w:t>
      </w:r>
      <w:r>
        <w:rPr>
          <w:lang w:val="en-GB"/>
        </w:rPr>
        <w:t>ban ngành, tổ chức đoàn thể ở cấp xã và th</w:t>
      </w:r>
      <w:r w:rsidRPr="00B6179A">
        <w:rPr>
          <w:lang w:val="en-GB"/>
        </w:rPr>
        <w:t>ôn/</w:t>
      </w:r>
      <w:r>
        <w:rPr>
          <w:lang w:val="en-GB"/>
        </w:rPr>
        <w:t>làng</w:t>
      </w:r>
      <w:r w:rsidRPr="00B6179A">
        <w:rPr>
          <w:lang w:val="en-GB"/>
        </w:rPr>
        <w:t>/</w:t>
      </w:r>
      <w:r>
        <w:rPr>
          <w:lang w:val="en-GB"/>
        </w:rPr>
        <w:t>ấp/</w:t>
      </w:r>
      <w:r w:rsidRPr="00B6179A">
        <w:rPr>
          <w:lang w:val="en-GB"/>
        </w:rPr>
        <w:t>bản/buôn/bon/</w:t>
      </w:r>
      <w:r>
        <w:rPr>
          <w:lang w:val="en-GB"/>
        </w:rPr>
        <w:t>phum/sóc…</w:t>
      </w:r>
      <w:r w:rsidRPr="00B6179A">
        <w:rPr>
          <w:lang w:val="en-GB"/>
        </w:rPr>
        <w:t xml:space="preserve"> (gọi chung là thôn)</w:t>
      </w:r>
      <w:r>
        <w:rPr>
          <w:lang w:val="en-GB"/>
        </w:rPr>
        <w:t>; Ban phát triển thôn; Ban giám sát cộng đồng;</w:t>
      </w:r>
      <w:r w:rsidRPr="00B6179A">
        <w:rPr>
          <w:lang w:val="en-GB"/>
        </w:rPr>
        <w:t xml:space="preserve"> </w:t>
      </w:r>
      <w:r>
        <w:rPr>
          <w:lang w:val="en-GB"/>
        </w:rPr>
        <w:t xml:space="preserve">tổ/nhóm thợ tại địa phương; cộng đồng dân cư </w:t>
      </w:r>
      <w:r w:rsidRPr="00B6179A">
        <w:rPr>
          <w:lang w:val="en-GB"/>
        </w:rPr>
        <w:t xml:space="preserve">và các </w:t>
      </w:r>
      <w:r>
        <w:rPr>
          <w:lang w:val="en-GB"/>
        </w:rPr>
        <w:t>bên</w:t>
      </w:r>
      <w:r w:rsidRPr="00B6179A">
        <w:rPr>
          <w:lang w:val="en-GB"/>
        </w:rPr>
        <w:t xml:space="preserve"> liên quan.</w:t>
      </w:r>
    </w:p>
    <w:p w:rsidR="003C296D" w:rsidRDefault="001F5D47" w:rsidP="001F5D47">
      <w:pPr>
        <w:pStyle w:val="Heading1"/>
        <w:numPr>
          <w:ilvl w:val="0"/>
          <w:numId w:val="0"/>
        </w:numPr>
        <w:spacing w:before="0" w:after="120" w:line="240" w:lineRule="auto"/>
        <w:ind w:left="431"/>
      </w:pPr>
      <w:bookmarkStart w:id="7" w:name="_Toc492286365"/>
      <w:r>
        <w:t xml:space="preserve">2. </w:t>
      </w:r>
      <w:r w:rsidR="003C296D">
        <w:t>Dự án áp dụng cơ chế đặc thù rút gọn</w:t>
      </w:r>
      <w:bookmarkEnd w:id="7"/>
    </w:p>
    <w:p w:rsidR="003C296D" w:rsidRPr="00CB5D6D" w:rsidRDefault="003C296D" w:rsidP="00016D00">
      <w:pPr>
        <w:spacing w:line="240" w:lineRule="auto"/>
      </w:pPr>
      <w:r>
        <w:t>Điều kiện để dự án được áp dụng cơ chế đặc thù rút gọn này là dự án phải thuộc nhóm C quy mô nhỏ, thỏa mãn các tiêu chí sau:</w:t>
      </w:r>
    </w:p>
    <w:p w:rsidR="003C296D" w:rsidRPr="00CB5D6D" w:rsidRDefault="003C296D" w:rsidP="00016D00">
      <w:pPr>
        <w:pStyle w:val="ListParagraph"/>
        <w:numPr>
          <w:ilvl w:val="0"/>
          <w:numId w:val="41"/>
        </w:numPr>
        <w:spacing w:line="240" w:lineRule="auto"/>
      </w:pPr>
      <w:r>
        <w:t>T</w:t>
      </w:r>
      <w:r w:rsidRPr="00575B94">
        <w:rPr>
          <w:lang w:val="vi-VN"/>
        </w:rPr>
        <w:t xml:space="preserve">huộc nội dung đầu tư của các CTMTQG giai đoạn 2016-2020 </w:t>
      </w:r>
      <w:r>
        <w:t xml:space="preserve">( quy định tại các quyết định </w:t>
      </w:r>
      <w:r w:rsidR="008A6A1C">
        <w:t xml:space="preserve">số </w:t>
      </w:r>
      <w:r>
        <w:t xml:space="preserve">1600/QĐ-TTg và </w:t>
      </w:r>
      <w:r w:rsidR="008A6A1C">
        <w:t xml:space="preserve"> số </w:t>
      </w:r>
      <w:r>
        <w:t>1722/QĐ-TTg</w:t>
      </w:r>
      <w:r w:rsidR="00B976D6">
        <w:t xml:space="preserve"> của Thủ tướng Chính phủ</w:t>
      </w:r>
      <w:r>
        <w:t>);</w:t>
      </w:r>
    </w:p>
    <w:p w:rsidR="003C296D" w:rsidRPr="00575B94" w:rsidRDefault="003C296D" w:rsidP="00016D00">
      <w:pPr>
        <w:pStyle w:val="ListParagraph"/>
        <w:numPr>
          <w:ilvl w:val="0"/>
          <w:numId w:val="41"/>
        </w:numPr>
        <w:spacing w:line="240" w:lineRule="auto"/>
        <w:rPr>
          <w:lang w:val="vi-VN"/>
        </w:rPr>
      </w:pPr>
      <w:r>
        <w:t xml:space="preserve">Tổng mức đầu tư dưới </w:t>
      </w:r>
      <w:r w:rsidR="00C1343C">
        <w:t>15</w:t>
      </w:r>
      <w:r>
        <w:t xml:space="preserve"> tỷ đồng;</w:t>
      </w:r>
    </w:p>
    <w:p w:rsidR="003C296D" w:rsidRPr="00575B94" w:rsidRDefault="003C296D" w:rsidP="00016D00">
      <w:pPr>
        <w:pStyle w:val="ListParagraph"/>
        <w:numPr>
          <w:ilvl w:val="0"/>
          <w:numId w:val="41"/>
        </w:numPr>
        <w:spacing w:line="240" w:lineRule="auto"/>
        <w:rPr>
          <w:lang w:val="vi-VN"/>
        </w:rPr>
      </w:pPr>
      <w:r w:rsidRPr="00575B94">
        <w:rPr>
          <w:lang w:val="vi-VN"/>
        </w:rPr>
        <w:t>Dự án nằm trên địa bàn 01 xã và do UBND cấp xã quản lý</w:t>
      </w:r>
    </w:p>
    <w:p w:rsidR="003C296D" w:rsidRPr="00575B94" w:rsidRDefault="003C296D" w:rsidP="00016D00">
      <w:pPr>
        <w:pStyle w:val="ListParagraph"/>
        <w:numPr>
          <w:ilvl w:val="0"/>
          <w:numId w:val="41"/>
        </w:numPr>
        <w:spacing w:line="240" w:lineRule="auto"/>
        <w:rPr>
          <w:lang w:val="vi-VN"/>
        </w:rPr>
      </w:pPr>
      <w:r>
        <w:t>Kỹ thuật không phức tạp, có thiết kế mẫu, thiết kế điển hình.</w:t>
      </w:r>
    </w:p>
    <w:p w:rsidR="003C296D" w:rsidRPr="00575B94" w:rsidRDefault="003C296D" w:rsidP="00016D00">
      <w:pPr>
        <w:pStyle w:val="ListParagraph"/>
        <w:numPr>
          <w:ilvl w:val="0"/>
          <w:numId w:val="41"/>
        </w:numPr>
        <w:spacing w:line="240" w:lineRule="auto"/>
        <w:rPr>
          <w:lang w:val="vi-VN"/>
        </w:rPr>
      </w:pPr>
      <w:r w:rsidRPr="00575B94">
        <w:rPr>
          <w:lang w:val="vi-VN"/>
        </w:rPr>
        <w:t>Sử dụng một phần ngân sách nhà nước, phần kinh phí còn lại do nhân dân đóng góp</w:t>
      </w:r>
      <w:r>
        <w:t xml:space="preserve"> và các nguồn vốn khác</w:t>
      </w:r>
      <w:r w:rsidRPr="00575B94">
        <w:rPr>
          <w:lang w:val="vi-VN"/>
        </w:rPr>
        <w:t xml:space="preserve">, có sự tham gia thực hiện và giám sát của </w:t>
      </w:r>
      <w:r>
        <w:t>nhân</w:t>
      </w:r>
      <w:r w:rsidRPr="00575B94">
        <w:rPr>
          <w:lang w:val="vi-VN"/>
        </w:rPr>
        <w:t xml:space="preserve"> dân</w:t>
      </w:r>
      <w:r>
        <w:t>. Phần kinh phí đóng góp của nhân dân có thể bằng tiền hoặc hiện vận, ngày công lao động được quy đổi thành tiền.</w:t>
      </w:r>
    </w:p>
    <w:p w:rsidR="003C296D" w:rsidRPr="00575B94" w:rsidRDefault="003C296D" w:rsidP="00016D00">
      <w:pPr>
        <w:pStyle w:val="ListParagraph"/>
        <w:numPr>
          <w:ilvl w:val="0"/>
          <w:numId w:val="41"/>
        </w:numPr>
        <w:spacing w:line="240" w:lineRule="auto"/>
        <w:rPr>
          <w:lang w:val="vi-VN"/>
        </w:rPr>
      </w:pPr>
      <w:r w:rsidRPr="00575B94">
        <w:rPr>
          <w:lang w:val="vi-VN"/>
        </w:rPr>
        <w:t>Thuộc danh mục loại công trình, dự án được áp dụng cơ chế đặc thù rút gọn do UBND cấp tỉnh ban hành.</w:t>
      </w:r>
    </w:p>
    <w:p w:rsidR="00AC2BC1" w:rsidRDefault="00FD460E" w:rsidP="00FD460E">
      <w:pPr>
        <w:pStyle w:val="Heading1"/>
        <w:numPr>
          <w:ilvl w:val="0"/>
          <w:numId w:val="0"/>
        </w:numPr>
        <w:spacing w:before="0" w:after="120" w:line="240" w:lineRule="auto"/>
        <w:ind w:left="431" w:firstLine="136"/>
      </w:pPr>
      <w:bookmarkStart w:id="8" w:name="_Toc492286366"/>
      <w:r>
        <w:lastRenderedPageBreak/>
        <w:t xml:space="preserve">3. </w:t>
      </w:r>
      <w:r w:rsidR="00651CAF">
        <w:t>Hệ thống tài liệu, văn bản có liên quan</w:t>
      </w:r>
      <w:bookmarkEnd w:id="8"/>
    </w:p>
    <w:p w:rsidR="000412F7" w:rsidRDefault="000412F7" w:rsidP="00FD460E">
      <w:pPr>
        <w:pStyle w:val="Heading2"/>
        <w:spacing w:before="0" w:after="120" w:line="240" w:lineRule="auto"/>
        <w:ind w:left="0" w:firstLine="567"/>
        <w:rPr>
          <w:lang w:val="nb-NO"/>
        </w:rPr>
      </w:pPr>
      <w:bookmarkStart w:id="9" w:name="_Toc492286367"/>
      <w:r>
        <w:rPr>
          <w:lang w:val="nb-NO"/>
        </w:rPr>
        <w:t>Văn bản pháp quy</w:t>
      </w:r>
      <w:bookmarkEnd w:id="9"/>
      <w:r>
        <w:rPr>
          <w:lang w:val="nb-NO"/>
        </w:rPr>
        <w:t xml:space="preserve"> </w:t>
      </w:r>
    </w:p>
    <w:p w:rsidR="00AE4AE0" w:rsidRDefault="00AE4AE0" w:rsidP="00FD460E">
      <w:pPr>
        <w:pStyle w:val="Heading3"/>
        <w:spacing w:before="0" w:after="120" w:line="240" w:lineRule="auto"/>
        <w:ind w:left="0" w:firstLine="567"/>
        <w:rPr>
          <w:lang w:val="nb-NO"/>
        </w:rPr>
      </w:pPr>
      <w:bookmarkStart w:id="10" w:name="_Toc492286368"/>
      <w:r>
        <w:rPr>
          <w:lang w:val="nb-NO"/>
        </w:rPr>
        <w:t>Về các chủ trương chung</w:t>
      </w:r>
      <w:bookmarkEnd w:id="10"/>
      <w:r>
        <w:rPr>
          <w:lang w:val="nb-NO"/>
        </w:rPr>
        <w:t xml:space="preserve"> </w:t>
      </w:r>
    </w:p>
    <w:p w:rsidR="00000823" w:rsidRDefault="00000823" w:rsidP="00FD460E">
      <w:pPr>
        <w:spacing w:line="240" w:lineRule="auto"/>
        <w:rPr>
          <w:lang w:val="nb-NO"/>
        </w:rPr>
      </w:pPr>
      <w:bookmarkStart w:id="11" w:name="dieu_1_name"/>
      <w:r>
        <w:rPr>
          <w:lang w:val="nb-NO"/>
        </w:rPr>
        <w:t>Quyết định số 1980/QĐ-TTg ngày 17 tháng 10 năm 2016 của Thủ tướng chính phủ</w:t>
      </w:r>
      <w:r w:rsidRPr="00000823">
        <w:rPr>
          <w:lang w:val="nb-NO"/>
        </w:rPr>
        <w:t> về việc ban hành Bộ tiêu chí quốc gia về xã nông thôn mới giai đoạn 2016 - 2020 (gọi tắt là Bộ tiêu chí xã)</w:t>
      </w:r>
      <w:bookmarkEnd w:id="11"/>
      <w:r w:rsidRPr="00000823">
        <w:rPr>
          <w:lang w:val="nb-NO"/>
        </w:rPr>
        <w:t>.</w:t>
      </w:r>
    </w:p>
    <w:p w:rsidR="00CB61DA" w:rsidRDefault="00CB61DA" w:rsidP="00FD460E">
      <w:pPr>
        <w:spacing w:line="240" w:lineRule="auto"/>
        <w:rPr>
          <w:lang w:val="nb-NO"/>
        </w:rPr>
      </w:pPr>
      <w:r>
        <w:rPr>
          <w:lang w:val="nb-NO"/>
        </w:rPr>
        <w:t xml:space="preserve">Quyết định số 1600/QĐ-TTg ngày 16 tháng 8 năm 2016 của Thủ tướng chính phủ về việc phê duyệt </w:t>
      </w:r>
      <w:r w:rsidR="00B976D6">
        <w:rPr>
          <w:lang w:val="nb-NO"/>
        </w:rPr>
        <w:t>C</w:t>
      </w:r>
      <w:r>
        <w:rPr>
          <w:lang w:val="nb-NO"/>
        </w:rPr>
        <w:t>hương trình mục tiêu quốc gia xây dựng nông thôn mới giai đoạn 2016-2020.</w:t>
      </w:r>
    </w:p>
    <w:p w:rsidR="00CB61DA" w:rsidRDefault="00CB61DA" w:rsidP="00016D00">
      <w:pPr>
        <w:spacing w:line="240" w:lineRule="auto"/>
        <w:rPr>
          <w:lang w:val="nb-NO"/>
        </w:rPr>
      </w:pPr>
      <w:r>
        <w:rPr>
          <w:lang w:val="nb-NO"/>
        </w:rPr>
        <w:t xml:space="preserve">Quyết định số 1722/QĐ-TTg ngày 02 tháng 9 năm 2016 của Thủ tướng chính phủ về việc phê duyệt </w:t>
      </w:r>
      <w:r w:rsidR="00B976D6">
        <w:rPr>
          <w:lang w:val="nb-NO"/>
        </w:rPr>
        <w:t>C</w:t>
      </w:r>
      <w:r>
        <w:rPr>
          <w:lang w:val="nb-NO"/>
        </w:rPr>
        <w:t>hương trình mục tiêu quốc gia Giảm nghèo bền vững giai đoạn 2016-2020.</w:t>
      </w:r>
    </w:p>
    <w:p w:rsidR="00AE4AE0" w:rsidRDefault="00AE4AE0" w:rsidP="00FD460E">
      <w:pPr>
        <w:pStyle w:val="Heading3"/>
        <w:spacing w:before="0" w:after="120" w:line="240" w:lineRule="auto"/>
        <w:ind w:hanging="153"/>
        <w:rPr>
          <w:lang w:val="nb-NO"/>
        </w:rPr>
      </w:pPr>
      <w:bookmarkStart w:id="12" w:name="_Toc492286369"/>
      <w:r>
        <w:rPr>
          <w:lang w:val="nb-NO"/>
        </w:rPr>
        <w:t>Về quản lý đầu tư xây dựng</w:t>
      </w:r>
      <w:bookmarkEnd w:id="12"/>
    </w:p>
    <w:p w:rsidR="00B976D6" w:rsidRDefault="00B976D6" w:rsidP="00016D00">
      <w:pPr>
        <w:spacing w:line="240" w:lineRule="auto"/>
        <w:rPr>
          <w:lang w:val="nb-NO"/>
        </w:rPr>
      </w:pPr>
      <w:r>
        <w:rPr>
          <w:lang w:val="nb-NO"/>
        </w:rPr>
        <w:t xml:space="preserve">Luật Xây dựng ngày 18 tháng 6 năm 2014; </w:t>
      </w:r>
    </w:p>
    <w:p w:rsidR="00ED5A86" w:rsidRDefault="00ED5A86" w:rsidP="00016D00">
      <w:pPr>
        <w:spacing w:line="240" w:lineRule="auto"/>
        <w:rPr>
          <w:lang w:val="nb-NO"/>
        </w:rPr>
      </w:pPr>
      <w:r>
        <w:rPr>
          <w:lang w:val="nb-NO"/>
        </w:rPr>
        <w:t>Nghị định số 59/</w:t>
      </w:r>
      <w:r w:rsidR="00532D5C">
        <w:rPr>
          <w:lang w:val="nb-NO"/>
        </w:rPr>
        <w:t>2015/NĐ-CP ngày 18 tháng 6 năm 2015 của Chính phủ về Quản lý dự án đầu tư xây dựng</w:t>
      </w:r>
      <w:r w:rsidR="00B976D6">
        <w:rPr>
          <w:lang w:val="nb-NO"/>
        </w:rPr>
        <w:t>;</w:t>
      </w:r>
    </w:p>
    <w:p w:rsidR="00A9583F" w:rsidRDefault="00A9583F" w:rsidP="00016D00">
      <w:pPr>
        <w:spacing w:line="240" w:lineRule="auto"/>
        <w:rPr>
          <w:lang w:val="nb-NO"/>
        </w:rPr>
      </w:pPr>
      <w:r>
        <w:rPr>
          <w:lang w:val="nb-NO"/>
        </w:rPr>
        <w:t>Nghị định số 161/2016/NĐ-CP ngày 2 tháng 12 năm 2016 của chính phủ về Cơ chế đặc thù trong quản lý đầu tư xây dựng đối với một số dự án thuộc các chương trình mục tiêu quốc gia giai đoạn 2016-2020</w:t>
      </w:r>
      <w:r w:rsidR="00B976D6">
        <w:rPr>
          <w:lang w:val="nb-NO"/>
        </w:rPr>
        <w:t>;</w:t>
      </w:r>
    </w:p>
    <w:p w:rsidR="00C1343C" w:rsidRPr="00C1343C" w:rsidRDefault="00C1343C" w:rsidP="00016D00">
      <w:pPr>
        <w:spacing w:line="240" w:lineRule="auto"/>
        <w:rPr>
          <w:lang w:val="nb-NO"/>
        </w:rPr>
      </w:pPr>
      <w:r w:rsidRPr="00C1343C">
        <w:rPr>
          <w:lang w:val="nb-NO"/>
        </w:rPr>
        <w:t xml:space="preserve">Nghị định số 120/2018/NĐ-CP ngày 19 tháng 9 năm 2018 của Chính phủ Về sửa đổi, bổ sung một số điều Nghị định số 77/2015/NĐ-CP ngày 10 tháng 9 năm 2015 của Chính phủ về kế hoạch đầu tư công trung hạn và hằng năm, số 136/2015/NĐ-CP ngày 31 tháng 12 năm 2015 của Chính phủ về hướng dẫn thi hành một số điều của Luật đầu tư công và số 161/2016/NĐ-CP ngày 02 tháng 12 năm 2016 của Chính phủ về cơ chế đặc thù trong quản lý đầu tư xây dựng đối với một số dự án thuộc các Chương trình mục tiêu quốc gia giai đoạn 2016-2020. </w:t>
      </w:r>
    </w:p>
    <w:p w:rsidR="00532D5C" w:rsidRDefault="00532D5C" w:rsidP="00016D00">
      <w:pPr>
        <w:spacing w:line="240" w:lineRule="auto"/>
        <w:rPr>
          <w:lang w:val="nb-NO"/>
        </w:rPr>
      </w:pPr>
      <w:r>
        <w:rPr>
          <w:lang w:val="nb-NO"/>
        </w:rPr>
        <w:t>Thông tư 18/2016/TT-BXD ngày 30 tháng 6 năm 2016 của Bộ xây dựng Quy định chi tiết và hướng dẫn một số nội dung về thẩm định, phê duyệt dự án và thiết kế, dự toán xây dựng công trình.</w:t>
      </w:r>
    </w:p>
    <w:p w:rsidR="007B0AED" w:rsidRPr="00C1343C" w:rsidRDefault="007B0AED" w:rsidP="00016D00">
      <w:pPr>
        <w:spacing w:line="240" w:lineRule="auto"/>
        <w:rPr>
          <w:lang w:val="nb-NO"/>
        </w:rPr>
      </w:pPr>
      <w:r w:rsidRPr="00C1343C">
        <w:rPr>
          <w:lang w:val="nb-NO"/>
        </w:rPr>
        <w:t>+ Luật Đấu thầu số 43/2013/QH13 ngày 26/11/2013</w:t>
      </w:r>
    </w:p>
    <w:p w:rsidR="007B0AED" w:rsidRPr="00C1343C" w:rsidRDefault="007B0AED" w:rsidP="00016D00">
      <w:pPr>
        <w:spacing w:line="240" w:lineRule="auto"/>
        <w:rPr>
          <w:lang w:val="nb-NO"/>
        </w:rPr>
      </w:pPr>
      <w:r w:rsidRPr="00C1343C">
        <w:rPr>
          <w:lang w:val="nb-NO"/>
        </w:rPr>
        <w:t>+ Nghị định số 63/2014/NĐ-CP ngày 26/6/2014 của Chính phủ về quy định chi tiết thi hành một sô điều chi tiết Luật Đấu thầu về lụa chọn nhà thầu;</w:t>
      </w:r>
    </w:p>
    <w:p w:rsidR="007B0AED" w:rsidRPr="00C1343C" w:rsidRDefault="007B0AED" w:rsidP="00016D00">
      <w:pPr>
        <w:spacing w:line="240" w:lineRule="auto"/>
        <w:rPr>
          <w:lang w:val="nb-NO"/>
        </w:rPr>
      </w:pPr>
      <w:r w:rsidRPr="00C1343C">
        <w:rPr>
          <w:lang w:val="nb-NO"/>
        </w:rPr>
        <w:t>+ Nghị định số 32/2015/NĐ-CP ngày 25/3/2015  của Chính phủ về Quản lý chi phí đầu tư  xây dựng;</w:t>
      </w:r>
    </w:p>
    <w:p w:rsidR="007B0AED" w:rsidRPr="00C1343C" w:rsidRDefault="007B0AED" w:rsidP="00016D00">
      <w:pPr>
        <w:spacing w:line="240" w:lineRule="auto"/>
        <w:rPr>
          <w:lang w:val="nb-NO"/>
        </w:rPr>
      </w:pPr>
      <w:r w:rsidRPr="00C1343C">
        <w:rPr>
          <w:lang w:val="nb-NO"/>
        </w:rPr>
        <w:t>+ Nghị số 37/2015/NĐ-CP ngày 22/4/2015  của Thủ tướng Chính phủ về việc quy định chi tiết hợp đồng trong xâydựng;</w:t>
      </w:r>
    </w:p>
    <w:p w:rsidR="007B0AED" w:rsidRPr="00C1343C" w:rsidRDefault="007B0AED" w:rsidP="00016D00">
      <w:pPr>
        <w:spacing w:line="240" w:lineRule="auto"/>
        <w:rPr>
          <w:lang w:val="nb-NO"/>
        </w:rPr>
      </w:pPr>
      <w:r w:rsidRPr="00C1343C">
        <w:rPr>
          <w:lang w:val="nb-NO"/>
        </w:rPr>
        <w:t>+ Nghị định số 46/2015/NĐ-CP ngày 12/5/2015 của Chính phủ về Quản lý chất lượng và bảo trì công trình xây dựng;</w:t>
      </w:r>
    </w:p>
    <w:p w:rsidR="007B0AED" w:rsidRPr="00C1343C" w:rsidRDefault="007B0AED" w:rsidP="00016D00">
      <w:pPr>
        <w:spacing w:line="240" w:lineRule="auto"/>
        <w:rPr>
          <w:lang w:val="nb-NO"/>
        </w:rPr>
      </w:pPr>
      <w:r w:rsidRPr="00C1343C">
        <w:rPr>
          <w:lang w:val="nb-NO"/>
        </w:rPr>
        <w:lastRenderedPageBreak/>
        <w:t>+ Nghị định số 42/2017/NĐ-CP ngyà 05/4/2017 của Chính phủ về sửa đổi, bổ sung một số điều Nghị định số 59/2015/NĐ-CP ngày 18/6/2015 của Chính phủ về quản lý dự án đầu tư xây dựng;</w:t>
      </w:r>
    </w:p>
    <w:p w:rsidR="00AE4AE0" w:rsidRDefault="00AE4AE0" w:rsidP="00FD460E">
      <w:pPr>
        <w:pStyle w:val="Heading3"/>
        <w:spacing w:before="0" w:after="120" w:line="240" w:lineRule="auto"/>
        <w:ind w:hanging="153"/>
        <w:rPr>
          <w:lang w:val="nb-NO"/>
        </w:rPr>
      </w:pPr>
      <w:bookmarkStart w:id="13" w:name="_Toc492286370"/>
      <w:r>
        <w:rPr>
          <w:lang w:val="nb-NO"/>
        </w:rPr>
        <w:t xml:space="preserve">Về </w:t>
      </w:r>
      <w:r w:rsidR="00000823">
        <w:rPr>
          <w:lang w:val="nb-NO"/>
        </w:rPr>
        <w:t>c</w:t>
      </w:r>
      <w:r>
        <w:rPr>
          <w:lang w:val="nb-NO"/>
        </w:rPr>
        <w:t>ông trình giao thông</w:t>
      </w:r>
      <w:r w:rsidR="00000823">
        <w:rPr>
          <w:lang w:val="nb-NO"/>
        </w:rPr>
        <w:t xml:space="preserve"> nông thôn</w:t>
      </w:r>
      <w:bookmarkEnd w:id="13"/>
    </w:p>
    <w:p w:rsidR="00782731" w:rsidRDefault="00782731" w:rsidP="00016D00">
      <w:pPr>
        <w:spacing w:line="240" w:lineRule="auto"/>
        <w:rPr>
          <w:lang w:val="nb-NO"/>
        </w:rPr>
      </w:pPr>
      <w:r>
        <w:rPr>
          <w:lang w:val="nb-NO"/>
        </w:rPr>
        <w:t xml:space="preserve">Quyết định số 4927/QĐ-BGTVT ngày 25 tháng 12 năm 2014 của Bộ Giao thông </w:t>
      </w:r>
      <w:r w:rsidR="00A9583F">
        <w:rPr>
          <w:lang w:val="nb-NO"/>
        </w:rPr>
        <w:t>v</w:t>
      </w:r>
      <w:r>
        <w:rPr>
          <w:lang w:val="nb-NO"/>
        </w:rPr>
        <w:t xml:space="preserve">ận tải về việc ban hành </w:t>
      </w:r>
      <w:r w:rsidR="00A9583F">
        <w:rPr>
          <w:lang w:val="nb-NO"/>
        </w:rPr>
        <w:t>"</w:t>
      </w:r>
      <w:r w:rsidRPr="00782731">
        <w:rPr>
          <w:lang w:val="nb-NO"/>
        </w:rPr>
        <w:t>Hướng dẫn lựa chọn quy mô kỹ thuật đường giao thông nông thôn phục vụ Chương trình mục tiêu Quốc gia về xây dựng nông thôn mới giai đoạn 2010-2020”</w:t>
      </w:r>
    </w:p>
    <w:p w:rsidR="003B0786" w:rsidRDefault="003B0786" w:rsidP="00016D00">
      <w:pPr>
        <w:spacing w:line="240" w:lineRule="auto"/>
        <w:rPr>
          <w:lang w:val="nb-NO"/>
        </w:rPr>
      </w:pPr>
      <w:bookmarkStart w:id="14" w:name="_Hlk520306813"/>
      <w:r>
        <w:rPr>
          <w:lang w:val="nb-NO"/>
        </w:rPr>
        <w:t>Văn bản số 09/VBHD-BGTVT ngày 22 tháng 10 năm 2015 của Bộ Giao thông Vận tải về Hướng dẫn công tác thiết kế, thi công và nghiệm thu cầu treo dân sinh.</w:t>
      </w:r>
    </w:p>
    <w:p w:rsidR="000F020D" w:rsidRDefault="000F020D" w:rsidP="00FD460E">
      <w:pPr>
        <w:pStyle w:val="Heading3"/>
        <w:spacing w:before="0" w:after="120" w:line="240" w:lineRule="auto"/>
        <w:ind w:hanging="153"/>
        <w:rPr>
          <w:lang w:val="nb-NO"/>
        </w:rPr>
      </w:pPr>
      <w:bookmarkStart w:id="15" w:name="_Toc492286371"/>
      <w:bookmarkEnd w:id="14"/>
      <w:r>
        <w:rPr>
          <w:lang w:val="nb-NO"/>
        </w:rPr>
        <w:t>Về công trình</w:t>
      </w:r>
      <w:r w:rsidR="00000823">
        <w:rPr>
          <w:lang w:val="nb-NO"/>
        </w:rPr>
        <w:t xml:space="preserve"> dân dụng (</w:t>
      </w:r>
      <w:r>
        <w:rPr>
          <w:lang w:val="nb-NO"/>
        </w:rPr>
        <w:t>nhà văn hóa, nhà sinh hoạt cộng đồng</w:t>
      </w:r>
      <w:r w:rsidR="00000823">
        <w:rPr>
          <w:lang w:val="nb-NO"/>
        </w:rPr>
        <w:t>, chợ)</w:t>
      </w:r>
      <w:bookmarkEnd w:id="15"/>
    </w:p>
    <w:p w:rsidR="000F020D" w:rsidRPr="004D51B4" w:rsidRDefault="000F020D" w:rsidP="00016D00">
      <w:pPr>
        <w:spacing w:line="240" w:lineRule="auto"/>
        <w:rPr>
          <w:lang w:val="fr-FR"/>
        </w:rPr>
      </w:pPr>
      <w:r w:rsidRPr="004D51B4">
        <w:rPr>
          <w:lang w:val="fr-FR"/>
        </w:rPr>
        <w:tab/>
      </w:r>
      <w:r>
        <w:rPr>
          <w:lang w:val="fr-FR"/>
        </w:rPr>
        <w:t xml:space="preserve">Thông tư </w:t>
      </w:r>
      <w:r w:rsidR="00A9583F">
        <w:rPr>
          <w:lang w:val="fr-FR"/>
        </w:rPr>
        <w:t>s</w:t>
      </w:r>
      <w:r w:rsidRPr="004D51B4">
        <w:rPr>
          <w:lang w:val="fr-FR"/>
        </w:rPr>
        <w:t>ố 12/2010</w:t>
      </w:r>
      <w:r>
        <w:rPr>
          <w:lang w:val="fr-FR"/>
        </w:rPr>
        <w:t>/</w:t>
      </w:r>
      <w:r w:rsidRPr="004D51B4">
        <w:rPr>
          <w:lang w:val="fr-FR"/>
        </w:rPr>
        <w:t>TT-BVHTTDL, ngày 22/12/2010 quy định mẫu về tổ chức, hoạt động và tiêu chí của Trung tâm văn hóa - Thể thao xã.</w:t>
      </w:r>
    </w:p>
    <w:p w:rsidR="000F020D" w:rsidRPr="004D51B4" w:rsidRDefault="000F020D" w:rsidP="00016D00">
      <w:pPr>
        <w:spacing w:line="240" w:lineRule="auto"/>
        <w:rPr>
          <w:lang w:val="fr-FR"/>
        </w:rPr>
      </w:pPr>
      <w:r w:rsidRPr="004D51B4">
        <w:rPr>
          <w:lang w:val="fr-FR"/>
        </w:rPr>
        <w:tab/>
      </w:r>
      <w:r>
        <w:rPr>
          <w:lang w:val="fr-FR"/>
        </w:rPr>
        <w:t>Thông tư s</w:t>
      </w:r>
      <w:r w:rsidRPr="004D51B4">
        <w:rPr>
          <w:lang w:val="fr-FR"/>
        </w:rPr>
        <w:t>ố 06/2011</w:t>
      </w:r>
      <w:r>
        <w:rPr>
          <w:lang w:val="fr-FR"/>
        </w:rPr>
        <w:t>/TT</w:t>
      </w:r>
      <w:r w:rsidRPr="004D51B4">
        <w:rPr>
          <w:lang w:val="fr-FR"/>
        </w:rPr>
        <w:t>-BVHTTDL, ngày 05/03/2011 quy định mẫu về tổ chức, hoạt động và tiêu chí của Trung tâm văn hóa - Khu thể thao thôn;</w:t>
      </w:r>
    </w:p>
    <w:p w:rsidR="000F020D" w:rsidRDefault="000F020D" w:rsidP="00016D00">
      <w:pPr>
        <w:spacing w:line="240" w:lineRule="auto"/>
        <w:rPr>
          <w:lang w:val="fr-FR"/>
        </w:rPr>
      </w:pPr>
      <w:r w:rsidRPr="004D51B4">
        <w:rPr>
          <w:lang w:val="fr-FR"/>
        </w:rPr>
        <w:tab/>
      </w:r>
      <w:r>
        <w:rPr>
          <w:lang w:val="fr-FR"/>
        </w:rPr>
        <w:t>Thông tư số</w:t>
      </w:r>
      <w:r w:rsidRPr="004D51B4">
        <w:rPr>
          <w:lang w:val="fr-FR"/>
        </w:rPr>
        <w:t xml:space="preserve"> 05/2014/TT-BVHTTDL, ngày 30/05/2014 sửa đổi, bổ sung điều 6 của thông tư số 12/2010/TT-BVHTTDL, ngày 22/10 quy định mẫu về tổ chức, hoạt động và tiêu chí của Trung tâm văn hóa - Thể thao xã và </w:t>
      </w:r>
      <w:r w:rsidR="00A9583F">
        <w:rPr>
          <w:lang w:val="fr-FR"/>
        </w:rPr>
        <w:t>s</w:t>
      </w:r>
      <w:r w:rsidRPr="004D51B4">
        <w:rPr>
          <w:lang w:val="fr-FR"/>
        </w:rPr>
        <w:t>ố 06/2011-BVHTTDL, ngày 05/03/2011 quy định mẫu về tổ chức, hoạt động và tiêu chí của Trung tâm văn hóa - Khu thể thao thôn</w:t>
      </w:r>
      <w:r w:rsidR="00B976D6">
        <w:rPr>
          <w:lang w:val="fr-FR"/>
        </w:rPr>
        <w:t>;</w:t>
      </w:r>
    </w:p>
    <w:p w:rsidR="00B976D6" w:rsidRDefault="00B976D6" w:rsidP="00016D00">
      <w:pPr>
        <w:spacing w:line="240" w:lineRule="auto"/>
        <w:rPr>
          <w:lang w:val="fr-FR"/>
        </w:rPr>
      </w:pPr>
      <w:bookmarkStart w:id="16" w:name="_Hlk520306964"/>
      <w:r>
        <w:rPr>
          <w:lang w:val="fr-FR"/>
        </w:rPr>
        <w:t xml:space="preserve">Quyết định số 69/QĐ-TTg ngày 09 tháng 01 năm 2017 của Bộ trưởng Bộ Nông nghiệp và Phát triển nông thôn ban hành </w:t>
      </w:r>
      <w:r w:rsidRPr="006947CF">
        <w:rPr>
          <w:lang w:val="fr-FR"/>
        </w:rPr>
        <w:t>Sổ tay hướng</w:t>
      </w:r>
      <w:r>
        <w:rPr>
          <w:rFonts w:ascii="Arial" w:hAnsi="Arial" w:cs="Arial"/>
          <w:color w:val="222222"/>
          <w:shd w:val="clear" w:color="auto" w:fill="FFFFFF"/>
        </w:rPr>
        <w:t xml:space="preserve"> </w:t>
      </w:r>
      <w:r w:rsidRPr="006947CF">
        <w:rPr>
          <w:lang w:val="fr-FR"/>
        </w:rPr>
        <w:t>dẫn thực hiện Bộ tiêu chí quốc gia về xã nông thôn mới giai đoạn 2016-2020</w:t>
      </w:r>
      <w:r>
        <w:rPr>
          <w:lang w:val="fr-FR"/>
        </w:rPr>
        <w:t> ;</w:t>
      </w:r>
    </w:p>
    <w:p w:rsidR="00A9583F" w:rsidRPr="004D51B4" w:rsidRDefault="00A9583F" w:rsidP="00016D00">
      <w:pPr>
        <w:spacing w:line="240" w:lineRule="auto"/>
        <w:rPr>
          <w:lang w:val="fr-FR"/>
        </w:rPr>
      </w:pPr>
      <w:r w:rsidRPr="006947CF">
        <w:rPr>
          <w:lang w:val="fr-FR"/>
        </w:rPr>
        <w:t xml:space="preserve">Quyết định số 12151/QĐ-BCT </w:t>
      </w:r>
      <w:r w:rsidR="00B976D6">
        <w:rPr>
          <w:lang w:val="fr-FR"/>
        </w:rPr>
        <w:t>n</w:t>
      </w:r>
      <w:r w:rsidR="00B976D6" w:rsidRPr="003B158B">
        <w:rPr>
          <w:lang w:val="fr-FR"/>
        </w:rPr>
        <w:t>gày 31/12/2014</w:t>
      </w:r>
      <w:r w:rsidR="00B976D6">
        <w:rPr>
          <w:lang w:val="fr-FR"/>
        </w:rPr>
        <w:t xml:space="preserve"> của </w:t>
      </w:r>
      <w:r w:rsidR="00B976D6" w:rsidRPr="003B158B">
        <w:rPr>
          <w:lang w:val="fr-FR"/>
        </w:rPr>
        <w:t xml:space="preserve">Bộ Công Thương </w:t>
      </w:r>
      <w:r w:rsidRPr="006947CF">
        <w:rPr>
          <w:lang w:val="fr-FR"/>
        </w:rPr>
        <w:t>về việc hướng dẫn thực hiện tiêu chí 7 về chợ trong bộ tiêu chí quốc gia xây dựng nông thôn mới</w:t>
      </w:r>
      <w:r w:rsidR="00B976D6">
        <w:rPr>
          <w:lang w:val="fr-FR"/>
        </w:rPr>
        <w:t>.</w:t>
      </w:r>
    </w:p>
    <w:p w:rsidR="000412F7" w:rsidRDefault="000412F7" w:rsidP="00FD460E">
      <w:pPr>
        <w:pStyle w:val="Heading2"/>
        <w:spacing w:before="0" w:after="120" w:line="240" w:lineRule="auto"/>
        <w:ind w:hanging="11"/>
        <w:rPr>
          <w:lang w:val="nb-NO"/>
        </w:rPr>
      </w:pPr>
      <w:bookmarkStart w:id="17" w:name="_Toc492286372"/>
      <w:bookmarkEnd w:id="16"/>
      <w:r>
        <w:rPr>
          <w:lang w:val="nb-NO"/>
        </w:rPr>
        <w:t>Tiêu chuẩn kỹ thuật</w:t>
      </w:r>
      <w:bookmarkEnd w:id="17"/>
    </w:p>
    <w:tbl>
      <w:tblPr>
        <w:tblW w:w="5072" w:type="pct"/>
        <w:tblLayout w:type="fixed"/>
        <w:tblLook w:val="04A0"/>
      </w:tblPr>
      <w:tblGrid>
        <w:gridCol w:w="684"/>
        <w:gridCol w:w="5530"/>
        <w:gridCol w:w="2503"/>
        <w:gridCol w:w="1137"/>
      </w:tblGrid>
      <w:tr w:rsidR="00D95A4B" w:rsidTr="006947CF">
        <w:trPr>
          <w:trHeight w:val="750"/>
          <w:tblHeader/>
        </w:trPr>
        <w:tc>
          <w:tcPr>
            <w:tcW w:w="347" w:type="pct"/>
            <w:tcBorders>
              <w:top w:val="single" w:sz="4" w:space="0" w:color="auto"/>
              <w:left w:val="single" w:sz="4" w:space="0" w:color="auto"/>
              <w:bottom w:val="single" w:sz="4" w:space="0" w:color="auto"/>
              <w:right w:val="single" w:sz="4" w:space="0" w:color="auto"/>
            </w:tcBorders>
            <w:vAlign w:val="center"/>
            <w:hideMark/>
          </w:tcPr>
          <w:p w:rsidR="00D95A4B" w:rsidRDefault="00D95A4B" w:rsidP="00016D00">
            <w:pPr>
              <w:spacing w:line="240" w:lineRule="auto"/>
              <w:ind w:left="-120" w:firstLine="0"/>
              <w:jc w:val="center"/>
              <w:rPr>
                <w:rFonts w:ascii=".VnTime" w:hAnsi=".VnTime"/>
                <w:b/>
              </w:rPr>
            </w:pPr>
            <w:r>
              <w:rPr>
                <w:rFonts w:ascii=".VnTime" w:hAnsi=".VnTime"/>
                <w:b/>
              </w:rPr>
              <w:t>STT</w:t>
            </w:r>
          </w:p>
        </w:tc>
        <w:tc>
          <w:tcPr>
            <w:tcW w:w="2806" w:type="pct"/>
            <w:tcBorders>
              <w:top w:val="single" w:sz="4" w:space="0" w:color="auto"/>
              <w:left w:val="nil"/>
              <w:bottom w:val="single" w:sz="4" w:space="0" w:color="auto"/>
              <w:right w:val="single" w:sz="4" w:space="0" w:color="auto"/>
            </w:tcBorders>
            <w:vAlign w:val="center"/>
            <w:hideMark/>
          </w:tcPr>
          <w:p w:rsidR="00D95A4B" w:rsidRDefault="00D95A4B" w:rsidP="00016D00">
            <w:pPr>
              <w:spacing w:line="240" w:lineRule="auto"/>
              <w:ind w:firstLine="0"/>
              <w:jc w:val="center"/>
              <w:rPr>
                <w:rFonts w:ascii=".VnTime" w:hAnsi=".VnTime"/>
                <w:b/>
              </w:rPr>
            </w:pPr>
            <w:r>
              <w:rPr>
                <w:rFonts w:ascii=".VnTime" w:hAnsi=".VnTime"/>
                <w:b/>
              </w:rPr>
              <w:t>Tiªu chuÈn</w:t>
            </w:r>
          </w:p>
        </w:tc>
        <w:tc>
          <w:tcPr>
            <w:tcW w:w="1270" w:type="pct"/>
            <w:tcBorders>
              <w:top w:val="single" w:sz="4" w:space="0" w:color="auto"/>
              <w:left w:val="nil"/>
              <w:bottom w:val="single" w:sz="4" w:space="0" w:color="auto"/>
              <w:right w:val="single" w:sz="4" w:space="0" w:color="auto"/>
            </w:tcBorders>
            <w:vAlign w:val="center"/>
            <w:hideMark/>
          </w:tcPr>
          <w:p w:rsidR="00D95A4B" w:rsidRDefault="00D95A4B" w:rsidP="00016D00">
            <w:pPr>
              <w:spacing w:line="240" w:lineRule="auto"/>
              <w:ind w:firstLine="0"/>
              <w:jc w:val="center"/>
              <w:rPr>
                <w:rFonts w:ascii=".VnTime" w:hAnsi=".VnTime"/>
                <w:b/>
              </w:rPr>
            </w:pPr>
            <w:r>
              <w:rPr>
                <w:rFonts w:ascii=".VnTime" w:hAnsi=".VnTime"/>
                <w:b/>
              </w:rPr>
              <w:t>M· hiÖu</w:t>
            </w:r>
          </w:p>
        </w:tc>
        <w:tc>
          <w:tcPr>
            <w:tcW w:w="577" w:type="pct"/>
            <w:tcBorders>
              <w:top w:val="single" w:sz="4" w:space="0" w:color="auto"/>
              <w:left w:val="nil"/>
              <w:bottom w:val="single" w:sz="4" w:space="0" w:color="auto"/>
              <w:right w:val="single" w:sz="4" w:space="0" w:color="auto"/>
            </w:tcBorders>
            <w:vAlign w:val="center"/>
            <w:hideMark/>
          </w:tcPr>
          <w:p w:rsidR="00D95A4B" w:rsidRDefault="00D95A4B" w:rsidP="00016D00">
            <w:pPr>
              <w:spacing w:line="240" w:lineRule="auto"/>
              <w:ind w:left="-109" w:right="-107" w:firstLine="0"/>
              <w:jc w:val="center"/>
              <w:rPr>
                <w:rFonts w:ascii=".VnTime" w:hAnsi=".VnTime"/>
                <w:b/>
              </w:rPr>
            </w:pPr>
            <w:r>
              <w:rPr>
                <w:rFonts w:ascii=".VnTime" w:hAnsi=".VnTime"/>
                <w:b/>
              </w:rPr>
              <w:t>Ghi chó</w:t>
            </w: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b/>
                <w:sz w:val="27"/>
                <w:szCs w:val="27"/>
              </w:rPr>
            </w:pPr>
            <w:r>
              <w:rPr>
                <w:rFonts w:ascii=".VnTime" w:hAnsi=".VnTime"/>
                <w:b/>
                <w:sz w:val="27"/>
                <w:szCs w:val="27"/>
              </w:rPr>
              <w:t>I</w:t>
            </w:r>
          </w:p>
        </w:tc>
        <w:tc>
          <w:tcPr>
            <w:tcW w:w="4653" w:type="pct"/>
            <w:gridSpan w:val="3"/>
            <w:tcBorders>
              <w:top w:val="single" w:sz="4" w:space="0" w:color="auto"/>
              <w:left w:val="nil"/>
              <w:bottom w:val="single" w:sz="4" w:space="0" w:color="auto"/>
              <w:right w:val="single" w:sz="4" w:space="0" w:color="auto"/>
            </w:tcBorders>
            <w:vAlign w:val="center"/>
            <w:hideMark/>
          </w:tcPr>
          <w:p w:rsidR="00D95A4B" w:rsidRDefault="00D95A4B" w:rsidP="00016D00">
            <w:pPr>
              <w:spacing w:line="240" w:lineRule="auto"/>
              <w:ind w:firstLine="0"/>
              <w:rPr>
                <w:rFonts w:ascii=".VnTime" w:hAnsi=".VnTime"/>
                <w:b/>
                <w:sz w:val="28"/>
                <w:szCs w:val="22"/>
              </w:rPr>
            </w:pPr>
            <w:r>
              <w:rPr>
                <w:rFonts w:ascii=".VnTimeH" w:hAnsi=".VnTimeH"/>
                <w:b/>
                <w:sz w:val="27"/>
                <w:szCs w:val="27"/>
              </w:rPr>
              <w:t>¸</w:t>
            </w:r>
            <w:r>
              <w:rPr>
                <w:rFonts w:ascii=".VnTime" w:hAnsi=".VnTime"/>
                <w:b/>
                <w:sz w:val="27"/>
                <w:szCs w:val="27"/>
              </w:rPr>
              <w:t>p dông cho c«ng t¸c kh¶o s¸t</w:t>
            </w: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1</w:t>
            </w:r>
          </w:p>
        </w:tc>
        <w:tc>
          <w:tcPr>
            <w:tcW w:w="2806" w:type="pct"/>
            <w:tcBorders>
              <w:top w:val="single" w:sz="4" w:space="0" w:color="auto"/>
              <w:left w:val="nil"/>
              <w:bottom w:val="single" w:sz="4" w:space="0" w:color="auto"/>
              <w:right w:val="single" w:sz="4" w:space="0" w:color="auto"/>
            </w:tcBorders>
            <w:vAlign w:val="center"/>
            <w:hideMark/>
          </w:tcPr>
          <w:p w:rsidR="00D95A4B" w:rsidRDefault="00D95A4B" w:rsidP="00016D00">
            <w:pPr>
              <w:spacing w:line="240" w:lineRule="auto"/>
              <w:ind w:firstLine="0"/>
              <w:rPr>
                <w:rFonts w:ascii=".VnTime" w:hAnsi=".VnTime"/>
                <w:sz w:val="27"/>
                <w:szCs w:val="27"/>
              </w:rPr>
            </w:pPr>
            <w:r>
              <w:rPr>
                <w:rFonts w:ascii=".VnTime" w:hAnsi=".VnTime"/>
                <w:sz w:val="27"/>
                <w:szCs w:val="27"/>
              </w:rPr>
              <w:t>Quy ph¹m ®o vÏ ®Þa h×nh</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100" w:right="-107" w:firstLine="0"/>
              <w:rPr>
                <w:rFonts w:ascii=".VnTime" w:hAnsi=".VnTime"/>
                <w:sz w:val="27"/>
                <w:szCs w:val="27"/>
              </w:rPr>
            </w:pPr>
            <w:r>
              <w:rPr>
                <w:rFonts w:ascii=".VnTime" w:hAnsi=".VnTime"/>
                <w:sz w:val="27"/>
                <w:szCs w:val="27"/>
              </w:rPr>
              <w:t>96TCN 43-1990</w:t>
            </w:r>
          </w:p>
        </w:tc>
        <w:tc>
          <w:tcPr>
            <w:tcW w:w="577"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firstLine="0"/>
              <w:rPr>
                <w:rFonts w:ascii=".VnTime" w:hAnsi=".VnTime"/>
                <w:sz w:val="28"/>
                <w:szCs w:val="22"/>
              </w:rPr>
            </w:pPr>
            <w:r>
              <w:t> </w:t>
            </w: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2</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rFonts w:ascii=".VnTime" w:hAnsi=".VnTime"/>
                <w:sz w:val="27"/>
                <w:szCs w:val="27"/>
                <w:lang w:val="fr-FR"/>
              </w:rPr>
            </w:pPr>
            <w:r>
              <w:rPr>
                <w:rFonts w:ascii=".VnTime" w:hAnsi=".VnTime"/>
                <w:sz w:val="27"/>
                <w:szCs w:val="27"/>
                <w:lang w:val="fr-FR"/>
              </w:rPr>
              <w:t xml:space="preserve">C«ng t¸c tr¾c ®Þa trong x©y dùng c«ng tr×nh - Yªu cÇu chung </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100" w:right="-107" w:firstLine="0"/>
              <w:rPr>
                <w:rFonts w:ascii=".VnTime" w:hAnsi=".VnTime"/>
                <w:sz w:val="27"/>
                <w:szCs w:val="27"/>
              </w:rPr>
            </w:pPr>
            <w:r>
              <w:rPr>
                <w:rFonts w:ascii=".VnTime" w:hAnsi=".VnTime"/>
                <w:sz w:val="27"/>
                <w:szCs w:val="27"/>
              </w:rPr>
              <w:t>TCXDVN 309 : 2004</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3</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rFonts w:ascii=".VnTime" w:hAnsi=".VnTime"/>
                <w:sz w:val="27"/>
                <w:szCs w:val="27"/>
              </w:rPr>
            </w:pPr>
            <w:r>
              <w:rPr>
                <w:rFonts w:ascii=".VnTime" w:hAnsi=".VnTime"/>
                <w:sz w:val="27"/>
                <w:szCs w:val="27"/>
              </w:rPr>
              <w:t>Quy tr×nh khoan th¨m dß ®Þa chÊt c«ng tr×nh</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100" w:right="-107" w:firstLine="0"/>
              <w:rPr>
                <w:rFonts w:ascii=".VnTime" w:hAnsi=".VnTime"/>
                <w:sz w:val="27"/>
                <w:szCs w:val="27"/>
              </w:rPr>
            </w:pPr>
            <w:r>
              <w:rPr>
                <w:rFonts w:ascii=".VnTime" w:hAnsi=".VnTime"/>
                <w:sz w:val="27"/>
                <w:szCs w:val="27"/>
              </w:rPr>
              <w:t>22 TCN 259 - 2000</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4</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rFonts w:ascii=".VnTime" w:hAnsi=".VnTime"/>
                <w:sz w:val="27"/>
                <w:szCs w:val="27"/>
              </w:rPr>
            </w:pPr>
            <w:r>
              <w:rPr>
                <w:rFonts w:ascii=".VnTime" w:hAnsi=".VnTime"/>
                <w:sz w:val="27"/>
                <w:szCs w:val="27"/>
              </w:rPr>
              <w:t>Quy tr×nh kh¶o s¸t thiÕt kÕ nÒn ®</w:t>
            </w:r>
            <w:r>
              <w:rPr>
                <w:rFonts w:ascii=".VnTime" w:hAnsi=".VnTime"/>
                <w:sz w:val="27"/>
                <w:szCs w:val="27"/>
              </w:rPr>
              <w:softHyphen/>
              <w:t>êng « t« ®¾p trªn ®Êt yÕu</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100" w:right="-107" w:firstLine="0"/>
              <w:rPr>
                <w:rFonts w:ascii=".VnTime" w:hAnsi=".VnTime"/>
                <w:sz w:val="27"/>
                <w:szCs w:val="27"/>
              </w:rPr>
            </w:pPr>
            <w:r>
              <w:rPr>
                <w:rFonts w:ascii=".VnTime" w:hAnsi=".VnTime"/>
                <w:sz w:val="27"/>
                <w:szCs w:val="27"/>
              </w:rPr>
              <w:t>22 TCN 262 - 2000</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5</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rFonts w:ascii=".VnTime" w:hAnsi=".VnTime"/>
                <w:sz w:val="27"/>
                <w:szCs w:val="27"/>
              </w:rPr>
            </w:pPr>
            <w:r>
              <w:rPr>
                <w:rFonts w:ascii=".VnTime" w:hAnsi=".VnTime"/>
                <w:sz w:val="27"/>
                <w:szCs w:val="27"/>
              </w:rPr>
              <w:t>Quy tr×nh kh¶o s¸t ®</w:t>
            </w:r>
            <w:r w:rsidR="00526F2D">
              <w:rPr>
                <w:rFonts w:ascii="Calibri" w:hAnsi="Calibri"/>
                <w:sz w:val="27"/>
                <w:szCs w:val="27"/>
                <w:lang w:val="vi-VN"/>
              </w:rPr>
              <w:t>ư</w:t>
            </w:r>
            <w:r>
              <w:rPr>
                <w:rFonts w:ascii=".VnTime" w:hAnsi=".VnTime"/>
                <w:sz w:val="27"/>
                <w:szCs w:val="27"/>
              </w:rPr>
              <w:softHyphen/>
              <w:t>êng « t«</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100" w:right="-107" w:firstLine="0"/>
              <w:rPr>
                <w:rFonts w:ascii=".VnTime" w:hAnsi=".VnTime"/>
                <w:sz w:val="27"/>
                <w:szCs w:val="27"/>
              </w:rPr>
            </w:pPr>
            <w:r>
              <w:rPr>
                <w:rFonts w:ascii=".VnTime" w:hAnsi=".VnTime"/>
                <w:sz w:val="27"/>
                <w:szCs w:val="27"/>
              </w:rPr>
              <w:t>22 TCN 263 - 2000</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lastRenderedPageBreak/>
              <w:t>6</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rFonts w:ascii=".VnTime" w:hAnsi=".VnTime"/>
                <w:sz w:val="27"/>
                <w:szCs w:val="27"/>
              </w:rPr>
            </w:pPr>
            <w:r>
              <w:rPr>
                <w:sz w:val="27"/>
                <w:szCs w:val="27"/>
              </w:rPr>
              <w:t>Thành phần, nội dung và khối lượng lập thiết kế công trình thuỷ lợi</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100" w:right="-107" w:firstLine="0"/>
              <w:rPr>
                <w:rFonts w:ascii=".VnTime" w:hAnsi=".VnTime"/>
                <w:sz w:val="27"/>
                <w:szCs w:val="27"/>
              </w:rPr>
            </w:pPr>
            <w:r>
              <w:rPr>
                <w:rFonts w:ascii=".VnTime" w:hAnsi=".VnTime"/>
                <w:sz w:val="27"/>
                <w:szCs w:val="27"/>
              </w:rPr>
              <w:t>14TCN 119-2002</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7</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rFonts w:ascii=".VnTime" w:hAnsi=".VnTime"/>
                <w:sz w:val="27"/>
                <w:szCs w:val="27"/>
              </w:rPr>
            </w:pPr>
            <w:r>
              <w:rPr>
                <w:sz w:val="27"/>
                <w:szCs w:val="27"/>
              </w:rPr>
              <w:t>Hướng dẫn lập đề cương khảo sát công trình thủy lợi.</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100" w:right="-107" w:firstLine="0"/>
              <w:rPr>
                <w:rFonts w:ascii=".VnTime" w:hAnsi=".VnTime"/>
                <w:sz w:val="27"/>
                <w:szCs w:val="27"/>
              </w:rPr>
            </w:pPr>
            <w:r>
              <w:rPr>
                <w:rFonts w:ascii=".VnTime" w:hAnsi=".VnTime"/>
                <w:sz w:val="27"/>
                <w:szCs w:val="27"/>
              </w:rPr>
              <w:t>14 TCN 145-2005</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b/>
                <w:sz w:val="27"/>
                <w:szCs w:val="27"/>
              </w:rPr>
            </w:pPr>
            <w:r>
              <w:rPr>
                <w:rFonts w:ascii=".VnTime" w:hAnsi=".VnTime"/>
                <w:b/>
                <w:sz w:val="27"/>
                <w:szCs w:val="27"/>
              </w:rPr>
              <w:t>II</w:t>
            </w:r>
          </w:p>
        </w:tc>
        <w:tc>
          <w:tcPr>
            <w:tcW w:w="4653" w:type="pct"/>
            <w:gridSpan w:val="3"/>
            <w:tcBorders>
              <w:top w:val="single" w:sz="4" w:space="0" w:color="auto"/>
              <w:left w:val="nil"/>
              <w:bottom w:val="single" w:sz="4" w:space="0" w:color="auto"/>
              <w:right w:val="single" w:sz="4" w:space="0" w:color="auto"/>
            </w:tcBorders>
            <w:vAlign w:val="center"/>
            <w:hideMark/>
          </w:tcPr>
          <w:p w:rsidR="00D95A4B" w:rsidRDefault="00D95A4B" w:rsidP="00016D00">
            <w:pPr>
              <w:spacing w:line="240" w:lineRule="auto"/>
              <w:ind w:firstLine="0"/>
              <w:rPr>
                <w:rFonts w:ascii=".VnTime" w:hAnsi=".VnTime"/>
                <w:b/>
                <w:sz w:val="28"/>
                <w:szCs w:val="22"/>
              </w:rPr>
            </w:pPr>
            <w:r>
              <w:rPr>
                <w:rFonts w:ascii=".VnTimeH" w:hAnsi=".VnTimeH"/>
                <w:b/>
                <w:sz w:val="27"/>
                <w:szCs w:val="27"/>
              </w:rPr>
              <w:t>¸</w:t>
            </w:r>
            <w:r>
              <w:rPr>
                <w:rFonts w:ascii=".VnTime" w:hAnsi=".VnTime"/>
                <w:b/>
                <w:sz w:val="27"/>
                <w:szCs w:val="27"/>
              </w:rPr>
              <w:t xml:space="preserve">p dông cho c«ng t¸c thiÕt </w:t>
            </w:r>
            <w:r w:rsidR="00343921">
              <w:rPr>
                <w:rFonts w:ascii=".VnTime" w:hAnsi=".VnTime"/>
                <w:b/>
                <w:sz w:val="27"/>
                <w:szCs w:val="27"/>
              </w:rPr>
              <w:t>Kõ</w:t>
            </w: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b/>
                <w:sz w:val="27"/>
                <w:szCs w:val="27"/>
              </w:rPr>
            </w:pPr>
            <w:r>
              <w:rPr>
                <w:rFonts w:ascii=".VnTime" w:hAnsi=".VnTime"/>
                <w:b/>
                <w:sz w:val="27"/>
                <w:szCs w:val="27"/>
              </w:rPr>
              <w:t>II.1</w:t>
            </w:r>
          </w:p>
        </w:tc>
        <w:tc>
          <w:tcPr>
            <w:tcW w:w="4653" w:type="pct"/>
            <w:gridSpan w:val="3"/>
            <w:tcBorders>
              <w:top w:val="single" w:sz="4" w:space="0" w:color="auto"/>
              <w:left w:val="nil"/>
              <w:bottom w:val="single" w:sz="4" w:space="0" w:color="auto"/>
              <w:right w:val="single" w:sz="4" w:space="0" w:color="auto"/>
            </w:tcBorders>
            <w:vAlign w:val="center"/>
            <w:hideMark/>
          </w:tcPr>
          <w:p w:rsidR="00D95A4B" w:rsidRDefault="00D95A4B" w:rsidP="00016D00">
            <w:pPr>
              <w:spacing w:line="240" w:lineRule="auto"/>
              <w:ind w:firstLine="0"/>
              <w:rPr>
                <w:rFonts w:ascii="Arial" w:hAnsi="Arial" w:cs="Arial"/>
                <w:b/>
                <w:sz w:val="27"/>
                <w:szCs w:val="27"/>
              </w:rPr>
            </w:pPr>
            <w:r>
              <w:rPr>
                <w:rFonts w:ascii=".VnTime" w:hAnsi=".VnTime"/>
                <w:b/>
                <w:sz w:val="27"/>
                <w:szCs w:val="27"/>
              </w:rPr>
              <w:t>C«ng tr×nh giao th«ng</w:t>
            </w: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cs="Times New Roman"/>
                <w:sz w:val="27"/>
                <w:szCs w:val="27"/>
              </w:rPr>
            </w:pPr>
            <w:r>
              <w:rPr>
                <w:rFonts w:ascii=".VnTime" w:hAnsi=".VnTime"/>
                <w:sz w:val="27"/>
                <w:szCs w:val="27"/>
              </w:rPr>
              <w:t>1</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rFonts w:ascii=".VnTime" w:hAnsi=".VnTime"/>
                <w:sz w:val="27"/>
                <w:szCs w:val="27"/>
                <w:lang w:val="fr-FR"/>
              </w:rPr>
            </w:pPr>
            <w:r>
              <w:rPr>
                <w:rFonts w:ascii=".VnTime" w:hAnsi=".VnTime"/>
                <w:sz w:val="27"/>
                <w:szCs w:val="27"/>
                <w:lang w:val="fr-FR"/>
              </w:rPr>
              <w:t>§</w:t>
            </w:r>
            <w:r>
              <w:rPr>
                <w:rFonts w:ascii=".VnTime" w:hAnsi=".VnTime"/>
                <w:sz w:val="27"/>
                <w:szCs w:val="27"/>
                <w:lang w:val="fr-FR"/>
              </w:rPr>
              <w:softHyphen/>
            </w:r>
            <w:r>
              <w:rPr>
                <w:rFonts w:ascii=".VnTime" w:hAnsi=".VnTime"/>
                <w:sz w:val="27"/>
                <w:szCs w:val="27"/>
                <w:lang w:val="fr-FR"/>
              </w:rPr>
              <w:softHyphen/>
              <w:t>êng « t« - Yªu cÇu thiÕt kÕ</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98" w:right="-120" w:firstLine="0"/>
              <w:rPr>
                <w:rFonts w:ascii=".VnTime" w:hAnsi=".VnTime"/>
                <w:sz w:val="27"/>
                <w:szCs w:val="27"/>
              </w:rPr>
            </w:pPr>
            <w:r>
              <w:rPr>
                <w:rFonts w:ascii=".VnTime" w:hAnsi=".VnTime"/>
                <w:sz w:val="27"/>
                <w:szCs w:val="27"/>
              </w:rPr>
              <w:t>TCVN 4054-2005</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2</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sz w:val="28"/>
                <w:szCs w:val="22"/>
              </w:rPr>
            </w:pPr>
            <w:r>
              <w:rPr>
                <w:sz w:val="27"/>
                <w:szCs w:val="27"/>
                <w:lang w:val="fr-FR"/>
              </w:rPr>
              <w:t>Quyết định số 4927</w:t>
            </w:r>
            <w:r>
              <w:t>/QĐ-BGTVT năm 2014 của Bộ GTVT “Hướng dẫn lựa chọn quy mô kỹ thuật đường giao thông nông thôn phục vụ Chương trình mục tiêu Quốc gia về xây dựng nông thôn mới giai đoạn 2010-2020</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98" w:right="-120" w:firstLine="0"/>
              <w:rPr>
                <w:rFonts w:ascii=".VnTime" w:hAnsi=".VnTime"/>
                <w:sz w:val="27"/>
                <w:szCs w:val="27"/>
              </w:rPr>
            </w:pPr>
            <w:r>
              <w:rPr>
                <w:sz w:val="27"/>
                <w:szCs w:val="27"/>
              </w:rPr>
              <w:t>315/QĐ-BGTVT</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3</w:t>
            </w:r>
          </w:p>
        </w:tc>
        <w:tc>
          <w:tcPr>
            <w:tcW w:w="2806" w:type="pct"/>
            <w:tcBorders>
              <w:top w:val="nil"/>
              <w:left w:val="nil"/>
              <w:bottom w:val="single" w:sz="4" w:space="0" w:color="auto"/>
              <w:right w:val="single" w:sz="4" w:space="0" w:color="auto"/>
            </w:tcBorders>
            <w:vAlign w:val="center"/>
          </w:tcPr>
          <w:p w:rsidR="00D95A4B" w:rsidRDefault="00D95A4B" w:rsidP="00016D00">
            <w:pPr>
              <w:spacing w:line="240" w:lineRule="auto"/>
              <w:ind w:firstLine="0"/>
              <w:rPr>
                <w:sz w:val="27"/>
                <w:szCs w:val="27"/>
              </w:rPr>
            </w:pPr>
            <w:r>
              <w:rPr>
                <w:lang w:val="nb-NO"/>
              </w:rPr>
              <w:t>Đường giao thông nông thôn-Yêu cầu thiết kế.</w:t>
            </w:r>
          </w:p>
        </w:tc>
        <w:tc>
          <w:tcPr>
            <w:tcW w:w="1270" w:type="pct"/>
            <w:tcBorders>
              <w:top w:val="nil"/>
              <w:left w:val="nil"/>
              <w:bottom w:val="single" w:sz="4" w:space="0" w:color="auto"/>
              <w:right w:val="single" w:sz="4" w:space="0" w:color="auto"/>
            </w:tcBorders>
            <w:noWrap/>
            <w:vAlign w:val="center"/>
          </w:tcPr>
          <w:p w:rsidR="00D95A4B" w:rsidRDefault="00D95A4B" w:rsidP="00016D00">
            <w:pPr>
              <w:spacing w:line="240" w:lineRule="auto"/>
              <w:ind w:left="-98" w:right="-120" w:firstLine="0"/>
              <w:rPr>
                <w:sz w:val="27"/>
                <w:szCs w:val="27"/>
              </w:rPr>
            </w:pPr>
            <w:r>
              <w:rPr>
                <w:rFonts w:ascii=".VnTime" w:hAnsi=".VnTime"/>
                <w:sz w:val="27"/>
                <w:szCs w:val="27"/>
              </w:rPr>
              <w:t>TCVN 10380-2014</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single" w:sz="4" w:space="0" w:color="auto"/>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4</w:t>
            </w:r>
          </w:p>
        </w:tc>
        <w:tc>
          <w:tcPr>
            <w:tcW w:w="2806" w:type="pct"/>
            <w:tcBorders>
              <w:top w:val="single" w:sz="4" w:space="0" w:color="auto"/>
              <w:left w:val="nil"/>
              <w:bottom w:val="single" w:sz="4" w:space="0" w:color="auto"/>
              <w:right w:val="single" w:sz="4" w:space="0" w:color="auto"/>
            </w:tcBorders>
            <w:vAlign w:val="center"/>
          </w:tcPr>
          <w:p w:rsidR="00D95A4B" w:rsidRDefault="00D95A4B" w:rsidP="00016D00">
            <w:pPr>
              <w:spacing w:line="240" w:lineRule="auto"/>
              <w:ind w:firstLine="0"/>
              <w:rPr>
                <w:sz w:val="27"/>
                <w:szCs w:val="27"/>
              </w:rPr>
            </w:pPr>
            <w:r>
              <w:rPr>
                <w:sz w:val="27"/>
                <w:szCs w:val="27"/>
              </w:rPr>
              <w:t xml:space="preserve">Quy định tạm thời về thiết kế mặt đường BTXM </w:t>
            </w:r>
          </w:p>
        </w:tc>
        <w:tc>
          <w:tcPr>
            <w:tcW w:w="1270" w:type="pct"/>
            <w:tcBorders>
              <w:top w:val="single" w:sz="4" w:space="0" w:color="auto"/>
              <w:left w:val="nil"/>
              <w:bottom w:val="single" w:sz="4" w:space="0" w:color="auto"/>
              <w:right w:val="single" w:sz="4" w:space="0" w:color="auto"/>
            </w:tcBorders>
            <w:noWrap/>
            <w:vAlign w:val="center"/>
          </w:tcPr>
          <w:p w:rsidR="00D95A4B" w:rsidRDefault="00D95A4B" w:rsidP="00016D00">
            <w:pPr>
              <w:spacing w:line="240" w:lineRule="auto"/>
              <w:ind w:left="-98" w:right="-120" w:firstLine="0"/>
              <w:rPr>
                <w:sz w:val="27"/>
                <w:szCs w:val="27"/>
              </w:rPr>
            </w:pPr>
            <w:r>
              <w:rPr>
                <w:sz w:val="27"/>
                <w:szCs w:val="27"/>
              </w:rPr>
              <w:t>QĐ 3230/QĐ-BGTVT</w:t>
            </w:r>
          </w:p>
        </w:tc>
        <w:tc>
          <w:tcPr>
            <w:tcW w:w="577" w:type="pct"/>
            <w:tcBorders>
              <w:top w:val="single" w:sz="4" w:space="0" w:color="auto"/>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single" w:sz="4" w:space="0" w:color="auto"/>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5</w:t>
            </w:r>
          </w:p>
        </w:tc>
        <w:tc>
          <w:tcPr>
            <w:tcW w:w="2806" w:type="pct"/>
            <w:tcBorders>
              <w:top w:val="single" w:sz="4" w:space="0" w:color="auto"/>
              <w:left w:val="nil"/>
              <w:bottom w:val="single" w:sz="4" w:space="0" w:color="auto"/>
              <w:right w:val="single" w:sz="4" w:space="0" w:color="auto"/>
            </w:tcBorders>
            <w:vAlign w:val="center"/>
          </w:tcPr>
          <w:p w:rsidR="00D95A4B" w:rsidRDefault="00D95A4B" w:rsidP="00016D00">
            <w:pPr>
              <w:spacing w:line="240" w:lineRule="auto"/>
              <w:ind w:firstLine="0"/>
              <w:rPr>
                <w:rFonts w:ascii=".VnTime" w:hAnsi=".VnTime"/>
                <w:sz w:val="27"/>
                <w:szCs w:val="27"/>
              </w:rPr>
            </w:pPr>
            <w:r>
              <w:rPr>
                <w:rFonts w:ascii=".VnTime" w:hAnsi=".VnTime"/>
                <w:sz w:val="27"/>
                <w:szCs w:val="27"/>
              </w:rPr>
              <w:t>Tiªu chuÈn thiÕt kÕ ®</w:t>
            </w:r>
            <w:r>
              <w:rPr>
                <w:rFonts w:ascii="Calibri" w:hAnsi="Calibri"/>
                <w:sz w:val="27"/>
                <w:szCs w:val="27"/>
                <w:lang w:val="vi-VN"/>
              </w:rPr>
              <w:t>ư</w:t>
            </w:r>
            <w:r>
              <w:rPr>
                <w:rFonts w:ascii=".VnTime" w:hAnsi=".VnTime"/>
                <w:sz w:val="27"/>
                <w:szCs w:val="27"/>
              </w:rPr>
              <w:softHyphen/>
              <w:t>êng « t« (phÇn nót giao th«ng)</w:t>
            </w:r>
          </w:p>
        </w:tc>
        <w:tc>
          <w:tcPr>
            <w:tcW w:w="1270" w:type="pct"/>
            <w:tcBorders>
              <w:top w:val="single" w:sz="4" w:space="0" w:color="auto"/>
              <w:left w:val="nil"/>
              <w:bottom w:val="single" w:sz="4" w:space="0" w:color="auto"/>
              <w:right w:val="single" w:sz="4" w:space="0" w:color="auto"/>
            </w:tcBorders>
            <w:noWrap/>
            <w:vAlign w:val="center"/>
          </w:tcPr>
          <w:p w:rsidR="00D95A4B" w:rsidRDefault="00D95A4B" w:rsidP="00016D00">
            <w:pPr>
              <w:spacing w:line="240" w:lineRule="auto"/>
              <w:ind w:left="-100" w:right="-107" w:firstLine="0"/>
              <w:rPr>
                <w:rFonts w:ascii=".VnTime" w:hAnsi=".VnTime"/>
                <w:sz w:val="27"/>
                <w:szCs w:val="27"/>
              </w:rPr>
            </w:pPr>
            <w:r>
              <w:rPr>
                <w:rFonts w:ascii=".VnTime" w:hAnsi=".VnTime"/>
                <w:sz w:val="27"/>
                <w:szCs w:val="27"/>
              </w:rPr>
              <w:t>22 TCN 273 - 2001</w:t>
            </w:r>
          </w:p>
        </w:tc>
        <w:tc>
          <w:tcPr>
            <w:tcW w:w="577" w:type="pct"/>
            <w:tcBorders>
              <w:top w:val="single" w:sz="4" w:space="0" w:color="auto"/>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6</w:t>
            </w:r>
          </w:p>
        </w:tc>
        <w:tc>
          <w:tcPr>
            <w:tcW w:w="2806" w:type="pct"/>
            <w:tcBorders>
              <w:top w:val="nil"/>
              <w:left w:val="nil"/>
              <w:bottom w:val="single" w:sz="4" w:space="0" w:color="auto"/>
              <w:right w:val="single" w:sz="4" w:space="0" w:color="auto"/>
            </w:tcBorders>
            <w:vAlign w:val="center"/>
          </w:tcPr>
          <w:p w:rsidR="00D95A4B" w:rsidRDefault="00D95A4B" w:rsidP="00016D00">
            <w:pPr>
              <w:spacing w:line="240" w:lineRule="auto"/>
              <w:ind w:firstLine="0"/>
              <w:rPr>
                <w:rFonts w:ascii=".VnTime" w:hAnsi=".VnTime"/>
                <w:sz w:val="27"/>
                <w:szCs w:val="27"/>
              </w:rPr>
            </w:pPr>
            <w:r>
              <w:rPr>
                <w:rFonts w:ascii=".VnTime" w:hAnsi=".VnTime"/>
                <w:sz w:val="27"/>
                <w:szCs w:val="27"/>
              </w:rPr>
              <w:t>¸o ®</w:t>
            </w:r>
            <w:r>
              <w:rPr>
                <w:rFonts w:ascii=".VnTime" w:hAnsi=".VnTime"/>
                <w:sz w:val="27"/>
                <w:szCs w:val="27"/>
              </w:rPr>
              <w:softHyphen/>
              <w:t>êng mÒm - C¸c yªu cÇu vµ chØ dÉn thiÕt kÕ</w:t>
            </w:r>
          </w:p>
        </w:tc>
        <w:tc>
          <w:tcPr>
            <w:tcW w:w="1270" w:type="pct"/>
            <w:tcBorders>
              <w:top w:val="nil"/>
              <w:left w:val="nil"/>
              <w:bottom w:val="single" w:sz="4" w:space="0" w:color="auto"/>
              <w:right w:val="single" w:sz="4" w:space="0" w:color="auto"/>
            </w:tcBorders>
            <w:noWrap/>
            <w:vAlign w:val="center"/>
          </w:tcPr>
          <w:p w:rsidR="00D95A4B" w:rsidRDefault="00D95A4B" w:rsidP="00016D00">
            <w:pPr>
              <w:spacing w:line="240" w:lineRule="auto"/>
              <w:ind w:left="-100" w:right="-107" w:firstLine="0"/>
              <w:rPr>
                <w:rFonts w:ascii=".VnTime" w:hAnsi=".VnTime"/>
                <w:sz w:val="27"/>
                <w:szCs w:val="27"/>
              </w:rPr>
            </w:pPr>
            <w:r>
              <w:rPr>
                <w:rFonts w:ascii=".VnTime" w:hAnsi=".VnTime"/>
                <w:sz w:val="27"/>
                <w:szCs w:val="27"/>
              </w:rPr>
              <w:t>22 TCN 211 - 2006</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single" w:sz="4" w:space="0" w:color="auto"/>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7</w:t>
            </w:r>
          </w:p>
        </w:tc>
        <w:tc>
          <w:tcPr>
            <w:tcW w:w="2806" w:type="pct"/>
            <w:tcBorders>
              <w:top w:val="single" w:sz="4" w:space="0" w:color="auto"/>
              <w:left w:val="nil"/>
              <w:bottom w:val="single" w:sz="4" w:space="0" w:color="auto"/>
              <w:right w:val="single" w:sz="4" w:space="0" w:color="auto"/>
            </w:tcBorders>
            <w:vAlign w:val="center"/>
          </w:tcPr>
          <w:p w:rsidR="00D95A4B" w:rsidRDefault="00D95A4B" w:rsidP="00016D00">
            <w:pPr>
              <w:spacing w:line="240" w:lineRule="auto"/>
              <w:ind w:firstLine="0"/>
              <w:rPr>
                <w:rFonts w:ascii=".VnTime" w:hAnsi=".VnTime"/>
                <w:sz w:val="27"/>
                <w:szCs w:val="27"/>
              </w:rPr>
            </w:pPr>
            <w:r>
              <w:rPr>
                <w:rFonts w:ascii=".VnTime" w:hAnsi=".VnTime"/>
                <w:sz w:val="27"/>
                <w:szCs w:val="27"/>
              </w:rPr>
              <w:t>Tiªu chuÈn thiÕt kÕ cÇu</w:t>
            </w:r>
          </w:p>
        </w:tc>
        <w:tc>
          <w:tcPr>
            <w:tcW w:w="1270" w:type="pct"/>
            <w:tcBorders>
              <w:top w:val="single" w:sz="4" w:space="0" w:color="auto"/>
              <w:left w:val="nil"/>
              <w:bottom w:val="single" w:sz="4" w:space="0" w:color="auto"/>
              <w:right w:val="single" w:sz="4" w:space="0" w:color="auto"/>
            </w:tcBorders>
            <w:noWrap/>
            <w:vAlign w:val="center"/>
          </w:tcPr>
          <w:p w:rsidR="00D95A4B" w:rsidRDefault="00D95A4B" w:rsidP="00016D00">
            <w:pPr>
              <w:spacing w:line="240" w:lineRule="auto"/>
              <w:ind w:left="-100" w:right="-107" w:firstLine="0"/>
              <w:rPr>
                <w:rFonts w:ascii=".VnTime" w:hAnsi=".VnTime"/>
                <w:sz w:val="27"/>
                <w:szCs w:val="27"/>
              </w:rPr>
            </w:pPr>
            <w:r>
              <w:rPr>
                <w:rFonts w:ascii=".VnTime" w:hAnsi=".VnTime"/>
                <w:sz w:val="27"/>
                <w:szCs w:val="27"/>
              </w:rPr>
              <w:t>22 TCN 272 - 2005</w:t>
            </w:r>
          </w:p>
        </w:tc>
        <w:tc>
          <w:tcPr>
            <w:tcW w:w="577" w:type="pct"/>
            <w:tcBorders>
              <w:top w:val="single" w:sz="4" w:space="0" w:color="auto"/>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single" w:sz="4" w:space="0" w:color="auto"/>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8</w:t>
            </w:r>
          </w:p>
        </w:tc>
        <w:tc>
          <w:tcPr>
            <w:tcW w:w="2806" w:type="pct"/>
            <w:tcBorders>
              <w:top w:val="single" w:sz="4" w:space="0" w:color="auto"/>
              <w:left w:val="nil"/>
              <w:bottom w:val="single" w:sz="4" w:space="0" w:color="auto"/>
              <w:right w:val="single" w:sz="4" w:space="0" w:color="auto"/>
            </w:tcBorders>
            <w:vAlign w:val="center"/>
          </w:tcPr>
          <w:p w:rsidR="00D95A4B" w:rsidRDefault="00D95A4B" w:rsidP="00016D00">
            <w:pPr>
              <w:spacing w:line="240" w:lineRule="auto"/>
              <w:ind w:firstLine="0"/>
              <w:rPr>
                <w:rFonts w:ascii=".VnTime" w:hAnsi=".VnTime"/>
                <w:sz w:val="27"/>
                <w:szCs w:val="27"/>
                <w:lang w:val="fr-FR"/>
              </w:rPr>
            </w:pPr>
            <w:r>
              <w:rPr>
                <w:rFonts w:ascii=".VnTime" w:hAnsi=".VnTime"/>
                <w:sz w:val="27"/>
                <w:szCs w:val="27"/>
                <w:lang w:val="fr-FR"/>
              </w:rPr>
              <w:t>Neo bª t«ng dù øng lùc T13, T15, &amp; D13, D15</w:t>
            </w:r>
          </w:p>
        </w:tc>
        <w:tc>
          <w:tcPr>
            <w:tcW w:w="1270" w:type="pct"/>
            <w:tcBorders>
              <w:top w:val="single" w:sz="4" w:space="0" w:color="auto"/>
              <w:left w:val="nil"/>
              <w:bottom w:val="single" w:sz="4" w:space="0" w:color="auto"/>
              <w:right w:val="single" w:sz="4" w:space="0" w:color="auto"/>
            </w:tcBorders>
            <w:noWrap/>
            <w:vAlign w:val="center"/>
          </w:tcPr>
          <w:p w:rsidR="00D95A4B" w:rsidRDefault="00D95A4B" w:rsidP="00016D00">
            <w:pPr>
              <w:spacing w:line="240" w:lineRule="auto"/>
              <w:ind w:left="-100" w:right="-107" w:firstLine="0"/>
              <w:rPr>
                <w:rFonts w:ascii=".VnTime" w:hAnsi=".VnTime"/>
                <w:sz w:val="27"/>
                <w:szCs w:val="27"/>
              </w:rPr>
            </w:pPr>
            <w:r>
              <w:rPr>
                <w:rFonts w:ascii=".VnTime" w:hAnsi=".VnTime"/>
                <w:sz w:val="27"/>
                <w:szCs w:val="27"/>
              </w:rPr>
              <w:t>22 TCN 267 - 2000</w:t>
            </w:r>
          </w:p>
        </w:tc>
        <w:tc>
          <w:tcPr>
            <w:tcW w:w="577" w:type="pct"/>
            <w:tcBorders>
              <w:top w:val="single" w:sz="4" w:space="0" w:color="auto"/>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9</w:t>
            </w:r>
          </w:p>
        </w:tc>
        <w:tc>
          <w:tcPr>
            <w:tcW w:w="2806" w:type="pct"/>
            <w:tcBorders>
              <w:top w:val="nil"/>
              <w:left w:val="nil"/>
              <w:bottom w:val="single" w:sz="4" w:space="0" w:color="auto"/>
              <w:right w:val="single" w:sz="4" w:space="0" w:color="auto"/>
            </w:tcBorders>
            <w:vAlign w:val="center"/>
          </w:tcPr>
          <w:p w:rsidR="00D95A4B" w:rsidRDefault="00D95A4B" w:rsidP="00016D00">
            <w:pPr>
              <w:spacing w:line="240" w:lineRule="auto"/>
              <w:ind w:firstLine="0"/>
              <w:rPr>
                <w:rFonts w:ascii=".VnTime" w:hAnsi=".VnTime"/>
                <w:sz w:val="27"/>
                <w:szCs w:val="27"/>
              </w:rPr>
            </w:pPr>
            <w:r>
              <w:rPr>
                <w:rFonts w:ascii=".VnTime" w:hAnsi=".VnTime"/>
                <w:sz w:val="27"/>
                <w:szCs w:val="27"/>
              </w:rPr>
              <w:t>Tiªu chuÈn kü thuËt gèi cÇu cao su cèt b¶n thÐp</w:t>
            </w:r>
          </w:p>
        </w:tc>
        <w:tc>
          <w:tcPr>
            <w:tcW w:w="1270" w:type="pct"/>
            <w:tcBorders>
              <w:top w:val="nil"/>
              <w:left w:val="nil"/>
              <w:bottom w:val="single" w:sz="4" w:space="0" w:color="auto"/>
              <w:right w:val="single" w:sz="4" w:space="0" w:color="auto"/>
            </w:tcBorders>
            <w:noWrap/>
            <w:vAlign w:val="center"/>
          </w:tcPr>
          <w:p w:rsidR="00D95A4B" w:rsidRDefault="00D95A4B" w:rsidP="00016D00">
            <w:pPr>
              <w:spacing w:line="240" w:lineRule="auto"/>
              <w:ind w:left="-98" w:right="-120" w:firstLine="0"/>
              <w:rPr>
                <w:rFonts w:ascii=".VnTime" w:hAnsi=".VnTime"/>
                <w:sz w:val="27"/>
                <w:szCs w:val="27"/>
              </w:rPr>
            </w:pPr>
            <w:r>
              <w:rPr>
                <w:rFonts w:ascii=".VnTime" w:hAnsi=".VnTime"/>
                <w:sz w:val="27"/>
                <w:szCs w:val="27"/>
              </w:rPr>
              <w:t>AASHTO M251-06-UL</w:t>
            </w:r>
          </w:p>
          <w:p w:rsidR="00D95A4B" w:rsidRDefault="00D95A4B" w:rsidP="00016D00">
            <w:pPr>
              <w:spacing w:line="240" w:lineRule="auto"/>
              <w:ind w:left="-98" w:right="-120" w:firstLine="0"/>
              <w:rPr>
                <w:rFonts w:ascii=".VnTime" w:hAnsi=".VnTime"/>
                <w:sz w:val="27"/>
                <w:szCs w:val="27"/>
              </w:rPr>
            </w:pPr>
            <w:r>
              <w:rPr>
                <w:rFonts w:ascii=".VnTime" w:hAnsi=".VnTime"/>
                <w:sz w:val="27"/>
                <w:szCs w:val="27"/>
              </w:rPr>
              <w:t>ASTM D4014-03(2007)</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ascii=".VnTime" w:hAnsi=".VnTime"/>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10</w:t>
            </w:r>
          </w:p>
        </w:tc>
        <w:tc>
          <w:tcPr>
            <w:tcW w:w="2806" w:type="pct"/>
            <w:tcBorders>
              <w:top w:val="nil"/>
              <w:left w:val="nil"/>
              <w:bottom w:val="single" w:sz="4" w:space="0" w:color="auto"/>
              <w:right w:val="single" w:sz="4" w:space="0" w:color="auto"/>
            </w:tcBorders>
            <w:vAlign w:val="center"/>
          </w:tcPr>
          <w:p w:rsidR="00D95A4B" w:rsidRDefault="00D95A4B" w:rsidP="00016D00">
            <w:pPr>
              <w:spacing w:line="240" w:lineRule="auto"/>
              <w:ind w:firstLine="0"/>
              <w:rPr>
                <w:rFonts w:ascii=".VnTime" w:hAnsi=".VnTime"/>
                <w:sz w:val="27"/>
                <w:szCs w:val="27"/>
              </w:rPr>
            </w:pPr>
            <w:r>
              <w:rPr>
                <w:rFonts w:ascii=".VnTime" w:hAnsi=".VnTime"/>
                <w:sz w:val="27"/>
                <w:szCs w:val="27"/>
              </w:rPr>
              <w:t>ThiÕt kÕ c«ng tr×nh chÞu ®éng ®Êt</w:t>
            </w:r>
          </w:p>
        </w:tc>
        <w:tc>
          <w:tcPr>
            <w:tcW w:w="1270" w:type="pct"/>
            <w:tcBorders>
              <w:top w:val="nil"/>
              <w:left w:val="nil"/>
              <w:bottom w:val="single" w:sz="4" w:space="0" w:color="auto"/>
              <w:right w:val="single" w:sz="4" w:space="0" w:color="auto"/>
            </w:tcBorders>
            <w:noWrap/>
            <w:vAlign w:val="center"/>
          </w:tcPr>
          <w:p w:rsidR="00D95A4B" w:rsidRDefault="00D95A4B" w:rsidP="00016D00">
            <w:pPr>
              <w:spacing w:line="240" w:lineRule="auto"/>
              <w:ind w:left="-98" w:right="-120" w:firstLine="0"/>
              <w:rPr>
                <w:rFonts w:ascii=".VnTime" w:hAnsi=".VnTime"/>
                <w:sz w:val="27"/>
                <w:szCs w:val="27"/>
              </w:rPr>
            </w:pPr>
            <w:r>
              <w:rPr>
                <w:rFonts w:ascii=".VnTime" w:hAnsi=".VnTime"/>
                <w:sz w:val="27"/>
                <w:szCs w:val="27"/>
              </w:rPr>
              <w:t>TCXDVN 375 : 2006</w:t>
            </w:r>
          </w:p>
        </w:tc>
        <w:tc>
          <w:tcPr>
            <w:tcW w:w="577"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firstLine="0"/>
              <w:rPr>
                <w:rFonts w:ascii=".VnTime" w:hAnsi=".VnTime"/>
                <w:sz w:val="28"/>
                <w:szCs w:val="22"/>
              </w:rPr>
            </w:pPr>
            <w:r>
              <w:t> </w:t>
            </w: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11</w:t>
            </w:r>
          </w:p>
        </w:tc>
        <w:tc>
          <w:tcPr>
            <w:tcW w:w="2806" w:type="pct"/>
            <w:tcBorders>
              <w:top w:val="nil"/>
              <w:left w:val="nil"/>
              <w:bottom w:val="single" w:sz="4" w:space="0" w:color="auto"/>
              <w:right w:val="single" w:sz="4" w:space="0" w:color="auto"/>
            </w:tcBorders>
            <w:vAlign w:val="center"/>
          </w:tcPr>
          <w:p w:rsidR="00D95A4B" w:rsidRDefault="00D95A4B" w:rsidP="00016D00">
            <w:pPr>
              <w:spacing w:line="240" w:lineRule="auto"/>
              <w:ind w:firstLine="0"/>
              <w:rPr>
                <w:rFonts w:ascii=".VnTime" w:hAnsi=".VnTime"/>
                <w:sz w:val="27"/>
                <w:szCs w:val="27"/>
              </w:rPr>
            </w:pPr>
            <w:r>
              <w:rPr>
                <w:rFonts w:ascii=".VnTime" w:hAnsi=".VnTime"/>
                <w:sz w:val="27"/>
                <w:szCs w:val="27"/>
              </w:rPr>
              <w:t>TÝnh to¸n c¸c ®Æc tr</w:t>
            </w:r>
            <w:r>
              <w:rPr>
                <w:rFonts w:ascii=".VnTime" w:hAnsi=".VnTime"/>
                <w:sz w:val="27"/>
                <w:szCs w:val="27"/>
              </w:rPr>
              <w:softHyphen/>
              <w:t>ng dßng ch¶y lò</w:t>
            </w:r>
          </w:p>
        </w:tc>
        <w:tc>
          <w:tcPr>
            <w:tcW w:w="1270" w:type="pct"/>
            <w:tcBorders>
              <w:top w:val="nil"/>
              <w:left w:val="nil"/>
              <w:bottom w:val="single" w:sz="4" w:space="0" w:color="auto"/>
              <w:right w:val="single" w:sz="4" w:space="0" w:color="auto"/>
            </w:tcBorders>
            <w:noWrap/>
            <w:vAlign w:val="center"/>
          </w:tcPr>
          <w:p w:rsidR="00D95A4B" w:rsidRDefault="00D95A4B" w:rsidP="00016D00">
            <w:pPr>
              <w:spacing w:line="240" w:lineRule="auto"/>
              <w:ind w:left="-98" w:right="-120" w:firstLine="0"/>
              <w:rPr>
                <w:rFonts w:ascii=".VnTime" w:hAnsi=".VnTime"/>
                <w:sz w:val="27"/>
                <w:szCs w:val="27"/>
              </w:rPr>
            </w:pPr>
            <w:r>
              <w:rPr>
                <w:rFonts w:ascii=".VnTime" w:hAnsi=".VnTime"/>
                <w:sz w:val="27"/>
                <w:szCs w:val="27"/>
              </w:rPr>
              <w:t>22 TCN 220 - 1995</w:t>
            </w:r>
          </w:p>
        </w:tc>
        <w:tc>
          <w:tcPr>
            <w:tcW w:w="577"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firstLine="0"/>
              <w:rPr>
                <w:rFonts w:ascii=".VnTime" w:hAnsi=".VnTime"/>
                <w:sz w:val="28"/>
                <w:szCs w:val="22"/>
              </w:rPr>
            </w:pPr>
            <w:r>
              <w:t> </w:t>
            </w:r>
          </w:p>
        </w:tc>
      </w:tr>
      <w:tr w:rsidR="00D95A4B" w:rsidTr="006947CF">
        <w:trPr>
          <w:trHeight w:val="63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12</w:t>
            </w:r>
          </w:p>
        </w:tc>
        <w:tc>
          <w:tcPr>
            <w:tcW w:w="2806" w:type="pct"/>
            <w:tcBorders>
              <w:top w:val="nil"/>
              <w:left w:val="nil"/>
              <w:bottom w:val="single" w:sz="4" w:space="0" w:color="auto"/>
              <w:right w:val="single" w:sz="4" w:space="0" w:color="auto"/>
            </w:tcBorders>
            <w:vAlign w:val="center"/>
          </w:tcPr>
          <w:p w:rsidR="00D95A4B" w:rsidRDefault="00D95A4B" w:rsidP="00016D00">
            <w:pPr>
              <w:spacing w:line="240" w:lineRule="auto"/>
              <w:ind w:firstLine="0"/>
              <w:rPr>
                <w:rFonts w:ascii=".VnTime" w:hAnsi=".VnTime"/>
                <w:sz w:val="27"/>
                <w:szCs w:val="27"/>
              </w:rPr>
            </w:pPr>
            <w:r w:rsidRPr="00C264C2">
              <w:rPr>
                <w:rFonts w:ascii=".VnTime" w:hAnsi=".VnTime"/>
                <w:sz w:val="27"/>
                <w:szCs w:val="27"/>
              </w:rPr>
              <w:t>Quy chu</w:t>
            </w:r>
            <w:r w:rsidRPr="00C264C2">
              <w:rPr>
                <w:rFonts w:ascii="Calibri" w:hAnsi="Calibri" w:cs="Calibri"/>
                <w:sz w:val="27"/>
                <w:szCs w:val="27"/>
              </w:rPr>
              <w:t>ẩ</w:t>
            </w:r>
            <w:r w:rsidRPr="00C264C2">
              <w:rPr>
                <w:rFonts w:ascii=".VnTime" w:hAnsi=".VnTime"/>
                <w:sz w:val="27"/>
                <w:szCs w:val="27"/>
              </w:rPr>
              <w:t>n k</w:t>
            </w:r>
            <w:r w:rsidRPr="00C264C2">
              <w:rPr>
                <w:rFonts w:ascii="Calibri" w:hAnsi="Calibri" w:cs="Calibri"/>
                <w:sz w:val="27"/>
                <w:szCs w:val="27"/>
              </w:rPr>
              <w:t>ỹ</w:t>
            </w:r>
            <w:r w:rsidRPr="00C264C2">
              <w:rPr>
                <w:rFonts w:ascii=".VnTime" w:hAnsi=".VnTime"/>
                <w:sz w:val="27"/>
                <w:szCs w:val="27"/>
              </w:rPr>
              <w:t xml:space="preserve"> thu</w:t>
            </w:r>
            <w:r w:rsidRPr="00C264C2">
              <w:rPr>
                <w:rFonts w:ascii="Calibri" w:hAnsi="Calibri" w:cs="Calibri"/>
                <w:sz w:val="27"/>
                <w:szCs w:val="27"/>
              </w:rPr>
              <w:t>ậ</w:t>
            </w:r>
            <w:r w:rsidRPr="00C264C2">
              <w:rPr>
                <w:rFonts w:ascii=".VnTime" w:hAnsi=".VnTime"/>
                <w:sz w:val="27"/>
                <w:szCs w:val="27"/>
              </w:rPr>
              <w:t>t qu</w:t>
            </w:r>
            <w:r w:rsidRPr="00C264C2">
              <w:rPr>
                <w:rFonts w:ascii="Calibri" w:hAnsi="Calibri" w:cs="Calibri"/>
                <w:sz w:val="27"/>
                <w:szCs w:val="27"/>
              </w:rPr>
              <w:t>ố</w:t>
            </w:r>
            <w:r w:rsidRPr="00C264C2">
              <w:rPr>
                <w:rFonts w:ascii=".VnTime" w:hAnsi=".VnTime"/>
                <w:sz w:val="27"/>
                <w:szCs w:val="27"/>
              </w:rPr>
              <w:t>c gia v</w:t>
            </w:r>
            <w:r w:rsidRPr="00C264C2">
              <w:rPr>
                <w:rFonts w:ascii="Calibri" w:hAnsi="Calibri" w:cs="Calibri"/>
                <w:sz w:val="27"/>
                <w:szCs w:val="27"/>
              </w:rPr>
              <w:t>ề</w:t>
            </w:r>
            <w:r w:rsidRPr="00C264C2">
              <w:rPr>
                <w:rFonts w:ascii=".VnTime" w:hAnsi=".VnTime"/>
                <w:sz w:val="27"/>
                <w:szCs w:val="27"/>
              </w:rPr>
              <w:t xml:space="preserve"> báo hi</w:t>
            </w:r>
            <w:r w:rsidRPr="00C264C2">
              <w:rPr>
                <w:rFonts w:ascii="Calibri" w:hAnsi="Calibri" w:cs="Calibri"/>
                <w:sz w:val="27"/>
                <w:szCs w:val="27"/>
              </w:rPr>
              <w:t>ệ</w:t>
            </w:r>
            <w:r w:rsidRPr="00C264C2">
              <w:rPr>
                <w:rFonts w:ascii=".VnTime" w:hAnsi=".VnTime"/>
                <w:sz w:val="27"/>
                <w:szCs w:val="27"/>
              </w:rPr>
              <w:t xml:space="preserve">u </w:t>
            </w:r>
            <w:r w:rsidRPr="00C264C2">
              <w:rPr>
                <w:rFonts w:ascii="Calibri" w:hAnsi="Calibri" w:cs="Calibri"/>
                <w:sz w:val="27"/>
                <w:szCs w:val="27"/>
              </w:rPr>
              <w:t>đườ</w:t>
            </w:r>
            <w:r w:rsidRPr="00C264C2">
              <w:rPr>
                <w:rFonts w:ascii=".VnTime" w:hAnsi=".VnTime"/>
                <w:sz w:val="27"/>
                <w:szCs w:val="27"/>
              </w:rPr>
              <w:t>ng b</w:t>
            </w:r>
            <w:r w:rsidRPr="00C264C2">
              <w:rPr>
                <w:rFonts w:ascii="Calibri" w:hAnsi="Calibri" w:cs="Calibri"/>
                <w:sz w:val="27"/>
                <w:szCs w:val="27"/>
              </w:rPr>
              <w:t>ộ</w:t>
            </w:r>
          </w:p>
        </w:tc>
        <w:tc>
          <w:tcPr>
            <w:tcW w:w="1270" w:type="pct"/>
            <w:tcBorders>
              <w:top w:val="nil"/>
              <w:left w:val="nil"/>
              <w:bottom w:val="single" w:sz="4" w:space="0" w:color="auto"/>
              <w:right w:val="single" w:sz="4" w:space="0" w:color="auto"/>
            </w:tcBorders>
            <w:vAlign w:val="center"/>
          </w:tcPr>
          <w:p w:rsidR="00D95A4B" w:rsidRDefault="00D95A4B" w:rsidP="00016D00">
            <w:pPr>
              <w:spacing w:line="240" w:lineRule="auto"/>
              <w:ind w:left="-98" w:right="-120" w:firstLine="0"/>
              <w:rPr>
                <w:rFonts w:ascii=".VnTime" w:hAnsi=".VnTime"/>
                <w:sz w:val="27"/>
                <w:szCs w:val="27"/>
              </w:rPr>
            </w:pPr>
            <w:r w:rsidRPr="00C264C2">
              <w:rPr>
                <w:rFonts w:ascii=".VnTime" w:hAnsi=".VnTime"/>
                <w:sz w:val="27"/>
                <w:szCs w:val="27"/>
              </w:rPr>
              <w:t>QCVN 41:2016/BGTVT</w:t>
            </w:r>
          </w:p>
        </w:tc>
        <w:tc>
          <w:tcPr>
            <w:tcW w:w="577" w:type="pct"/>
            <w:tcBorders>
              <w:top w:val="nil"/>
              <w:left w:val="nil"/>
              <w:bottom w:val="single" w:sz="4" w:space="0" w:color="auto"/>
              <w:right w:val="single" w:sz="4" w:space="0" w:color="auto"/>
            </w:tcBorders>
            <w:vAlign w:val="center"/>
          </w:tcPr>
          <w:p w:rsidR="00D95A4B" w:rsidRDefault="00D95A4B" w:rsidP="00016D00">
            <w:pPr>
              <w:spacing w:line="240" w:lineRule="auto"/>
              <w:ind w:firstLine="0"/>
              <w:rPr>
                <w:rFonts w:ascii=".VnTime" w:hAnsi=".VnTime"/>
                <w:sz w:val="27"/>
                <w:szCs w:val="27"/>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b/>
                <w:sz w:val="27"/>
                <w:szCs w:val="27"/>
              </w:rPr>
            </w:pPr>
            <w:r>
              <w:rPr>
                <w:rFonts w:ascii=".VnTime" w:hAnsi=".VnTime"/>
                <w:b/>
                <w:sz w:val="27"/>
                <w:szCs w:val="27"/>
              </w:rPr>
              <w:t>II.2</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rFonts w:ascii="Arial" w:hAnsi="Arial" w:cs="Arial"/>
                <w:b/>
                <w:sz w:val="27"/>
                <w:szCs w:val="27"/>
              </w:rPr>
            </w:pPr>
            <w:r>
              <w:rPr>
                <w:rFonts w:ascii=".VnTime" w:hAnsi=".VnTime"/>
                <w:b/>
                <w:sz w:val="27"/>
                <w:szCs w:val="27"/>
              </w:rPr>
              <w:t>C«ng tr×nh thñy lîi</w:t>
            </w:r>
          </w:p>
        </w:tc>
        <w:tc>
          <w:tcPr>
            <w:tcW w:w="1270" w:type="pct"/>
            <w:tcBorders>
              <w:top w:val="nil"/>
              <w:left w:val="nil"/>
              <w:bottom w:val="single" w:sz="4" w:space="0" w:color="auto"/>
              <w:right w:val="single" w:sz="4" w:space="0" w:color="auto"/>
            </w:tcBorders>
            <w:noWrap/>
            <w:vAlign w:val="center"/>
          </w:tcPr>
          <w:p w:rsidR="00D95A4B" w:rsidRDefault="00D95A4B" w:rsidP="00016D00">
            <w:pPr>
              <w:spacing w:line="240" w:lineRule="auto"/>
              <w:ind w:left="-98" w:right="-120" w:firstLine="0"/>
              <w:rPr>
                <w:rFonts w:ascii=".VnTime" w:hAnsi=".VnTime" w:cs="Times New Roman"/>
                <w:sz w:val="27"/>
                <w:szCs w:val="27"/>
              </w:rPr>
            </w:pP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1</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rFonts w:ascii=".VnTime" w:hAnsi=".VnTime"/>
                <w:sz w:val="27"/>
                <w:szCs w:val="27"/>
              </w:rPr>
            </w:pPr>
            <w:r>
              <w:rPr>
                <w:rFonts w:cs="Arial"/>
                <w:iCs/>
                <w:color w:val="000000"/>
                <w:szCs w:val="28"/>
              </w:rPr>
              <w:t>Quy chuẩn kỹ thuật quốc gia công trình thủy lợi - Các quy định chủ yếu về thiết kế</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98" w:right="-120" w:firstLine="0"/>
              <w:rPr>
                <w:rFonts w:ascii=".VnTime" w:hAnsi=".VnTime"/>
                <w:sz w:val="27"/>
                <w:szCs w:val="27"/>
              </w:rPr>
            </w:pPr>
            <w:r>
              <w:rPr>
                <w:rFonts w:cs="Arial"/>
                <w:iCs/>
                <w:color w:val="000000"/>
                <w:szCs w:val="28"/>
                <w:lang w:val="fr-FR"/>
              </w:rPr>
              <w:t>QCVN 04-05:2012/BNNPTNT</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2</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rFonts w:ascii=".VnTime" w:hAnsi=".VnTime"/>
                <w:sz w:val="27"/>
                <w:szCs w:val="27"/>
              </w:rPr>
            </w:pPr>
            <w:r>
              <w:rPr>
                <w:rFonts w:cs="Arial"/>
                <w:iCs/>
                <w:color w:val="000000"/>
                <w:szCs w:val="28"/>
              </w:rPr>
              <w:t xml:space="preserve">Công trình thủy lợi, các quy định chủ yếu về thiết </w:t>
            </w:r>
            <w:r>
              <w:rPr>
                <w:rFonts w:cs="Arial"/>
                <w:iCs/>
                <w:color w:val="000000"/>
                <w:szCs w:val="28"/>
              </w:rPr>
              <w:lastRenderedPageBreak/>
              <w:t>kế</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98" w:right="-120" w:firstLine="0"/>
              <w:rPr>
                <w:rFonts w:ascii=".VnTime" w:hAnsi=".VnTime"/>
                <w:sz w:val="27"/>
                <w:szCs w:val="27"/>
              </w:rPr>
            </w:pPr>
            <w:r>
              <w:rPr>
                <w:color w:val="0070C0"/>
                <w:sz w:val="24"/>
                <w:szCs w:val="24"/>
              </w:rPr>
              <w:lastRenderedPageBreak/>
              <w:t xml:space="preserve">TCXDVN-285-2002  </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sz w:val="28"/>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lastRenderedPageBreak/>
              <w:t>3</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rFonts w:cs="Arial"/>
                <w:iCs/>
                <w:color w:val="000000"/>
                <w:sz w:val="28"/>
                <w:szCs w:val="28"/>
              </w:rPr>
            </w:pPr>
            <w:r>
              <w:rPr>
                <w:rFonts w:cs="Arial"/>
                <w:iCs/>
                <w:color w:val="000000"/>
                <w:szCs w:val="28"/>
              </w:rPr>
              <w:t>Tiêu chuẩn thiết kế hệ thống kênh tưới</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98" w:right="-120" w:firstLine="0"/>
              <w:rPr>
                <w:rFonts w:cs="Arial"/>
                <w:iCs/>
                <w:color w:val="000000"/>
                <w:szCs w:val="28"/>
                <w:lang w:val="fr-FR"/>
              </w:rPr>
            </w:pPr>
            <w:r>
              <w:rPr>
                <w:rFonts w:cs="Arial"/>
                <w:iCs/>
                <w:color w:val="000000"/>
                <w:szCs w:val="28"/>
                <w:lang w:val="fr-FR"/>
              </w:rPr>
              <w:t>TCVN 4118-2012</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cs="Times New Roman"/>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4</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rFonts w:cs="Arial"/>
                <w:iCs/>
                <w:color w:val="000000"/>
                <w:sz w:val="28"/>
                <w:szCs w:val="28"/>
              </w:rPr>
            </w:pPr>
            <w:r>
              <w:rPr>
                <w:rFonts w:cs="Arial"/>
                <w:iCs/>
                <w:color w:val="000000"/>
                <w:szCs w:val="28"/>
              </w:rPr>
              <w:t>Nền và các công trình thủy công – Yêu cầu thiết kế</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98" w:right="-120" w:firstLine="0"/>
              <w:rPr>
                <w:rFonts w:cs="Arial"/>
                <w:iCs/>
                <w:color w:val="000000"/>
                <w:szCs w:val="28"/>
                <w:lang w:val="fr-FR"/>
              </w:rPr>
            </w:pPr>
            <w:r>
              <w:rPr>
                <w:rFonts w:cs="Arial"/>
                <w:iCs/>
                <w:color w:val="000000"/>
                <w:szCs w:val="28"/>
                <w:lang w:val="fr-FR"/>
              </w:rPr>
              <w:t>TCVN4253-2012</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cs="Times New Roman"/>
                <w:szCs w:val="22"/>
              </w:rPr>
            </w:pPr>
          </w:p>
        </w:tc>
      </w:tr>
      <w:tr w:rsidR="00D95A4B" w:rsidTr="006947CF">
        <w:trPr>
          <w:trHeight w:val="450"/>
        </w:trPr>
        <w:tc>
          <w:tcPr>
            <w:tcW w:w="347" w:type="pct"/>
            <w:tcBorders>
              <w:top w:val="nil"/>
              <w:left w:val="single" w:sz="4" w:space="0" w:color="auto"/>
              <w:bottom w:val="single" w:sz="4" w:space="0" w:color="auto"/>
              <w:right w:val="single" w:sz="4" w:space="0" w:color="auto"/>
            </w:tcBorders>
            <w:noWrap/>
            <w:vAlign w:val="center"/>
            <w:hideMark/>
          </w:tcPr>
          <w:p w:rsidR="00D95A4B" w:rsidRDefault="00D95A4B" w:rsidP="00016D00">
            <w:pPr>
              <w:spacing w:line="240" w:lineRule="auto"/>
              <w:ind w:firstLine="0"/>
              <w:jc w:val="center"/>
              <w:rPr>
                <w:rFonts w:ascii=".VnTime" w:hAnsi=".VnTime"/>
                <w:sz w:val="27"/>
                <w:szCs w:val="27"/>
              </w:rPr>
            </w:pPr>
            <w:r>
              <w:rPr>
                <w:rFonts w:ascii=".VnTime" w:hAnsi=".VnTime"/>
                <w:sz w:val="27"/>
                <w:szCs w:val="27"/>
              </w:rPr>
              <w:t>5</w:t>
            </w:r>
          </w:p>
        </w:tc>
        <w:tc>
          <w:tcPr>
            <w:tcW w:w="2806" w:type="pct"/>
            <w:tcBorders>
              <w:top w:val="nil"/>
              <w:left w:val="nil"/>
              <w:bottom w:val="single" w:sz="4" w:space="0" w:color="auto"/>
              <w:right w:val="single" w:sz="4" w:space="0" w:color="auto"/>
            </w:tcBorders>
            <w:vAlign w:val="center"/>
            <w:hideMark/>
          </w:tcPr>
          <w:p w:rsidR="00D95A4B" w:rsidRDefault="00D95A4B" w:rsidP="00016D00">
            <w:pPr>
              <w:spacing w:line="240" w:lineRule="auto"/>
              <w:ind w:firstLine="0"/>
              <w:rPr>
                <w:rFonts w:cs="Arial"/>
                <w:iCs/>
                <w:color w:val="000000"/>
                <w:sz w:val="28"/>
                <w:szCs w:val="28"/>
              </w:rPr>
            </w:pPr>
            <w:r>
              <w:rPr>
                <w:rFonts w:cs="Arial"/>
                <w:iCs/>
                <w:color w:val="000000"/>
                <w:szCs w:val="28"/>
              </w:rPr>
              <w:t>Quy phạm tính toán thủy lực đập tràn</w:t>
            </w:r>
          </w:p>
        </w:tc>
        <w:tc>
          <w:tcPr>
            <w:tcW w:w="1270" w:type="pct"/>
            <w:tcBorders>
              <w:top w:val="nil"/>
              <w:left w:val="nil"/>
              <w:bottom w:val="single" w:sz="4" w:space="0" w:color="auto"/>
              <w:right w:val="single" w:sz="4" w:space="0" w:color="auto"/>
            </w:tcBorders>
            <w:noWrap/>
            <w:vAlign w:val="center"/>
            <w:hideMark/>
          </w:tcPr>
          <w:p w:rsidR="00D95A4B" w:rsidRDefault="00D95A4B" w:rsidP="00016D00">
            <w:pPr>
              <w:spacing w:line="240" w:lineRule="auto"/>
              <w:ind w:left="-98" w:right="-120" w:firstLine="0"/>
              <w:rPr>
                <w:rFonts w:cs="Arial"/>
                <w:iCs/>
                <w:color w:val="000000"/>
                <w:szCs w:val="28"/>
                <w:lang w:val="fr-FR"/>
              </w:rPr>
            </w:pPr>
            <w:r>
              <w:rPr>
                <w:rFonts w:cs="Arial"/>
                <w:iCs/>
                <w:color w:val="000000"/>
                <w:szCs w:val="28"/>
                <w:lang w:val="fr-FR"/>
              </w:rPr>
              <w:t>TCVN9147-2012</w:t>
            </w:r>
          </w:p>
        </w:tc>
        <w:tc>
          <w:tcPr>
            <w:tcW w:w="577" w:type="pct"/>
            <w:tcBorders>
              <w:top w:val="nil"/>
              <w:left w:val="nil"/>
              <w:bottom w:val="single" w:sz="4" w:space="0" w:color="auto"/>
              <w:right w:val="single" w:sz="4" w:space="0" w:color="auto"/>
            </w:tcBorders>
            <w:noWrap/>
            <w:vAlign w:val="center"/>
          </w:tcPr>
          <w:p w:rsidR="00D95A4B" w:rsidRDefault="00D95A4B" w:rsidP="00016D00">
            <w:pPr>
              <w:spacing w:line="240" w:lineRule="auto"/>
              <w:ind w:firstLine="0"/>
              <w:rPr>
                <w:rFonts w:cs="Times New Roman"/>
                <w:szCs w:val="22"/>
              </w:rPr>
            </w:pPr>
          </w:p>
        </w:tc>
      </w:tr>
      <w:tr w:rsidR="00526F2D" w:rsidTr="006947CF">
        <w:trPr>
          <w:trHeight w:val="450"/>
        </w:trPr>
        <w:tc>
          <w:tcPr>
            <w:tcW w:w="347" w:type="pct"/>
            <w:tcBorders>
              <w:top w:val="nil"/>
              <w:left w:val="single" w:sz="4" w:space="0" w:color="auto"/>
              <w:bottom w:val="single" w:sz="4" w:space="0" w:color="auto"/>
              <w:right w:val="single" w:sz="4" w:space="0" w:color="auto"/>
            </w:tcBorders>
            <w:noWrap/>
            <w:vAlign w:val="center"/>
          </w:tcPr>
          <w:p w:rsidR="00526F2D" w:rsidRDefault="00526F2D" w:rsidP="00016D00">
            <w:pPr>
              <w:spacing w:line="240" w:lineRule="auto"/>
              <w:ind w:firstLine="0"/>
              <w:jc w:val="center"/>
              <w:rPr>
                <w:rFonts w:ascii=".VnTime" w:hAnsi=".VnTime"/>
                <w:b/>
                <w:sz w:val="27"/>
                <w:szCs w:val="27"/>
              </w:rPr>
            </w:pPr>
            <w:r>
              <w:rPr>
                <w:rFonts w:ascii=".VnTime" w:hAnsi=".VnTime"/>
                <w:b/>
                <w:sz w:val="27"/>
                <w:szCs w:val="27"/>
              </w:rPr>
              <w:t>II.3</w:t>
            </w:r>
          </w:p>
        </w:tc>
        <w:tc>
          <w:tcPr>
            <w:tcW w:w="2806" w:type="pct"/>
            <w:tcBorders>
              <w:top w:val="nil"/>
              <w:left w:val="nil"/>
              <w:bottom w:val="single" w:sz="4" w:space="0" w:color="auto"/>
              <w:right w:val="single" w:sz="4" w:space="0" w:color="auto"/>
            </w:tcBorders>
            <w:vAlign w:val="center"/>
          </w:tcPr>
          <w:p w:rsidR="00526F2D" w:rsidRDefault="00526F2D" w:rsidP="00016D00">
            <w:pPr>
              <w:spacing w:line="240" w:lineRule="auto"/>
              <w:ind w:firstLine="0"/>
              <w:rPr>
                <w:rFonts w:ascii="Arial" w:hAnsi="Arial" w:cs="Arial"/>
                <w:b/>
                <w:sz w:val="27"/>
                <w:szCs w:val="27"/>
              </w:rPr>
            </w:pPr>
            <w:r>
              <w:rPr>
                <w:rFonts w:ascii=".VnTime" w:hAnsi=".VnTime"/>
                <w:b/>
                <w:sz w:val="27"/>
                <w:szCs w:val="27"/>
              </w:rPr>
              <w:t>C«ng tr×nh d©n dông</w:t>
            </w:r>
          </w:p>
        </w:tc>
        <w:tc>
          <w:tcPr>
            <w:tcW w:w="1270" w:type="pct"/>
            <w:tcBorders>
              <w:top w:val="nil"/>
              <w:left w:val="nil"/>
              <w:bottom w:val="single" w:sz="4" w:space="0" w:color="auto"/>
              <w:right w:val="single" w:sz="4" w:space="0" w:color="auto"/>
            </w:tcBorders>
            <w:noWrap/>
            <w:vAlign w:val="center"/>
          </w:tcPr>
          <w:p w:rsidR="00526F2D" w:rsidRDefault="00526F2D" w:rsidP="00016D00">
            <w:pPr>
              <w:spacing w:line="240" w:lineRule="auto"/>
              <w:ind w:left="-98" w:right="-120" w:firstLine="0"/>
              <w:rPr>
                <w:rFonts w:ascii=".VnTime" w:hAnsi=".VnTime" w:cs="Times New Roman"/>
                <w:sz w:val="27"/>
                <w:szCs w:val="27"/>
              </w:rPr>
            </w:pPr>
          </w:p>
        </w:tc>
        <w:tc>
          <w:tcPr>
            <w:tcW w:w="577" w:type="pct"/>
            <w:tcBorders>
              <w:top w:val="nil"/>
              <w:left w:val="nil"/>
              <w:bottom w:val="single" w:sz="4" w:space="0" w:color="auto"/>
              <w:right w:val="single" w:sz="4" w:space="0" w:color="auto"/>
            </w:tcBorders>
            <w:noWrap/>
            <w:vAlign w:val="center"/>
          </w:tcPr>
          <w:p w:rsidR="00526F2D" w:rsidRDefault="00526F2D" w:rsidP="00016D00">
            <w:pPr>
              <w:spacing w:line="240" w:lineRule="auto"/>
              <w:ind w:firstLine="0"/>
              <w:rPr>
                <w:sz w:val="28"/>
                <w:szCs w:val="22"/>
              </w:rPr>
            </w:pPr>
          </w:p>
        </w:tc>
      </w:tr>
      <w:tr w:rsidR="00526F2D" w:rsidTr="006947CF">
        <w:trPr>
          <w:trHeight w:val="450"/>
        </w:trPr>
        <w:tc>
          <w:tcPr>
            <w:tcW w:w="347" w:type="pct"/>
            <w:tcBorders>
              <w:top w:val="nil"/>
              <w:left w:val="single" w:sz="4" w:space="0" w:color="auto"/>
              <w:bottom w:val="single" w:sz="4" w:space="0" w:color="auto"/>
              <w:right w:val="single" w:sz="4" w:space="0" w:color="auto"/>
            </w:tcBorders>
            <w:noWrap/>
            <w:vAlign w:val="center"/>
          </w:tcPr>
          <w:p w:rsidR="00526F2D" w:rsidRDefault="00526F2D" w:rsidP="00016D00">
            <w:pPr>
              <w:spacing w:line="240" w:lineRule="auto"/>
              <w:ind w:firstLine="0"/>
              <w:jc w:val="center"/>
              <w:rPr>
                <w:rFonts w:ascii=".VnTime" w:hAnsi=".VnTime"/>
                <w:sz w:val="27"/>
                <w:szCs w:val="27"/>
              </w:rPr>
            </w:pPr>
            <w:r>
              <w:rPr>
                <w:rFonts w:ascii=".VnTime" w:hAnsi=".VnTime"/>
                <w:sz w:val="27"/>
                <w:szCs w:val="27"/>
              </w:rPr>
              <w:t>1</w:t>
            </w:r>
          </w:p>
        </w:tc>
        <w:tc>
          <w:tcPr>
            <w:tcW w:w="2806" w:type="pct"/>
            <w:tcBorders>
              <w:top w:val="nil"/>
              <w:left w:val="nil"/>
              <w:bottom w:val="single" w:sz="4" w:space="0" w:color="auto"/>
              <w:right w:val="single" w:sz="4" w:space="0" w:color="auto"/>
            </w:tcBorders>
            <w:vAlign w:val="center"/>
          </w:tcPr>
          <w:p w:rsidR="00526F2D" w:rsidRDefault="00526F2D" w:rsidP="00016D00">
            <w:pPr>
              <w:spacing w:line="240" w:lineRule="auto"/>
              <w:ind w:firstLine="0"/>
              <w:rPr>
                <w:rFonts w:cs="Arial"/>
                <w:iCs/>
                <w:color w:val="000000"/>
                <w:sz w:val="28"/>
                <w:szCs w:val="28"/>
              </w:rPr>
            </w:pPr>
            <w:r>
              <w:rPr>
                <w:rFonts w:ascii=".VnTime" w:hAnsi=".VnTime"/>
                <w:sz w:val="27"/>
                <w:szCs w:val="27"/>
              </w:rPr>
              <w:t>Tr</w:t>
            </w:r>
            <w:r>
              <w:rPr>
                <w:rFonts w:ascii=".VnTime" w:hAnsi=".VnTime"/>
                <w:sz w:val="27"/>
                <w:szCs w:val="27"/>
              </w:rPr>
              <w:softHyphen/>
              <w:t>êng mÇm non - Yªu cÇu thiÕt kÕ</w:t>
            </w:r>
          </w:p>
        </w:tc>
        <w:tc>
          <w:tcPr>
            <w:tcW w:w="1270" w:type="pct"/>
            <w:tcBorders>
              <w:top w:val="nil"/>
              <w:left w:val="nil"/>
              <w:bottom w:val="single" w:sz="4" w:space="0" w:color="auto"/>
              <w:right w:val="single" w:sz="4" w:space="0" w:color="auto"/>
            </w:tcBorders>
            <w:noWrap/>
            <w:vAlign w:val="center"/>
          </w:tcPr>
          <w:p w:rsidR="00526F2D" w:rsidRDefault="00526F2D" w:rsidP="00016D00">
            <w:pPr>
              <w:spacing w:line="240" w:lineRule="auto"/>
              <w:ind w:left="-98" w:right="-120" w:firstLine="0"/>
              <w:rPr>
                <w:rFonts w:cs="Arial"/>
                <w:iCs/>
                <w:color w:val="000000"/>
                <w:szCs w:val="28"/>
                <w:lang w:val="fr-FR"/>
              </w:rPr>
            </w:pPr>
            <w:r>
              <w:rPr>
                <w:rFonts w:ascii=".VnTime" w:hAnsi=".VnTime"/>
                <w:sz w:val="27"/>
                <w:szCs w:val="27"/>
              </w:rPr>
              <w:t>TCVN 3907 - 2011</w:t>
            </w:r>
          </w:p>
        </w:tc>
        <w:tc>
          <w:tcPr>
            <w:tcW w:w="577" w:type="pct"/>
            <w:tcBorders>
              <w:top w:val="nil"/>
              <w:left w:val="nil"/>
              <w:bottom w:val="single" w:sz="4" w:space="0" w:color="auto"/>
              <w:right w:val="single" w:sz="4" w:space="0" w:color="auto"/>
            </w:tcBorders>
            <w:noWrap/>
            <w:vAlign w:val="center"/>
          </w:tcPr>
          <w:p w:rsidR="00526F2D" w:rsidRDefault="00526F2D" w:rsidP="00016D00">
            <w:pPr>
              <w:spacing w:line="240" w:lineRule="auto"/>
              <w:ind w:firstLine="0"/>
              <w:rPr>
                <w:rFonts w:cs="Times New Roman"/>
                <w:szCs w:val="22"/>
              </w:rPr>
            </w:pPr>
          </w:p>
        </w:tc>
      </w:tr>
      <w:tr w:rsidR="00526F2D" w:rsidTr="006947CF">
        <w:trPr>
          <w:trHeight w:val="450"/>
        </w:trPr>
        <w:tc>
          <w:tcPr>
            <w:tcW w:w="347" w:type="pct"/>
            <w:tcBorders>
              <w:top w:val="nil"/>
              <w:left w:val="single" w:sz="4" w:space="0" w:color="auto"/>
              <w:bottom w:val="single" w:sz="4" w:space="0" w:color="auto"/>
              <w:right w:val="single" w:sz="4" w:space="0" w:color="auto"/>
            </w:tcBorders>
            <w:noWrap/>
            <w:vAlign w:val="center"/>
          </w:tcPr>
          <w:p w:rsidR="00526F2D" w:rsidRDefault="00526F2D" w:rsidP="00016D00">
            <w:pPr>
              <w:spacing w:line="240" w:lineRule="auto"/>
              <w:ind w:firstLine="0"/>
              <w:jc w:val="center"/>
              <w:rPr>
                <w:rFonts w:ascii=".VnTime" w:hAnsi=".VnTime"/>
                <w:b/>
                <w:sz w:val="27"/>
                <w:szCs w:val="27"/>
              </w:rPr>
            </w:pPr>
            <w:r>
              <w:rPr>
                <w:rFonts w:ascii=".VnTime" w:hAnsi=".VnTime"/>
                <w:sz w:val="27"/>
                <w:szCs w:val="27"/>
              </w:rPr>
              <w:t>2</w:t>
            </w:r>
          </w:p>
        </w:tc>
        <w:tc>
          <w:tcPr>
            <w:tcW w:w="2806" w:type="pct"/>
            <w:tcBorders>
              <w:top w:val="nil"/>
              <w:left w:val="nil"/>
              <w:bottom w:val="single" w:sz="4" w:space="0" w:color="auto"/>
              <w:right w:val="single" w:sz="4" w:space="0" w:color="auto"/>
            </w:tcBorders>
            <w:vAlign w:val="center"/>
          </w:tcPr>
          <w:p w:rsidR="00526F2D" w:rsidRDefault="00526F2D" w:rsidP="00016D00">
            <w:pPr>
              <w:spacing w:line="240" w:lineRule="auto"/>
              <w:ind w:firstLine="0"/>
              <w:rPr>
                <w:rFonts w:ascii="Arial" w:hAnsi="Arial" w:cs="Arial"/>
                <w:b/>
                <w:sz w:val="27"/>
                <w:szCs w:val="27"/>
              </w:rPr>
            </w:pPr>
            <w:r>
              <w:rPr>
                <w:rFonts w:ascii=".VnTime" w:hAnsi=".VnTime"/>
                <w:sz w:val="27"/>
                <w:szCs w:val="27"/>
              </w:rPr>
              <w:t>Nhµ v¨n hãa thÓ thao - Nguyªn t¾c thiÕt kÕ</w:t>
            </w:r>
          </w:p>
        </w:tc>
        <w:tc>
          <w:tcPr>
            <w:tcW w:w="1270" w:type="pct"/>
            <w:tcBorders>
              <w:top w:val="nil"/>
              <w:left w:val="nil"/>
              <w:bottom w:val="single" w:sz="4" w:space="0" w:color="auto"/>
              <w:right w:val="single" w:sz="4" w:space="0" w:color="auto"/>
            </w:tcBorders>
            <w:noWrap/>
            <w:vAlign w:val="center"/>
          </w:tcPr>
          <w:p w:rsidR="00526F2D" w:rsidRDefault="00526F2D" w:rsidP="00016D00">
            <w:pPr>
              <w:spacing w:line="240" w:lineRule="auto"/>
              <w:ind w:left="-98" w:right="-120" w:firstLine="0"/>
              <w:rPr>
                <w:rFonts w:ascii=".VnTime" w:hAnsi=".VnTime" w:cs="Times New Roman"/>
                <w:sz w:val="27"/>
                <w:szCs w:val="27"/>
              </w:rPr>
            </w:pPr>
            <w:r>
              <w:rPr>
                <w:rFonts w:ascii=".VnTime" w:hAnsi=".VnTime"/>
                <w:sz w:val="27"/>
                <w:szCs w:val="27"/>
              </w:rPr>
              <w:t>TCXDVN 281-2004</w:t>
            </w:r>
          </w:p>
        </w:tc>
        <w:tc>
          <w:tcPr>
            <w:tcW w:w="577" w:type="pct"/>
            <w:tcBorders>
              <w:top w:val="nil"/>
              <w:left w:val="nil"/>
              <w:bottom w:val="single" w:sz="4" w:space="0" w:color="auto"/>
              <w:right w:val="single" w:sz="4" w:space="0" w:color="auto"/>
            </w:tcBorders>
            <w:noWrap/>
            <w:vAlign w:val="center"/>
          </w:tcPr>
          <w:p w:rsidR="00526F2D" w:rsidRDefault="00526F2D" w:rsidP="00016D00">
            <w:pPr>
              <w:spacing w:line="240" w:lineRule="auto"/>
              <w:ind w:firstLine="0"/>
              <w:rPr>
                <w:sz w:val="28"/>
                <w:szCs w:val="22"/>
              </w:rPr>
            </w:pPr>
          </w:p>
        </w:tc>
      </w:tr>
      <w:tr w:rsidR="00526F2D" w:rsidTr="006947CF">
        <w:trPr>
          <w:trHeight w:val="450"/>
        </w:trPr>
        <w:tc>
          <w:tcPr>
            <w:tcW w:w="347" w:type="pct"/>
            <w:tcBorders>
              <w:top w:val="nil"/>
              <w:left w:val="single" w:sz="4" w:space="0" w:color="auto"/>
              <w:bottom w:val="single" w:sz="4" w:space="0" w:color="auto"/>
              <w:right w:val="single" w:sz="4" w:space="0" w:color="auto"/>
            </w:tcBorders>
            <w:noWrap/>
            <w:vAlign w:val="center"/>
          </w:tcPr>
          <w:p w:rsidR="00526F2D" w:rsidRDefault="00526F2D" w:rsidP="00016D00">
            <w:pPr>
              <w:spacing w:line="240" w:lineRule="auto"/>
              <w:ind w:firstLine="0"/>
              <w:jc w:val="center"/>
              <w:rPr>
                <w:rFonts w:ascii=".VnTime" w:hAnsi=".VnTime"/>
                <w:sz w:val="27"/>
                <w:szCs w:val="27"/>
              </w:rPr>
            </w:pPr>
            <w:r>
              <w:rPr>
                <w:rFonts w:ascii=".VnTime" w:hAnsi=".VnTime"/>
                <w:sz w:val="27"/>
                <w:szCs w:val="27"/>
              </w:rPr>
              <w:t>3</w:t>
            </w:r>
          </w:p>
        </w:tc>
        <w:tc>
          <w:tcPr>
            <w:tcW w:w="2806" w:type="pct"/>
            <w:tcBorders>
              <w:top w:val="nil"/>
              <w:left w:val="nil"/>
              <w:bottom w:val="single" w:sz="4" w:space="0" w:color="auto"/>
              <w:right w:val="single" w:sz="4" w:space="0" w:color="auto"/>
            </w:tcBorders>
            <w:vAlign w:val="center"/>
          </w:tcPr>
          <w:p w:rsidR="00526F2D" w:rsidRDefault="00526F2D" w:rsidP="00016D00">
            <w:pPr>
              <w:spacing w:line="240" w:lineRule="auto"/>
              <w:ind w:firstLine="0"/>
              <w:rPr>
                <w:rFonts w:ascii=".VnTime" w:hAnsi=".VnTime"/>
                <w:sz w:val="27"/>
                <w:szCs w:val="27"/>
              </w:rPr>
            </w:pPr>
            <w:r>
              <w:rPr>
                <w:rFonts w:ascii=".VnTime" w:hAnsi=".VnTime"/>
                <w:sz w:val="27"/>
                <w:szCs w:val="27"/>
              </w:rPr>
              <w:t>Tiªu chuÈn thiÕt kÕ, kÕt cÊu BTCT</w:t>
            </w:r>
          </w:p>
        </w:tc>
        <w:tc>
          <w:tcPr>
            <w:tcW w:w="1270" w:type="pct"/>
            <w:tcBorders>
              <w:top w:val="nil"/>
              <w:left w:val="nil"/>
              <w:bottom w:val="single" w:sz="4" w:space="0" w:color="auto"/>
              <w:right w:val="single" w:sz="4" w:space="0" w:color="auto"/>
            </w:tcBorders>
            <w:noWrap/>
            <w:vAlign w:val="center"/>
          </w:tcPr>
          <w:p w:rsidR="00526F2D" w:rsidRDefault="00526F2D" w:rsidP="00016D00">
            <w:pPr>
              <w:spacing w:line="240" w:lineRule="auto"/>
              <w:ind w:left="-98" w:right="-120" w:firstLine="0"/>
              <w:rPr>
                <w:rFonts w:ascii=".VnTime" w:hAnsi=".VnTime"/>
                <w:sz w:val="27"/>
                <w:szCs w:val="27"/>
              </w:rPr>
            </w:pPr>
            <w:r>
              <w:rPr>
                <w:rFonts w:ascii=".VnTime" w:hAnsi=".VnTime"/>
                <w:sz w:val="27"/>
                <w:szCs w:val="27"/>
              </w:rPr>
              <w:t>TCVN 5574 -2012</w:t>
            </w:r>
          </w:p>
        </w:tc>
        <w:tc>
          <w:tcPr>
            <w:tcW w:w="577" w:type="pct"/>
            <w:tcBorders>
              <w:top w:val="nil"/>
              <w:left w:val="nil"/>
              <w:bottom w:val="single" w:sz="4" w:space="0" w:color="auto"/>
              <w:right w:val="single" w:sz="4" w:space="0" w:color="auto"/>
            </w:tcBorders>
            <w:noWrap/>
            <w:vAlign w:val="center"/>
          </w:tcPr>
          <w:p w:rsidR="00526F2D" w:rsidRDefault="00526F2D" w:rsidP="00016D00">
            <w:pPr>
              <w:spacing w:line="240" w:lineRule="auto"/>
              <w:ind w:firstLine="0"/>
              <w:rPr>
                <w:sz w:val="28"/>
                <w:szCs w:val="22"/>
              </w:rPr>
            </w:pPr>
          </w:p>
        </w:tc>
      </w:tr>
      <w:tr w:rsidR="00526F2D" w:rsidTr="006947CF">
        <w:trPr>
          <w:trHeight w:val="450"/>
        </w:trPr>
        <w:tc>
          <w:tcPr>
            <w:tcW w:w="347" w:type="pct"/>
            <w:tcBorders>
              <w:top w:val="nil"/>
              <w:left w:val="single" w:sz="4" w:space="0" w:color="auto"/>
              <w:bottom w:val="single" w:sz="4" w:space="0" w:color="auto"/>
              <w:right w:val="single" w:sz="4" w:space="0" w:color="auto"/>
            </w:tcBorders>
            <w:noWrap/>
            <w:vAlign w:val="center"/>
          </w:tcPr>
          <w:p w:rsidR="00526F2D" w:rsidRDefault="00526F2D" w:rsidP="00016D00">
            <w:pPr>
              <w:spacing w:line="240" w:lineRule="auto"/>
              <w:ind w:firstLine="0"/>
              <w:jc w:val="center"/>
              <w:rPr>
                <w:rFonts w:ascii=".VnTime" w:hAnsi=".VnTime"/>
                <w:sz w:val="27"/>
                <w:szCs w:val="27"/>
              </w:rPr>
            </w:pPr>
            <w:r>
              <w:rPr>
                <w:rFonts w:ascii=".VnTime" w:hAnsi=".VnTime"/>
                <w:sz w:val="27"/>
                <w:szCs w:val="27"/>
              </w:rPr>
              <w:t>4</w:t>
            </w:r>
          </w:p>
        </w:tc>
        <w:tc>
          <w:tcPr>
            <w:tcW w:w="2806" w:type="pct"/>
            <w:tcBorders>
              <w:top w:val="nil"/>
              <w:left w:val="nil"/>
              <w:bottom w:val="single" w:sz="4" w:space="0" w:color="auto"/>
              <w:right w:val="single" w:sz="4" w:space="0" w:color="auto"/>
            </w:tcBorders>
            <w:vAlign w:val="center"/>
          </w:tcPr>
          <w:p w:rsidR="00526F2D" w:rsidRDefault="00526F2D" w:rsidP="00016D00">
            <w:pPr>
              <w:spacing w:line="240" w:lineRule="auto"/>
              <w:ind w:firstLine="0"/>
              <w:rPr>
                <w:rFonts w:ascii=".VnTime" w:hAnsi=".VnTime"/>
                <w:sz w:val="27"/>
                <w:szCs w:val="27"/>
              </w:rPr>
            </w:pPr>
            <w:r>
              <w:rPr>
                <w:rFonts w:ascii=".VnTime" w:hAnsi=".VnTime"/>
                <w:sz w:val="27"/>
                <w:szCs w:val="27"/>
              </w:rPr>
              <w:t>Tiªu chuÈn thiÕt kÕ kÕt cÊu g¹ch ®¸</w:t>
            </w:r>
          </w:p>
        </w:tc>
        <w:tc>
          <w:tcPr>
            <w:tcW w:w="1270" w:type="pct"/>
            <w:tcBorders>
              <w:top w:val="nil"/>
              <w:left w:val="nil"/>
              <w:bottom w:val="single" w:sz="4" w:space="0" w:color="auto"/>
              <w:right w:val="single" w:sz="4" w:space="0" w:color="auto"/>
            </w:tcBorders>
            <w:noWrap/>
            <w:vAlign w:val="center"/>
          </w:tcPr>
          <w:p w:rsidR="00526F2D" w:rsidRDefault="00526F2D" w:rsidP="00016D00">
            <w:pPr>
              <w:spacing w:line="240" w:lineRule="auto"/>
              <w:ind w:left="-98" w:right="-120" w:firstLine="0"/>
              <w:rPr>
                <w:rFonts w:ascii=".VnTime" w:hAnsi=".VnTime"/>
                <w:sz w:val="27"/>
                <w:szCs w:val="27"/>
              </w:rPr>
            </w:pPr>
            <w:r>
              <w:rPr>
                <w:rFonts w:ascii=".VnTime" w:hAnsi=".VnTime"/>
                <w:sz w:val="27"/>
                <w:szCs w:val="27"/>
              </w:rPr>
              <w:t>TCVN 5573 -2011</w:t>
            </w:r>
          </w:p>
        </w:tc>
        <w:tc>
          <w:tcPr>
            <w:tcW w:w="577" w:type="pct"/>
            <w:tcBorders>
              <w:top w:val="nil"/>
              <w:left w:val="nil"/>
              <w:bottom w:val="single" w:sz="4" w:space="0" w:color="auto"/>
              <w:right w:val="single" w:sz="4" w:space="0" w:color="auto"/>
            </w:tcBorders>
            <w:noWrap/>
            <w:vAlign w:val="center"/>
          </w:tcPr>
          <w:p w:rsidR="00526F2D" w:rsidRDefault="00526F2D" w:rsidP="00016D00">
            <w:pPr>
              <w:spacing w:line="240" w:lineRule="auto"/>
              <w:ind w:firstLine="0"/>
              <w:rPr>
                <w:sz w:val="28"/>
                <w:szCs w:val="22"/>
              </w:rPr>
            </w:pPr>
          </w:p>
        </w:tc>
      </w:tr>
      <w:tr w:rsidR="00526F2D" w:rsidTr="006947CF">
        <w:trPr>
          <w:trHeight w:val="450"/>
        </w:trPr>
        <w:tc>
          <w:tcPr>
            <w:tcW w:w="347" w:type="pct"/>
            <w:tcBorders>
              <w:top w:val="nil"/>
              <w:left w:val="single" w:sz="4" w:space="0" w:color="auto"/>
              <w:bottom w:val="single" w:sz="4" w:space="0" w:color="auto"/>
              <w:right w:val="single" w:sz="4" w:space="0" w:color="auto"/>
            </w:tcBorders>
            <w:noWrap/>
            <w:vAlign w:val="center"/>
          </w:tcPr>
          <w:p w:rsidR="00526F2D" w:rsidRDefault="00526F2D" w:rsidP="00016D00">
            <w:pPr>
              <w:spacing w:line="240" w:lineRule="auto"/>
              <w:ind w:firstLine="0"/>
              <w:jc w:val="center"/>
              <w:rPr>
                <w:rFonts w:ascii=".VnTime" w:hAnsi=".VnTime"/>
                <w:sz w:val="27"/>
                <w:szCs w:val="27"/>
              </w:rPr>
            </w:pPr>
            <w:r>
              <w:rPr>
                <w:rFonts w:ascii=".VnTime" w:hAnsi=".VnTime"/>
                <w:sz w:val="27"/>
                <w:szCs w:val="27"/>
              </w:rPr>
              <w:t>5</w:t>
            </w:r>
          </w:p>
        </w:tc>
        <w:tc>
          <w:tcPr>
            <w:tcW w:w="2806" w:type="pct"/>
            <w:tcBorders>
              <w:top w:val="nil"/>
              <w:left w:val="nil"/>
              <w:bottom w:val="single" w:sz="4" w:space="0" w:color="auto"/>
              <w:right w:val="single" w:sz="4" w:space="0" w:color="auto"/>
            </w:tcBorders>
            <w:vAlign w:val="center"/>
          </w:tcPr>
          <w:p w:rsidR="00526F2D" w:rsidRDefault="00526F2D" w:rsidP="00016D00">
            <w:pPr>
              <w:spacing w:line="240" w:lineRule="auto"/>
              <w:ind w:firstLine="0"/>
              <w:rPr>
                <w:rFonts w:ascii=".VnTime" w:hAnsi=".VnTime"/>
                <w:sz w:val="27"/>
                <w:szCs w:val="27"/>
              </w:rPr>
            </w:pPr>
            <w:r>
              <w:rPr>
                <w:rFonts w:ascii=".VnTime" w:hAnsi=".VnTime"/>
                <w:sz w:val="27"/>
                <w:szCs w:val="27"/>
              </w:rPr>
              <w:t>Tiªu chuÈn thiÕt kÕ ®Æt ®</w:t>
            </w:r>
            <w:r>
              <w:rPr>
                <w:rFonts w:ascii="Calibri" w:hAnsi="Calibri" w:cs="Calibri"/>
                <w:sz w:val="27"/>
                <w:szCs w:val="27"/>
              </w:rPr>
              <w:t>ư</w:t>
            </w:r>
            <w:r>
              <w:rPr>
                <w:rFonts w:ascii=".VnTime" w:hAnsi=".VnTime" w:cs=".VnTime"/>
                <w:sz w:val="27"/>
                <w:szCs w:val="27"/>
              </w:rPr>
              <w:t>ê</w:t>
            </w:r>
            <w:r>
              <w:rPr>
                <w:rFonts w:ascii=".VnTime" w:hAnsi=".VnTime"/>
                <w:sz w:val="27"/>
                <w:szCs w:val="27"/>
              </w:rPr>
              <w:t>ng d</w:t>
            </w:r>
            <w:r>
              <w:rPr>
                <w:rFonts w:ascii=".VnTime" w:hAnsi=".VnTime" w:cs=".VnTime"/>
                <w:sz w:val="27"/>
                <w:szCs w:val="27"/>
              </w:rPr>
              <w:t>É</w:t>
            </w:r>
            <w:r>
              <w:rPr>
                <w:rFonts w:ascii=".VnTime" w:hAnsi=".VnTime"/>
                <w:sz w:val="27"/>
                <w:szCs w:val="27"/>
              </w:rPr>
              <w:t xml:space="preserve">n </w:t>
            </w:r>
            <w:r>
              <w:rPr>
                <w:rFonts w:ascii=".VnTime" w:hAnsi=".VnTime" w:cs=".VnTime"/>
                <w:sz w:val="27"/>
                <w:szCs w:val="27"/>
              </w:rPr>
              <w:t>®</w:t>
            </w:r>
            <w:r>
              <w:rPr>
                <w:rFonts w:ascii=".VnTime" w:hAnsi=".VnTime"/>
                <w:sz w:val="27"/>
                <w:szCs w:val="27"/>
              </w:rPr>
              <w:t>i</w:t>
            </w:r>
            <w:r>
              <w:rPr>
                <w:rFonts w:ascii=".VnTime" w:hAnsi=".VnTime" w:cs=".VnTime"/>
                <w:sz w:val="27"/>
                <w:szCs w:val="27"/>
              </w:rPr>
              <w:t>Ö</w:t>
            </w:r>
            <w:r>
              <w:rPr>
                <w:rFonts w:ascii=".VnTime" w:hAnsi=".VnTime"/>
                <w:sz w:val="27"/>
                <w:szCs w:val="27"/>
              </w:rPr>
              <w:t>n trong nh</w:t>
            </w:r>
            <w:r>
              <w:rPr>
                <w:rFonts w:ascii=".VnTime" w:hAnsi=".VnTime" w:cs=".VnTime"/>
                <w:sz w:val="27"/>
                <w:szCs w:val="27"/>
              </w:rPr>
              <w:t>µ</w:t>
            </w:r>
            <w:r>
              <w:rPr>
                <w:rFonts w:ascii=".VnTime" w:hAnsi=".VnTime"/>
                <w:sz w:val="27"/>
                <w:szCs w:val="27"/>
              </w:rPr>
              <w:t xml:space="preserve"> </w:t>
            </w:r>
            <w:r>
              <w:rPr>
                <w:rFonts w:ascii=".VnTime" w:hAnsi=".VnTime" w:cs=".VnTime"/>
                <w:sz w:val="27"/>
                <w:szCs w:val="27"/>
              </w:rPr>
              <w:t>ë</w:t>
            </w:r>
            <w:r>
              <w:rPr>
                <w:rFonts w:ascii=".VnTime" w:hAnsi=".VnTime"/>
                <w:sz w:val="27"/>
                <w:szCs w:val="27"/>
              </w:rPr>
              <w:t xml:space="preserve"> v</w:t>
            </w:r>
            <w:r>
              <w:rPr>
                <w:rFonts w:ascii=".VnTime" w:hAnsi=".VnTime" w:cs=".VnTime"/>
                <w:sz w:val="27"/>
                <w:szCs w:val="27"/>
              </w:rPr>
              <w:t>µ</w:t>
            </w:r>
            <w:r>
              <w:rPr>
                <w:rFonts w:ascii=".VnTime" w:hAnsi=".VnTime"/>
                <w:sz w:val="27"/>
                <w:szCs w:val="27"/>
              </w:rPr>
              <w:t xml:space="preserve"> c</w:t>
            </w:r>
            <w:r>
              <w:rPr>
                <w:rFonts w:ascii=".VnTime" w:hAnsi=".VnTime" w:cs=".VnTime"/>
                <w:sz w:val="27"/>
                <w:szCs w:val="27"/>
              </w:rPr>
              <w:t>«</w:t>
            </w:r>
            <w:r>
              <w:rPr>
                <w:rFonts w:ascii=".VnTime" w:hAnsi=".VnTime"/>
                <w:sz w:val="27"/>
                <w:szCs w:val="27"/>
              </w:rPr>
              <w:t>ng tr</w:t>
            </w:r>
            <w:r>
              <w:rPr>
                <w:rFonts w:ascii=".VnTime" w:hAnsi=".VnTime" w:cs=".VnTime"/>
                <w:sz w:val="27"/>
                <w:szCs w:val="27"/>
              </w:rPr>
              <w:t>×</w:t>
            </w:r>
            <w:r>
              <w:rPr>
                <w:rFonts w:ascii=".VnTime" w:hAnsi=".VnTime"/>
                <w:sz w:val="27"/>
                <w:szCs w:val="27"/>
              </w:rPr>
              <w:t>nh c</w:t>
            </w:r>
            <w:r>
              <w:rPr>
                <w:rFonts w:ascii=".VnTime" w:hAnsi=".VnTime" w:cs=".VnTime"/>
                <w:sz w:val="27"/>
                <w:szCs w:val="27"/>
              </w:rPr>
              <w:t>«</w:t>
            </w:r>
            <w:r>
              <w:rPr>
                <w:rFonts w:ascii=".VnTime" w:hAnsi=".VnTime"/>
                <w:sz w:val="27"/>
                <w:szCs w:val="27"/>
              </w:rPr>
              <w:t>ng c</w:t>
            </w:r>
            <w:r>
              <w:rPr>
                <w:rFonts w:ascii=".VnTime" w:hAnsi=".VnTime" w:cs=".VnTime"/>
                <w:sz w:val="27"/>
                <w:szCs w:val="27"/>
              </w:rPr>
              <w:t>é</w:t>
            </w:r>
            <w:r>
              <w:rPr>
                <w:rFonts w:ascii=".VnTime" w:hAnsi=".VnTime"/>
                <w:sz w:val="27"/>
                <w:szCs w:val="27"/>
              </w:rPr>
              <w:t>ng</w:t>
            </w:r>
          </w:p>
        </w:tc>
        <w:tc>
          <w:tcPr>
            <w:tcW w:w="1270" w:type="pct"/>
            <w:tcBorders>
              <w:top w:val="nil"/>
              <w:left w:val="nil"/>
              <w:bottom w:val="single" w:sz="4" w:space="0" w:color="auto"/>
              <w:right w:val="single" w:sz="4" w:space="0" w:color="auto"/>
            </w:tcBorders>
            <w:noWrap/>
            <w:vAlign w:val="center"/>
          </w:tcPr>
          <w:p w:rsidR="00526F2D" w:rsidRDefault="00526F2D" w:rsidP="00016D00">
            <w:pPr>
              <w:spacing w:line="240" w:lineRule="auto"/>
              <w:ind w:left="-98" w:right="-120" w:firstLine="0"/>
              <w:rPr>
                <w:rFonts w:ascii=".VnTime" w:hAnsi=".VnTime"/>
                <w:sz w:val="27"/>
                <w:szCs w:val="27"/>
              </w:rPr>
            </w:pPr>
            <w:r>
              <w:rPr>
                <w:rFonts w:ascii=".VnTime" w:hAnsi=".VnTime"/>
                <w:sz w:val="27"/>
                <w:szCs w:val="27"/>
              </w:rPr>
              <w:t>TCVN 9207 -2012</w:t>
            </w:r>
          </w:p>
        </w:tc>
        <w:tc>
          <w:tcPr>
            <w:tcW w:w="577" w:type="pct"/>
            <w:tcBorders>
              <w:top w:val="nil"/>
              <w:left w:val="nil"/>
              <w:bottom w:val="single" w:sz="4" w:space="0" w:color="auto"/>
              <w:right w:val="single" w:sz="4" w:space="0" w:color="auto"/>
            </w:tcBorders>
            <w:noWrap/>
            <w:vAlign w:val="center"/>
          </w:tcPr>
          <w:p w:rsidR="00526F2D" w:rsidRDefault="00526F2D" w:rsidP="00016D00">
            <w:pPr>
              <w:spacing w:line="240" w:lineRule="auto"/>
              <w:ind w:firstLine="0"/>
              <w:rPr>
                <w:sz w:val="28"/>
                <w:szCs w:val="22"/>
              </w:rPr>
            </w:pPr>
          </w:p>
        </w:tc>
      </w:tr>
      <w:tr w:rsidR="00526F2D" w:rsidTr="006947CF">
        <w:trPr>
          <w:trHeight w:val="450"/>
        </w:trPr>
        <w:tc>
          <w:tcPr>
            <w:tcW w:w="347" w:type="pct"/>
            <w:tcBorders>
              <w:top w:val="nil"/>
              <w:left w:val="single" w:sz="4" w:space="0" w:color="auto"/>
              <w:bottom w:val="single" w:sz="4" w:space="0" w:color="auto"/>
              <w:right w:val="single" w:sz="4" w:space="0" w:color="auto"/>
            </w:tcBorders>
            <w:noWrap/>
            <w:vAlign w:val="center"/>
          </w:tcPr>
          <w:p w:rsidR="00526F2D" w:rsidRDefault="00526F2D" w:rsidP="00016D00">
            <w:pPr>
              <w:spacing w:line="240" w:lineRule="auto"/>
              <w:ind w:firstLine="0"/>
              <w:jc w:val="center"/>
              <w:rPr>
                <w:rFonts w:ascii=".VnTime" w:hAnsi=".VnTime"/>
                <w:sz w:val="27"/>
                <w:szCs w:val="27"/>
              </w:rPr>
            </w:pPr>
            <w:r>
              <w:rPr>
                <w:rFonts w:ascii=".VnTime" w:hAnsi=".VnTime"/>
                <w:sz w:val="27"/>
                <w:szCs w:val="27"/>
              </w:rPr>
              <w:t>6</w:t>
            </w:r>
          </w:p>
        </w:tc>
        <w:tc>
          <w:tcPr>
            <w:tcW w:w="2806" w:type="pct"/>
            <w:tcBorders>
              <w:top w:val="nil"/>
              <w:left w:val="nil"/>
              <w:bottom w:val="single" w:sz="4" w:space="0" w:color="auto"/>
              <w:right w:val="single" w:sz="4" w:space="0" w:color="auto"/>
            </w:tcBorders>
            <w:vAlign w:val="center"/>
          </w:tcPr>
          <w:p w:rsidR="00526F2D" w:rsidRDefault="00526F2D" w:rsidP="00016D00">
            <w:pPr>
              <w:spacing w:line="240" w:lineRule="auto"/>
              <w:ind w:firstLine="0"/>
              <w:rPr>
                <w:rFonts w:ascii=".VnTime" w:hAnsi=".VnTime"/>
                <w:sz w:val="27"/>
                <w:szCs w:val="27"/>
              </w:rPr>
            </w:pPr>
            <w:r>
              <w:rPr>
                <w:lang w:val="nb-NO"/>
              </w:rPr>
              <w:t>Chợ-Tiêu chẩn thiết kế</w:t>
            </w:r>
          </w:p>
        </w:tc>
        <w:tc>
          <w:tcPr>
            <w:tcW w:w="1270" w:type="pct"/>
            <w:tcBorders>
              <w:top w:val="nil"/>
              <w:left w:val="nil"/>
              <w:bottom w:val="single" w:sz="4" w:space="0" w:color="auto"/>
              <w:right w:val="single" w:sz="4" w:space="0" w:color="auto"/>
            </w:tcBorders>
            <w:noWrap/>
            <w:vAlign w:val="center"/>
          </w:tcPr>
          <w:p w:rsidR="00526F2D" w:rsidRDefault="00526F2D" w:rsidP="00016D00">
            <w:pPr>
              <w:spacing w:line="240" w:lineRule="auto"/>
              <w:ind w:left="-98" w:right="-120" w:firstLine="0"/>
              <w:rPr>
                <w:rFonts w:ascii=".VnTime" w:hAnsi=".VnTime"/>
                <w:sz w:val="27"/>
                <w:szCs w:val="27"/>
              </w:rPr>
            </w:pPr>
            <w:r>
              <w:rPr>
                <w:lang w:val="nb-NO"/>
              </w:rPr>
              <w:t>TCVN 9211:2012</w:t>
            </w:r>
          </w:p>
        </w:tc>
        <w:tc>
          <w:tcPr>
            <w:tcW w:w="577" w:type="pct"/>
            <w:tcBorders>
              <w:top w:val="nil"/>
              <w:left w:val="nil"/>
              <w:bottom w:val="single" w:sz="4" w:space="0" w:color="auto"/>
              <w:right w:val="single" w:sz="4" w:space="0" w:color="auto"/>
            </w:tcBorders>
            <w:noWrap/>
            <w:vAlign w:val="center"/>
          </w:tcPr>
          <w:p w:rsidR="00526F2D" w:rsidRDefault="00526F2D" w:rsidP="00016D00">
            <w:pPr>
              <w:spacing w:line="240" w:lineRule="auto"/>
              <w:ind w:firstLine="0"/>
              <w:rPr>
                <w:sz w:val="28"/>
                <w:szCs w:val="22"/>
              </w:rPr>
            </w:pPr>
          </w:p>
        </w:tc>
      </w:tr>
      <w:tr w:rsidR="00526F2D" w:rsidTr="006947CF">
        <w:trPr>
          <w:trHeight w:val="450"/>
        </w:trPr>
        <w:tc>
          <w:tcPr>
            <w:tcW w:w="347" w:type="pct"/>
            <w:tcBorders>
              <w:top w:val="single" w:sz="4" w:space="0" w:color="auto"/>
              <w:left w:val="single" w:sz="4" w:space="0" w:color="auto"/>
              <w:bottom w:val="single" w:sz="4" w:space="0" w:color="auto"/>
              <w:right w:val="single" w:sz="4" w:space="0" w:color="auto"/>
            </w:tcBorders>
            <w:noWrap/>
            <w:vAlign w:val="center"/>
          </w:tcPr>
          <w:p w:rsidR="00526F2D" w:rsidRDefault="00526F2D" w:rsidP="00016D00">
            <w:pPr>
              <w:spacing w:line="240" w:lineRule="auto"/>
              <w:ind w:firstLine="0"/>
              <w:jc w:val="center"/>
              <w:rPr>
                <w:rFonts w:ascii=".VnTime" w:hAnsi=".VnTime"/>
                <w:sz w:val="27"/>
                <w:szCs w:val="27"/>
              </w:rPr>
            </w:pPr>
            <w:r>
              <w:rPr>
                <w:rFonts w:ascii=".VnTime" w:hAnsi=".VnTime"/>
                <w:sz w:val="27"/>
                <w:szCs w:val="27"/>
              </w:rPr>
              <w:t>7</w:t>
            </w:r>
          </w:p>
        </w:tc>
        <w:tc>
          <w:tcPr>
            <w:tcW w:w="2806" w:type="pct"/>
            <w:tcBorders>
              <w:top w:val="single" w:sz="4" w:space="0" w:color="auto"/>
              <w:left w:val="nil"/>
              <w:bottom w:val="single" w:sz="4" w:space="0" w:color="auto"/>
              <w:right w:val="single" w:sz="4" w:space="0" w:color="auto"/>
            </w:tcBorders>
            <w:vAlign w:val="center"/>
          </w:tcPr>
          <w:p w:rsidR="00526F2D" w:rsidRPr="004D51B4" w:rsidRDefault="00526F2D" w:rsidP="00016D00">
            <w:pPr>
              <w:tabs>
                <w:tab w:val="left" w:pos="720"/>
                <w:tab w:val="left" w:pos="1440"/>
                <w:tab w:val="left" w:pos="2160"/>
                <w:tab w:val="left" w:pos="2880"/>
                <w:tab w:val="left" w:pos="3600"/>
                <w:tab w:val="left" w:pos="4320"/>
                <w:tab w:val="left" w:pos="5040"/>
                <w:tab w:val="left" w:pos="5760"/>
                <w:tab w:val="left" w:pos="6480"/>
                <w:tab w:val="left" w:pos="7200"/>
              </w:tabs>
              <w:spacing w:line="240" w:lineRule="auto"/>
              <w:ind w:firstLine="0"/>
              <w:rPr>
                <w:sz w:val="27"/>
                <w:szCs w:val="27"/>
                <w:lang w:val="fr-FR"/>
              </w:rPr>
            </w:pPr>
            <w:r w:rsidRPr="004D51B4">
              <w:rPr>
                <w:sz w:val="27"/>
                <w:szCs w:val="27"/>
                <w:lang w:val="fr-FR"/>
              </w:rPr>
              <w:t>Quy chuẩn kỹ thuật quốc gia về quy hoạch xây dựng nông thôn mới:</w:t>
            </w:r>
          </w:p>
          <w:p w:rsidR="00526F2D" w:rsidRDefault="00526F2D" w:rsidP="00016D00">
            <w:pPr>
              <w:spacing w:line="240" w:lineRule="auto"/>
              <w:ind w:firstLine="0"/>
              <w:rPr>
                <w:rFonts w:ascii=".VnTime" w:hAnsi=".VnTime"/>
                <w:sz w:val="27"/>
                <w:szCs w:val="27"/>
              </w:rPr>
            </w:pPr>
          </w:p>
        </w:tc>
        <w:tc>
          <w:tcPr>
            <w:tcW w:w="1270" w:type="pct"/>
            <w:tcBorders>
              <w:top w:val="single" w:sz="4" w:space="0" w:color="auto"/>
              <w:left w:val="nil"/>
              <w:bottom w:val="single" w:sz="4" w:space="0" w:color="auto"/>
              <w:right w:val="single" w:sz="4" w:space="0" w:color="auto"/>
            </w:tcBorders>
            <w:noWrap/>
            <w:vAlign w:val="center"/>
          </w:tcPr>
          <w:p w:rsidR="00526F2D" w:rsidRDefault="00526F2D" w:rsidP="00016D00">
            <w:pPr>
              <w:spacing w:line="240" w:lineRule="auto"/>
              <w:ind w:left="-98" w:right="-120" w:firstLine="0"/>
              <w:rPr>
                <w:rFonts w:ascii=".VnTime" w:hAnsi=".VnTime"/>
                <w:sz w:val="27"/>
                <w:szCs w:val="27"/>
              </w:rPr>
            </w:pPr>
            <w:r>
              <w:rPr>
                <w:sz w:val="27"/>
                <w:szCs w:val="27"/>
                <w:lang w:val="fr-FR"/>
              </w:rPr>
              <w:t>Q</w:t>
            </w:r>
            <w:r w:rsidRPr="004D51B4">
              <w:rPr>
                <w:sz w:val="27"/>
                <w:szCs w:val="27"/>
                <w:lang w:val="fr-FR"/>
              </w:rPr>
              <w:t>uy chuẩn Việt Nam QCVN số 14:2009/BXD</w:t>
            </w:r>
          </w:p>
        </w:tc>
        <w:tc>
          <w:tcPr>
            <w:tcW w:w="577" w:type="pct"/>
            <w:tcBorders>
              <w:top w:val="single" w:sz="4" w:space="0" w:color="auto"/>
              <w:left w:val="nil"/>
              <w:bottom w:val="single" w:sz="4" w:space="0" w:color="auto"/>
              <w:right w:val="single" w:sz="4" w:space="0" w:color="auto"/>
            </w:tcBorders>
            <w:noWrap/>
            <w:vAlign w:val="center"/>
          </w:tcPr>
          <w:p w:rsidR="00526F2D" w:rsidRDefault="00526F2D" w:rsidP="00016D00">
            <w:pPr>
              <w:spacing w:line="240" w:lineRule="auto"/>
              <w:ind w:firstLine="0"/>
              <w:rPr>
                <w:sz w:val="28"/>
                <w:szCs w:val="22"/>
              </w:rPr>
            </w:pPr>
          </w:p>
        </w:tc>
      </w:tr>
      <w:tr w:rsidR="00526F2D" w:rsidTr="006947CF">
        <w:trPr>
          <w:trHeight w:val="450"/>
        </w:trPr>
        <w:tc>
          <w:tcPr>
            <w:tcW w:w="347" w:type="pct"/>
            <w:tcBorders>
              <w:top w:val="single" w:sz="4" w:space="0" w:color="auto"/>
              <w:left w:val="single" w:sz="4" w:space="0" w:color="auto"/>
              <w:bottom w:val="single" w:sz="4" w:space="0" w:color="auto"/>
              <w:right w:val="single" w:sz="4" w:space="0" w:color="auto"/>
            </w:tcBorders>
            <w:noWrap/>
            <w:vAlign w:val="center"/>
          </w:tcPr>
          <w:p w:rsidR="00526F2D" w:rsidRDefault="00526F2D" w:rsidP="00016D00">
            <w:pPr>
              <w:spacing w:line="240" w:lineRule="auto"/>
              <w:ind w:firstLine="0"/>
              <w:jc w:val="center"/>
              <w:rPr>
                <w:rFonts w:ascii=".VnTime" w:hAnsi=".VnTime"/>
                <w:sz w:val="27"/>
                <w:szCs w:val="27"/>
              </w:rPr>
            </w:pPr>
            <w:r>
              <w:rPr>
                <w:rFonts w:ascii=".VnTime" w:hAnsi=".VnTime"/>
                <w:b/>
                <w:sz w:val="27"/>
                <w:szCs w:val="27"/>
              </w:rPr>
              <w:t>II.3</w:t>
            </w:r>
          </w:p>
        </w:tc>
        <w:tc>
          <w:tcPr>
            <w:tcW w:w="2806" w:type="pct"/>
            <w:tcBorders>
              <w:top w:val="single" w:sz="4" w:space="0" w:color="auto"/>
              <w:left w:val="nil"/>
              <w:bottom w:val="single" w:sz="4" w:space="0" w:color="auto"/>
              <w:right w:val="single" w:sz="4" w:space="0" w:color="auto"/>
            </w:tcBorders>
            <w:vAlign w:val="center"/>
          </w:tcPr>
          <w:p w:rsidR="00526F2D" w:rsidRDefault="00526F2D" w:rsidP="00016D00">
            <w:pPr>
              <w:spacing w:line="240" w:lineRule="auto"/>
              <w:ind w:firstLine="0"/>
              <w:rPr>
                <w:rFonts w:ascii=".VnTime" w:hAnsi=".VnTime"/>
                <w:sz w:val="27"/>
                <w:szCs w:val="27"/>
              </w:rPr>
            </w:pPr>
            <w:r>
              <w:rPr>
                <w:rFonts w:ascii=".VnTime" w:hAnsi=".VnTime"/>
                <w:b/>
                <w:sz w:val="27"/>
                <w:szCs w:val="27"/>
              </w:rPr>
              <w:t>C«ng tr×nh cÊp n</w:t>
            </w:r>
            <w:r>
              <w:rPr>
                <w:rFonts w:ascii=".VnTime" w:hAnsi=".VnTime"/>
                <w:b/>
                <w:sz w:val="27"/>
                <w:szCs w:val="27"/>
              </w:rPr>
              <w:softHyphen/>
            </w:r>
            <w:r>
              <w:rPr>
                <w:rFonts w:ascii="Calibri" w:hAnsi="Calibri"/>
                <w:b/>
                <w:sz w:val="27"/>
                <w:szCs w:val="27"/>
              </w:rPr>
              <w:t>ư</w:t>
            </w:r>
            <w:r>
              <w:rPr>
                <w:rFonts w:ascii=".VnTime" w:hAnsi=".VnTime"/>
                <w:b/>
                <w:sz w:val="27"/>
                <w:szCs w:val="27"/>
              </w:rPr>
              <w:t>íc s¹ch</w:t>
            </w:r>
          </w:p>
        </w:tc>
        <w:tc>
          <w:tcPr>
            <w:tcW w:w="1270" w:type="pct"/>
            <w:tcBorders>
              <w:top w:val="single" w:sz="4" w:space="0" w:color="auto"/>
              <w:left w:val="nil"/>
              <w:bottom w:val="single" w:sz="4" w:space="0" w:color="auto"/>
              <w:right w:val="single" w:sz="4" w:space="0" w:color="auto"/>
            </w:tcBorders>
            <w:noWrap/>
            <w:vAlign w:val="center"/>
          </w:tcPr>
          <w:p w:rsidR="00526F2D" w:rsidRDefault="00526F2D" w:rsidP="00016D00">
            <w:pPr>
              <w:spacing w:line="240" w:lineRule="auto"/>
              <w:ind w:left="-98" w:right="-120" w:firstLine="0"/>
              <w:rPr>
                <w:rFonts w:ascii=".VnTime" w:hAnsi=".VnTime"/>
                <w:sz w:val="27"/>
                <w:szCs w:val="27"/>
              </w:rPr>
            </w:pPr>
          </w:p>
        </w:tc>
        <w:tc>
          <w:tcPr>
            <w:tcW w:w="577" w:type="pct"/>
            <w:tcBorders>
              <w:top w:val="single" w:sz="4" w:space="0" w:color="auto"/>
              <w:left w:val="nil"/>
              <w:bottom w:val="single" w:sz="4" w:space="0" w:color="auto"/>
              <w:right w:val="single" w:sz="4" w:space="0" w:color="auto"/>
            </w:tcBorders>
            <w:noWrap/>
            <w:vAlign w:val="center"/>
          </w:tcPr>
          <w:p w:rsidR="00526F2D" w:rsidRDefault="00526F2D" w:rsidP="00016D00">
            <w:pPr>
              <w:spacing w:line="240" w:lineRule="auto"/>
              <w:ind w:firstLine="0"/>
              <w:rPr>
                <w:sz w:val="28"/>
                <w:szCs w:val="22"/>
              </w:rPr>
            </w:pPr>
          </w:p>
        </w:tc>
      </w:tr>
      <w:tr w:rsidR="00526F2D" w:rsidTr="006947CF">
        <w:trPr>
          <w:trHeight w:val="450"/>
        </w:trPr>
        <w:tc>
          <w:tcPr>
            <w:tcW w:w="347" w:type="pct"/>
            <w:tcBorders>
              <w:top w:val="single" w:sz="4" w:space="0" w:color="auto"/>
              <w:left w:val="single" w:sz="4" w:space="0" w:color="auto"/>
              <w:bottom w:val="single" w:sz="4" w:space="0" w:color="auto"/>
              <w:right w:val="single" w:sz="4" w:space="0" w:color="auto"/>
            </w:tcBorders>
            <w:noWrap/>
            <w:vAlign w:val="center"/>
          </w:tcPr>
          <w:p w:rsidR="00526F2D" w:rsidRDefault="00526F2D" w:rsidP="00016D00">
            <w:pPr>
              <w:spacing w:line="240" w:lineRule="auto"/>
              <w:ind w:firstLine="0"/>
              <w:jc w:val="center"/>
              <w:rPr>
                <w:rFonts w:ascii=".VnTime" w:hAnsi=".VnTime"/>
                <w:sz w:val="27"/>
                <w:szCs w:val="27"/>
              </w:rPr>
            </w:pPr>
            <w:r>
              <w:rPr>
                <w:rFonts w:ascii=".VnTime" w:hAnsi=".VnTime"/>
                <w:sz w:val="27"/>
                <w:szCs w:val="27"/>
              </w:rPr>
              <w:t>1</w:t>
            </w:r>
          </w:p>
        </w:tc>
        <w:tc>
          <w:tcPr>
            <w:tcW w:w="2806" w:type="pct"/>
            <w:tcBorders>
              <w:top w:val="single" w:sz="4" w:space="0" w:color="auto"/>
              <w:left w:val="nil"/>
              <w:bottom w:val="single" w:sz="4" w:space="0" w:color="auto"/>
              <w:right w:val="single" w:sz="4" w:space="0" w:color="auto"/>
            </w:tcBorders>
            <w:vAlign w:val="center"/>
          </w:tcPr>
          <w:p w:rsidR="00526F2D" w:rsidRDefault="00526F2D" w:rsidP="00016D00">
            <w:pPr>
              <w:spacing w:line="240" w:lineRule="auto"/>
              <w:ind w:firstLine="0"/>
              <w:rPr>
                <w:lang w:val="nb-NO"/>
              </w:rPr>
            </w:pPr>
            <w:r>
              <w:rPr>
                <w:rFonts w:cs="Arial"/>
                <w:iCs/>
                <w:color w:val="000000"/>
                <w:szCs w:val="28"/>
              </w:rPr>
              <w:t>Tiêu chuẩn thiết kế cấp nước – mạng lưới đường ống và công trình</w:t>
            </w:r>
          </w:p>
        </w:tc>
        <w:tc>
          <w:tcPr>
            <w:tcW w:w="1270" w:type="pct"/>
            <w:tcBorders>
              <w:top w:val="single" w:sz="4" w:space="0" w:color="auto"/>
              <w:left w:val="nil"/>
              <w:bottom w:val="single" w:sz="4" w:space="0" w:color="auto"/>
              <w:right w:val="single" w:sz="4" w:space="0" w:color="auto"/>
            </w:tcBorders>
            <w:noWrap/>
            <w:vAlign w:val="center"/>
          </w:tcPr>
          <w:p w:rsidR="00526F2D" w:rsidRDefault="00526F2D" w:rsidP="00016D00">
            <w:pPr>
              <w:spacing w:line="240" w:lineRule="auto"/>
              <w:ind w:left="-98" w:right="-120" w:firstLine="0"/>
              <w:jc w:val="left"/>
              <w:rPr>
                <w:lang w:val="nb-NO"/>
              </w:rPr>
            </w:pPr>
            <w:r>
              <w:rPr>
                <w:rFonts w:cs="Arial"/>
                <w:iCs/>
                <w:color w:val="000000"/>
                <w:szCs w:val="28"/>
                <w:lang w:val="fr-FR"/>
              </w:rPr>
              <w:t>TCVN 33- 2006</w:t>
            </w:r>
          </w:p>
        </w:tc>
        <w:tc>
          <w:tcPr>
            <w:tcW w:w="577" w:type="pct"/>
            <w:tcBorders>
              <w:top w:val="single" w:sz="4" w:space="0" w:color="auto"/>
              <w:left w:val="nil"/>
              <w:bottom w:val="single" w:sz="4" w:space="0" w:color="auto"/>
              <w:right w:val="single" w:sz="4" w:space="0" w:color="auto"/>
            </w:tcBorders>
            <w:noWrap/>
            <w:vAlign w:val="center"/>
          </w:tcPr>
          <w:p w:rsidR="00526F2D" w:rsidRDefault="00526F2D" w:rsidP="00016D00">
            <w:pPr>
              <w:spacing w:line="240" w:lineRule="auto"/>
              <w:ind w:firstLine="0"/>
              <w:rPr>
                <w:sz w:val="28"/>
                <w:szCs w:val="22"/>
              </w:rPr>
            </w:pPr>
          </w:p>
        </w:tc>
      </w:tr>
    </w:tbl>
    <w:p w:rsidR="00526F2D" w:rsidRDefault="00575B94" w:rsidP="00016D00">
      <w:pPr>
        <w:pStyle w:val="Title"/>
        <w:spacing w:before="0" w:line="240" w:lineRule="auto"/>
        <w:contextualSpacing w:val="0"/>
      </w:pPr>
      <w:r>
        <w:rPr>
          <w:lang w:val="nb-NO"/>
        </w:rPr>
        <w:br w:type="page"/>
      </w:r>
      <w:bookmarkStart w:id="18" w:name="_Toc492286373"/>
      <w:r w:rsidR="00526F2D">
        <w:lastRenderedPageBreak/>
        <w:t>Chương II. TRÌNH TỰ ĐẦU TƯ XÂY DỰNG</w:t>
      </w:r>
      <w:bookmarkEnd w:id="18"/>
    </w:p>
    <w:p w:rsidR="00526F2D" w:rsidRDefault="00526F2D" w:rsidP="00016D00">
      <w:pPr>
        <w:spacing w:line="240" w:lineRule="auto"/>
      </w:pPr>
      <w:r>
        <w:t xml:space="preserve">Trình tự đầu tư xây dựng đối với các dự án thuộc nhóm C quy mô nhỏ (như trình bày trong chương I) thực hiện theo cơ chế đặc thù rút gọn, quy định tại </w:t>
      </w:r>
      <w:r w:rsidR="00206247">
        <w:t xml:space="preserve">Nghị định số </w:t>
      </w:r>
      <w:r>
        <w:rPr>
          <w:lang w:val="nb-NO"/>
        </w:rPr>
        <w:t>161/2016/NĐ-CP</w:t>
      </w:r>
      <w:r w:rsidR="00B17186">
        <w:rPr>
          <w:lang w:val="nb-NO"/>
        </w:rPr>
        <w:t xml:space="preserve"> của Chính phủ</w:t>
      </w:r>
      <w:r w:rsidR="000440A8">
        <w:rPr>
          <w:lang w:val="nb-NO"/>
        </w:rPr>
        <w:t xml:space="preserve"> và </w:t>
      </w:r>
      <w:r w:rsidR="000440A8" w:rsidRPr="00C1343C">
        <w:rPr>
          <w:lang w:val="nb-NO"/>
        </w:rPr>
        <w:t>Nghị định số 120/2018/NĐ-CP ngày 19 tháng 9 năm 2018 của Chính phủ Về sửa đổi, bổ sung một số điều Nghị định số 77/2015/NĐ-CP ngày 10 tháng 9 năm 2015 của Chính phủ về kế hoạch đầu tư công trung hạn và hằng năm, số 136/2015/NĐ-CP ngày 31 tháng 12 năm 2015 của Chính phủ về hướng dẫn thi hành một số điều của Luật đầu tư công và số 161/2016/NĐ-CP ngày 02 tháng 12 năm 2016 của Chính phủ về cơ chế đặc thù trong quản lý đầu tư xây dựng đối với một số dự án thuộc các Chương trình mục tiêu quốc gia giai đoạn 2016-2020</w:t>
      </w:r>
      <w:r w:rsidR="000440A8">
        <w:rPr>
          <w:lang w:val="nb-NO"/>
        </w:rPr>
        <w:t>.</w:t>
      </w:r>
    </w:p>
    <w:p w:rsidR="00526F2D" w:rsidRDefault="00526F2D" w:rsidP="00016D00">
      <w:pPr>
        <w:spacing w:line="240" w:lineRule="auto"/>
      </w:pPr>
      <w:r>
        <w:t xml:space="preserve">Các dự án khác được thực hiện theo quy định chung tại </w:t>
      </w:r>
      <w:r w:rsidR="00206247">
        <w:t>N</w:t>
      </w:r>
      <w:r>
        <w:t>ghị định</w:t>
      </w:r>
      <w:r w:rsidR="00206247">
        <w:t xml:space="preserve"> số</w:t>
      </w:r>
      <w:r>
        <w:t xml:space="preserve"> 59/2015/NĐ-CP và </w:t>
      </w:r>
      <w:r w:rsidR="00206247">
        <w:t>T</w:t>
      </w:r>
      <w:r>
        <w:t xml:space="preserve">hông tư </w:t>
      </w:r>
      <w:r w:rsidR="00206247">
        <w:t xml:space="preserve">số </w:t>
      </w:r>
      <w:r>
        <w:t>18/2016/TT-BXD</w:t>
      </w:r>
    </w:p>
    <w:p w:rsidR="00526F2D" w:rsidRDefault="00FD460E" w:rsidP="00FD460E">
      <w:pPr>
        <w:pStyle w:val="Heading1"/>
        <w:numPr>
          <w:ilvl w:val="0"/>
          <w:numId w:val="0"/>
        </w:numPr>
        <w:spacing w:before="0" w:after="120" w:line="240" w:lineRule="auto"/>
        <w:ind w:firstLine="567"/>
      </w:pPr>
      <w:bookmarkStart w:id="19" w:name="_Toc492286374"/>
      <w:r>
        <w:t xml:space="preserve">1. </w:t>
      </w:r>
      <w:r w:rsidR="00526F2D">
        <w:t>Trình tự đầu tư xây dựng theo cơ chế đặc thù rút gọn</w:t>
      </w:r>
      <w:bookmarkEnd w:id="19"/>
    </w:p>
    <w:p w:rsidR="00526F2D" w:rsidRDefault="00526F2D" w:rsidP="00FD460E">
      <w:pPr>
        <w:pStyle w:val="Heading2"/>
        <w:spacing w:before="0" w:after="120" w:line="240" w:lineRule="auto"/>
        <w:ind w:left="0" w:firstLine="567"/>
      </w:pPr>
      <w:bookmarkStart w:id="20" w:name="_Toc492286375"/>
      <w:r>
        <w:t>Các giai đoạn và công việc tương ứng của dự án</w:t>
      </w:r>
      <w:bookmarkEnd w:id="20"/>
    </w:p>
    <w:p w:rsidR="00F91CAB" w:rsidRPr="00F91CAB" w:rsidRDefault="00F91CAB" w:rsidP="00016D00">
      <w:pPr>
        <w:spacing w:line="240" w:lineRule="auto"/>
      </w:pPr>
      <w:r>
        <w:t>Các giai đoạn và công việc của từng giai đoạn trong quá trình thực hiện dự án được trình bày trong sơ đồ sau:</w:t>
      </w:r>
    </w:p>
    <w:p w:rsidR="00526F2D" w:rsidRDefault="00F91CAB" w:rsidP="00016D00">
      <w:pPr>
        <w:spacing w:line="240" w:lineRule="auto"/>
      </w:pPr>
      <w:r>
        <w:rPr>
          <w:noProof/>
        </w:rPr>
        <w:drawing>
          <wp:inline distT="0" distB="0" distL="0" distR="0">
            <wp:extent cx="6067425" cy="3000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1433" cy="3007302"/>
                    </a:xfrm>
                    <a:prstGeom prst="rect">
                      <a:avLst/>
                    </a:prstGeom>
                    <a:noFill/>
                  </pic:spPr>
                </pic:pic>
              </a:graphicData>
            </a:graphic>
          </wp:inline>
        </w:drawing>
      </w:r>
    </w:p>
    <w:p w:rsidR="00A31892" w:rsidRDefault="00526F2D" w:rsidP="00FD460E">
      <w:pPr>
        <w:pStyle w:val="Heading2"/>
        <w:spacing w:before="0" w:after="120" w:line="240" w:lineRule="auto"/>
        <w:ind w:hanging="11"/>
        <w:rPr>
          <w:lang w:val="vi-VN"/>
        </w:rPr>
      </w:pPr>
      <w:bookmarkStart w:id="21" w:name="_Toc464451724"/>
      <w:bookmarkStart w:id="22" w:name="_Toc492286376"/>
      <w:r w:rsidRPr="00775E8A">
        <w:rPr>
          <w:lang w:val="vi-VN"/>
        </w:rPr>
        <w:t xml:space="preserve">Giai đoạn </w:t>
      </w:r>
      <w:r w:rsidRPr="00775E8A">
        <w:t>I. C</w:t>
      </w:r>
      <w:r w:rsidRPr="00775E8A">
        <w:rPr>
          <w:lang w:val="vi-VN"/>
        </w:rPr>
        <w:t>huẩn bị đầu tư</w:t>
      </w:r>
      <w:bookmarkEnd w:id="21"/>
      <w:bookmarkEnd w:id="22"/>
      <w:r w:rsidR="00A31892">
        <w:t xml:space="preserve"> </w:t>
      </w:r>
    </w:p>
    <w:p w:rsidR="00526F2D" w:rsidRPr="00A31892" w:rsidRDefault="00A31892" w:rsidP="00016D00">
      <w:pPr>
        <w:pStyle w:val="Heading2"/>
        <w:numPr>
          <w:ilvl w:val="0"/>
          <w:numId w:val="0"/>
        </w:numPr>
        <w:spacing w:before="0" w:after="120" w:line="240" w:lineRule="auto"/>
        <w:ind w:left="578"/>
        <w:rPr>
          <w:lang w:val="vi-VN"/>
        </w:rPr>
      </w:pPr>
      <w:bookmarkStart w:id="23" w:name="_Toc492286377"/>
      <w:r>
        <w:t xml:space="preserve">Căn cứ </w:t>
      </w:r>
      <w:r w:rsidRPr="00A31892">
        <w:rPr>
          <w:lang w:val="vi-VN"/>
        </w:rPr>
        <w:t>danh mục loại công trình, dự án được áp dụng cơ chế đặc thù rút gọn do UBND cấp tỉnh ban hành</w:t>
      </w:r>
      <w:r>
        <w:t>, các kế hoạch, quy hoạch, kinh phí trung hạn và hàng năm của xã đã được cấp có thẩm phê duyệt, UBND xã tổ chức thực hiện:</w:t>
      </w:r>
      <w:bookmarkEnd w:id="23"/>
    </w:p>
    <w:p w:rsidR="00526F2D" w:rsidRPr="0066371B" w:rsidRDefault="00526F2D" w:rsidP="00FD460E">
      <w:pPr>
        <w:pStyle w:val="Heading3"/>
        <w:spacing w:before="0" w:after="120" w:line="240" w:lineRule="auto"/>
        <w:ind w:hanging="153"/>
      </w:pPr>
      <w:bookmarkStart w:id="24" w:name="_Toc464451725"/>
      <w:bookmarkStart w:id="25" w:name="_Toc492286378"/>
      <w:r w:rsidRPr="0066371B">
        <w:rPr>
          <w:u w:val="single"/>
          <w:lang w:val="vi-VN"/>
        </w:rPr>
        <w:t>Bước 1</w:t>
      </w:r>
      <w:r w:rsidRPr="0066371B">
        <w:rPr>
          <w:lang w:val="vi-VN"/>
        </w:rPr>
        <w:t xml:space="preserve">: Đề xuất và </w:t>
      </w:r>
      <w:r w:rsidRPr="0066371B">
        <w:t xml:space="preserve">phê </w:t>
      </w:r>
      <w:r w:rsidRPr="00526F2D">
        <w:t>duyệt</w:t>
      </w:r>
      <w:r w:rsidRPr="0066371B">
        <w:t xml:space="preserve"> </w:t>
      </w:r>
      <w:r w:rsidRPr="0066371B">
        <w:rPr>
          <w:lang w:val="vi-VN"/>
        </w:rPr>
        <w:t xml:space="preserve">danh mục công trình </w:t>
      </w:r>
      <w:r w:rsidRPr="0066371B">
        <w:t xml:space="preserve">thuộc CTMTQG áp dụng </w:t>
      </w:r>
      <w:r>
        <w:t>cơ chế đặc thù rút gọn</w:t>
      </w:r>
      <w:bookmarkEnd w:id="24"/>
      <w:bookmarkEnd w:id="25"/>
    </w:p>
    <w:p w:rsidR="00526F2D" w:rsidRPr="00173D78" w:rsidRDefault="00526F2D" w:rsidP="00016D00">
      <w:pPr>
        <w:spacing w:line="240" w:lineRule="auto"/>
        <w:rPr>
          <w:rFonts w:cs="Times New Roman"/>
          <w:b/>
          <w:color w:val="000000" w:themeColor="text1"/>
          <w:sz w:val="24"/>
          <w:szCs w:val="24"/>
        </w:rPr>
      </w:pPr>
    </w:p>
    <w:tbl>
      <w:tblPr>
        <w:tblStyle w:val="TableGrid"/>
        <w:tblW w:w="0" w:type="auto"/>
        <w:tblLook w:val="04A0"/>
      </w:tblPr>
      <w:tblGrid>
        <w:gridCol w:w="1620"/>
        <w:gridCol w:w="7409"/>
      </w:tblGrid>
      <w:tr w:rsidR="00526F2D" w:rsidRPr="00526F2D" w:rsidTr="00526F2D">
        <w:tc>
          <w:tcPr>
            <w:tcW w:w="1620" w:type="dxa"/>
            <w:shd w:val="clear" w:color="auto" w:fill="F2F2F2" w:themeFill="background1" w:themeFillShade="F2"/>
          </w:tcPr>
          <w:p w:rsidR="00526F2D" w:rsidRPr="00526F2D" w:rsidRDefault="00526F2D" w:rsidP="00016D00">
            <w:pPr>
              <w:pStyle w:val="Bng"/>
            </w:pPr>
            <w:r w:rsidRPr="00526F2D">
              <w:t>Công việc 1</w:t>
            </w:r>
          </w:p>
        </w:tc>
        <w:tc>
          <w:tcPr>
            <w:tcW w:w="7409" w:type="dxa"/>
            <w:shd w:val="clear" w:color="auto" w:fill="F2F2F2" w:themeFill="background1" w:themeFillShade="F2"/>
          </w:tcPr>
          <w:p w:rsidR="00526F2D" w:rsidRPr="00526F2D" w:rsidRDefault="00526F2D" w:rsidP="00016D00">
            <w:pPr>
              <w:pStyle w:val="Bng"/>
            </w:pPr>
            <w:r w:rsidRPr="00526F2D">
              <w:t>Thôn đề xuất các công trình</w:t>
            </w:r>
          </w:p>
        </w:tc>
      </w:tr>
      <w:tr w:rsidR="00526F2D" w:rsidRPr="00526F2D" w:rsidTr="00526F2D">
        <w:tc>
          <w:tcPr>
            <w:tcW w:w="1620" w:type="dxa"/>
          </w:tcPr>
          <w:p w:rsidR="00526F2D" w:rsidRPr="00526F2D" w:rsidRDefault="00526F2D" w:rsidP="00016D00">
            <w:pPr>
              <w:pStyle w:val="Bng"/>
              <w:rPr>
                <w:i/>
              </w:rPr>
            </w:pPr>
            <w:r w:rsidRPr="00526F2D">
              <w:rPr>
                <w:i/>
              </w:rPr>
              <w:lastRenderedPageBreak/>
              <w:t>Mục đích</w:t>
            </w:r>
          </w:p>
        </w:tc>
        <w:tc>
          <w:tcPr>
            <w:tcW w:w="7409" w:type="dxa"/>
          </w:tcPr>
          <w:p w:rsidR="00526F2D" w:rsidRPr="00526F2D" w:rsidRDefault="00526F2D" w:rsidP="00016D00">
            <w:pPr>
              <w:pStyle w:val="Bng"/>
              <w:rPr>
                <w:noProof/>
              </w:rPr>
            </w:pPr>
            <w:r w:rsidRPr="00526F2D">
              <w:rPr>
                <w:noProof/>
              </w:rPr>
              <w:t>Cộng đồng dân cư ở các thôn đề xuất các công trình theo nhu cầu địa phương.</w:t>
            </w:r>
          </w:p>
        </w:tc>
      </w:tr>
      <w:tr w:rsidR="00526F2D" w:rsidRPr="00526F2D" w:rsidTr="00526F2D">
        <w:tc>
          <w:tcPr>
            <w:tcW w:w="1620" w:type="dxa"/>
          </w:tcPr>
          <w:p w:rsidR="00526F2D" w:rsidRPr="00526F2D" w:rsidRDefault="00526F2D" w:rsidP="00016D00">
            <w:pPr>
              <w:pStyle w:val="Bng"/>
            </w:pPr>
            <w:r w:rsidRPr="00526F2D">
              <w:rPr>
                <w:rFonts w:eastAsia="Arial"/>
                <w:i/>
                <w:lang w:val="en-GB"/>
              </w:rPr>
              <w:t>Thời hạn</w:t>
            </w:r>
          </w:p>
        </w:tc>
        <w:tc>
          <w:tcPr>
            <w:tcW w:w="7409" w:type="dxa"/>
          </w:tcPr>
          <w:p w:rsidR="00526F2D" w:rsidRPr="00526F2D" w:rsidRDefault="00526F2D" w:rsidP="00016D00">
            <w:pPr>
              <w:pStyle w:val="Bng"/>
              <w:rPr>
                <w:i/>
                <w:iCs/>
              </w:rPr>
            </w:pPr>
            <w:r w:rsidRPr="00526F2D">
              <w:rPr>
                <w:rFonts w:eastAsia="Arial"/>
              </w:rPr>
              <w:t>Chậm nhất đến hết tuần thứ 3 tháng 5 hàng năm</w:t>
            </w:r>
          </w:p>
        </w:tc>
      </w:tr>
      <w:tr w:rsidR="00526F2D" w:rsidRPr="00526F2D" w:rsidTr="00526F2D">
        <w:tc>
          <w:tcPr>
            <w:tcW w:w="1620" w:type="dxa"/>
          </w:tcPr>
          <w:p w:rsidR="00526F2D" w:rsidRPr="00526F2D" w:rsidRDefault="00526F2D" w:rsidP="00016D00">
            <w:pPr>
              <w:pStyle w:val="Bng"/>
            </w:pPr>
            <w:r w:rsidRPr="00526F2D">
              <w:rPr>
                <w:rFonts w:eastAsia="Arial"/>
                <w:i/>
                <w:lang w:val="en-GB"/>
              </w:rPr>
              <w:t>Đơn vị thực hiện</w:t>
            </w:r>
          </w:p>
        </w:tc>
        <w:tc>
          <w:tcPr>
            <w:tcW w:w="7409" w:type="dxa"/>
          </w:tcPr>
          <w:p w:rsidR="00526F2D" w:rsidRPr="00526F2D" w:rsidRDefault="00526F2D" w:rsidP="00016D00">
            <w:pPr>
              <w:pStyle w:val="Bng"/>
              <w:rPr>
                <w:i/>
                <w:iCs/>
              </w:rPr>
            </w:pPr>
            <w:r w:rsidRPr="00526F2D">
              <w:rPr>
                <w:rFonts w:eastAsia="Arial"/>
                <w:lang w:val="en-GB"/>
              </w:rPr>
              <w:t xml:space="preserve">Ban phát triển thôn (BPT thôn), </w:t>
            </w:r>
            <w:r w:rsidRPr="00526F2D">
              <w:t>toàn bộ các hộ dân trong thôn</w:t>
            </w:r>
          </w:p>
        </w:tc>
      </w:tr>
    </w:tbl>
    <w:p w:rsidR="00526F2D" w:rsidRPr="00296F60" w:rsidRDefault="00526F2D" w:rsidP="00016D00">
      <w:pPr>
        <w:spacing w:line="240" w:lineRule="auto"/>
        <w:rPr>
          <w:rFonts w:cs="Times New Roman"/>
          <w:sz w:val="24"/>
        </w:rPr>
      </w:pPr>
    </w:p>
    <w:tbl>
      <w:tblPr>
        <w:tblStyle w:val="TableGrid"/>
        <w:tblW w:w="0" w:type="auto"/>
        <w:tblLook w:val="04A0"/>
      </w:tblPr>
      <w:tblGrid>
        <w:gridCol w:w="1620"/>
        <w:gridCol w:w="7409"/>
      </w:tblGrid>
      <w:tr w:rsidR="00526F2D" w:rsidRPr="00526F2D" w:rsidTr="00526F2D">
        <w:tc>
          <w:tcPr>
            <w:tcW w:w="1620" w:type="dxa"/>
            <w:shd w:val="clear" w:color="auto" w:fill="F2F2F2" w:themeFill="background1" w:themeFillShade="F2"/>
          </w:tcPr>
          <w:p w:rsidR="00526F2D" w:rsidRPr="00526F2D" w:rsidRDefault="00526F2D" w:rsidP="00016D00">
            <w:pPr>
              <w:pStyle w:val="Bng"/>
            </w:pPr>
            <w:r w:rsidRPr="00526F2D">
              <w:t>Công việc 2</w:t>
            </w:r>
          </w:p>
        </w:tc>
        <w:tc>
          <w:tcPr>
            <w:tcW w:w="7409" w:type="dxa"/>
            <w:shd w:val="clear" w:color="auto" w:fill="F2F2F2" w:themeFill="background1" w:themeFillShade="F2"/>
          </w:tcPr>
          <w:p w:rsidR="00526F2D" w:rsidRPr="00526F2D" w:rsidRDefault="00526F2D" w:rsidP="00016D00">
            <w:pPr>
              <w:pStyle w:val="Bng"/>
            </w:pPr>
            <w:r w:rsidRPr="00526F2D">
              <w:t xml:space="preserve">Lựa chọn danh mục công trình </w:t>
            </w:r>
          </w:p>
        </w:tc>
      </w:tr>
      <w:tr w:rsidR="00526F2D" w:rsidRPr="00526F2D" w:rsidTr="00526F2D">
        <w:tc>
          <w:tcPr>
            <w:tcW w:w="1620" w:type="dxa"/>
          </w:tcPr>
          <w:p w:rsidR="00526F2D" w:rsidRPr="00526F2D" w:rsidRDefault="00526F2D" w:rsidP="00016D00">
            <w:pPr>
              <w:pStyle w:val="Bng"/>
              <w:rPr>
                <w:i/>
              </w:rPr>
            </w:pPr>
            <w:r w:rsidRPr="00526F2D">
              <w:rPr>
                <w:i/>
              </w:rPr>
              <w:t xml:space="preserve">Mục đích </w:t>
            </w:r>
          </w:p>
        </w:tc>
        <w:tc>
          <w:tcPr>
            <w:tcW w:w="7409" w:type="dxa"/>
          </w:tcPr>
          <w:p w:rsidR="00526F2D" w:rsidRPr="00526F2D" w:rsidRDefault="00526F2D" w:rsidP="00016D00">
            <w:pPr>
              <w:pStyle w:val="Bng"/>
            </w:pPr>
            <w:r w:rsidRPr="00526F2D">
              <w:rPr>
                <w:lang w:val="en-CA"/>
              </w:rPr>
              <w:t>Lựa chọn các công trình khả thi.</w:t>
            </w:r>
          </w:p>
        </w:tc>
      </w:tr>
      <w:tr w:rsidR="00526F2D" w:rsidRPr="00526F2D" w:rsidTr="00526F2D">
        <w:tc>
          <w:tcPr>
            <w:tcW w:w="1620" w:type="dxa"/>
          </w:tcPr>
          <w:p w:rsidR="00526F2D" w:rsidRPr="00526F2D" w:rsidRDefault="00526F2D" w:rsidP="00016D00">
            <w:pPr>
              <w:pStyle w:val="Bng"/>
            </w:pPr>
            <w:r w:rsidRPr="00526F2D">
              <w:rPr>
                <w:rFonts w:eastAsia="Arial"/>
                <w:i/>
                <w:lang w:val="en-GB"/>
              </w:rPr>
              <w:t>Thời hạn</w:t>
            </w:r>
          </w:p>
        </w:tc>
        <w:tc>
          <w:tcPr>
            <w:tcW w:w="7409" w:type="dxa"/>
          </w:tcPr>
          <w:p w:rsidR="00526F2D" w:rsidRPr="00526F2D" w:rsidRDefault="00526F2D" w:rsidP="00016D00">
            <w:pPr>
              <w:pStyle w:val="Bng"/>
              <w:rPr>
                <w:i/>
                <w:iCs/>
              </w:rPr>
            </w:pPr>
            <w:r w:rsidRPr="00526F2D">
              <w:rPr>
                <w:rFonts w:eastAsia="Arial"/>
              </w:rPr>
              <w:t>Chậm nhất đến hết tuần thứ 3 tháng 6 hàng năm</w:t>
            </w:r>
          </w:p>
        </w:tc>
      </w:tr>
      <w:tr w:rsidR="00526F2D" w:rsidRPr="00526F2D" w:rsidTr="00526F2D">
        <w:tc>
          <w:tcPr>
            <w:tcW w:w="1620" w:type="dxa"/>
          </w:tcPr>
          <w:p w:rsidR="00526F2D" w:rsidRPr="00526F2D" w:rsidRDefault="00526F2D" w:rsidP="00016D00">
            <w:pPr>
              <w:pStyle w:val="Bng"/>
            </w:pPr>
            <w:r w:rsidRPr="00526F2D">
              <w:rPr>
                <w:rFonts w:eastAsia="Arial"/>
                <w:i/>
                <w:lang w:val="en-GB"/>
              </w:rPr>
              <w:t>Đơn vị thực hiện</w:t>
            </w:r>
          </w:p>
        </w:tc>
        <w:tc>
          <w:tcPr>
            <w:tcW w:w="7409" w:type="dxa"/>
          </w:tcPr>
          <w:p w:rsidR="00526F2D" w:rsidRPr="00526F2D" w:rsidRDefault="00526F2D" w:rsidP="00016D00">
            <w:pPr>
              <w:pStyle w:val="Bng"/>
              <w:rPr>
                <w:i/>
                <w:iCs/>
              </w:rPr>
            </w:pPr>
            <w:r w:rsidRPr="00526F2D">
              <w:rPr>
                <w:rFonts w:eastAsia="Arial"/>
                <w:lang w:val="en-GB"/>
              </w:rPr>
              <w:t>UBND cấp xã, Ban quản lý các CTMTQG cấp xã (BQL cấp xã), đại diện các thôn</w:t>
            </w:r>
          </w:p>
        </w:tc>
      </w:tr>
    </w:tbl>
    <w:p w:rsidR="00526F2D" w:rsidRPr="00526F2D" w:rsidRDefault="00526F2D" w:rsidP="00016D00">
      <w:pPr>
        <w:pStyle w:val="Bng"/>
      </w:pPr>
    </w:p>
    <w:tbl>
      <w:tblPr>
        <w:tblStyle w:val="TableGrid"/>
        <w:tblW w:w="0" w:type="auto"/>
        <w:tblLook w:val="04A0"/>
      </w:tblPr>
      <w:tblGrid>
        <w:gridCol w:w="1620"/>
        <w:gridCol w:w="7409"/>
      </w:tblGrid>
      <w:tr w:rsidR="00526F2D" w:rsidRPr="00526F2D" w:rsidTr="00526F2D">
        <w:tc>
          <w:tcPr>
            <w:tcW w:w="1620" w:type="dxa"/>
            <w:shd w:val="clear" w:color="auto" w:fill="F2F2F2" w:themeFill="background1" w:themeFillShade="F2"/>
          </w:tcPr>
          <w:p w:rsidR="00526F2D" w:rsidRPr="00526F2D" w:rsidRDefault="00526F2D" w:rsidP="00016D00">
            <w:pPr>
              <w:pStyle w:val="Bng"/>
            </w:pPr>
            <w:r w:rsidRPr="00526F2D">
              <w:t xml:space="preserve">Công việc 3 </w:t>
            </w:r>
          </w:p>
        </w:tc>
        <w:tc>
          <w:tcPr>
            <w:tcW w:w="7409" w:type="dxa"/>
            <w:shd w:val="clear" w:color="auto" w:fill="F2F2F2" w:themeFill="background1" w:themeFillShade="F2"/>
          </w:tcPr>
          <w:p w:rsidR="00526F2D" w:rsidRPr="00526F2D" w:rsidRDefault="00526F2D" w:rsidP="00016D00">
            <w:pPr>
              <w:pStyle w:val="Bng"/>
            </w:pPr>
            <w:r w:rsidRPr="00526F2D">
              <w:t>Phê duyệt và thông báo Danh mục công trình áp dụng cơ chế đặc thù rút gọn</w:t>
            </w:r>
          </w:p>
        </w:tc>
      </w:tr>
      <w:tr w:rsidR="00526F2D" w:rsidRPr="00526F2D" w:rsidTr="00526F2D">
        <w:tc>
          <w:tcPr>
            <w:tcW w:w="1620" w:type="dxa"/>
          </w:tcPr>
          <w:p w:rsidR="00526F2D" w:rsidRPr="00526F2D" w:rsidRDefault="00526F2D" w:rsidP="00016D00">
            <w:pPr>
              <w:pStyle w:val="Bng"/>
            </w:pPr>
            <w:r w:rsidRPr="00526F2D">
              <w:t xml:space="preserve">Đơn vị thực hiện </w:t>
            </w:r>
          </w:p>
        </w:tc>
        <w:tc>
          <w:tcPr>
            <w:tcW w:w="7409" w:type="dxa"/>
          </w:tcPr>
          <w:p w:rsidR="00526F2D" w:rsidRPr="00526F2D" w:rsidRDefault="00526F2D" w:rsidP="00016D00">
            <w:pPr>
              <w:pStyle w:val="Bng"/>
            </w:pPr>
            <w:r w:rsidRPr="00526F2D">
              <w:t>UBND cấp xã phê duyệt, phối hợp cùng thôn thông báo rộng rãi.</w:t>
            </w:r>
          </w:p>
          <w:p w:rsidR="00526F2D" w:rsidRPr="00526F2D" w:rsidRDefault="00526F2D" w:rsidP="00016D00">
            <w:pPr>
              <w:pStyle w:val="Bng"/>
            </w:pPr>
          </w:p>
        </w:tc>
      </w:tr>
      <w:tr w:rsidR="00526F2D" w:rsidRPr="00526F2D" w:rsidTr="00526F2D">
        <w:tc>
          <w:tcPr>
            <w:tcW w:w="1620" w:type="dxa"/>
          </w:tcPr>
          <w:p w:rsidR="00526F2D" w:rsidRPr="00526F2D" w:rsidRDefault="00526F2D" w:rsidP="00016D00">
            <w:pPr>
              <w:pStyle w:val="Bng"/>
            </w:pPr>
            <w:r w:rsidRPr="00526F2D">
              <w:t>Thời hạn</w:t>
            </w:r>
          </w:p>
        </w:tc>
        <w:tc>
          <w:tcPr>
            <w:tcW w:w="7409" w:type="dxa"/>
          </w:tcPr>
          <w:p w:rsidR="00526F2D" w:rsidRPr="00526F2D" w:rsidRDefault="00526F2D" w:rsidP="00016D00">
            <w:pPr>
              <w:pStyle w:val="Bng"/>
            </w:pPr>
            <w:r w:rsidRPr="00526F2D">
              <w:t>Sau khi KH thực hiện CTMTQG GNBV hàng năm của xã được thông qua và ban hành (chậm nhất vào tháng 1)</w:t>
            </w:r>
          </w:p>
        </w:tc>
      </w:tr>
    </w:tbl>
    <w:p w:rsidR="00526F2D" w:rsidRPr="00E31118" w:rsidRDefault="00526F2D" w:rsidP="00016D00">
      <w:pPr>
        <w:pStyle w:val="Heading3"/>
        <w:spacing w:before="0" w:after="120" w:line="240" w:lineRule="auto"/>
        <w:rPr>
          <w:lang w:val="vi-VN"/>
        </w:rPr>
      </w:pPr>
      <w:bookmarkStart w:id="26" w:name="_Toc464451726"/>
      <w:bookmarkStart w:id="27" w:name="_Toc492286379"/>
      <w:bookmarkStart w:id="28" w:name="_Toc455711503"/>
      <w:bookmarkStart w:id="29" w:name="_Toc340661660"/>
      <w:bookmarkStart w:id="30" w:name="_Toc455501394"/>
      <w:bookmarkStart w:id="31" w:name="_Toc455501940"/>
      <w:bookmarkStart w:id="32" w:name="_Toc455502124"/>
      <w:bookmarkStart w:id="33" w:name="_Toc455502871"/>
      <w:r w:rsidRPr="00E31118">
        <w:rPr>
          <w:u w:val="single"/>
          <w:lang w:val="vi-VN"/>
        </w:rPr>
        <w:t>Bước 2</w:t>
      </w:r>
      <w:r w:rsidRPr="00E31118">
        <w:rPr>
          <w:lang w:val="vi-VN"/>
        </w:rPr>
        <w:t xml:space="preserve">: </w:t>
      </w:r>
      <w:r w:rsidRPr="00003598">
        <w:t>Lập</w:t>
      </w:r>
      <w:r w:rsidRPr="00E31118">
        <w:t>, t</w:t>
      </w:r>
      <w:r w:rsidRPr="00E31118">
        <w:rPr>
          <w:lang w:val="vi-VN"/>
        </w:rPr>
        <w:t xml:space="preserve">hẩm định, phê duyệt </w:t>
      </w:r>
      <w:bookmarkEnd w:id="26"/>
      <w:r>
        <w:t>hồ sơ xây dựng công trình</w:t>
      </w:r>
      <w:bookmarkEnd w:id="27"/>
    </w:p>
    <w:p w:rsidR="00526F2D" w:rsidRPr="00C11239" w:rsidRDefault="00526F2D" w:rsidP="00016D00">
      <w:pPr>
        <w:spacing w:line="240" w:lineRule="auto"/>
        <w:rPr>
          <w:rFonts w:cs="Times New Roman"/>
          <w:sz w:val="24"/>
          <w:szCs w:val="24"/>
          <w:lang w:val="vi-VN"/>
        </w:rPr>
      </w:pPr>
    </w:p>
    <w:tbl>
      <w:tblPr>
        <w:tblStyle w:val="TableGrid"/>
        <w:tblW w:w="0" w:type="auto"/>
        <w:tblLook w:val="04A0"/>
      </w:tblPr>
      <w:tblGrid>
        <w:gridCol w:w="1620"/>
        <w:gridCol w:w="7308"/>
      </w:tblGrid>
      <w:tr w:rsidR="00526F2D" w:rsidRPr="00526F2D" w:rsidTr="00526F2D">
        <w:tc>
          <w:tcPr>
            <w:tcW w:w="1620" w:type="dxa"/>
            <w:shd w:val="clear" w:color="auto" w:fill="F2F2F2" w:themeFill="background1" w:themeFillShade="F2"/>
          </w:tcPr>
          <w:p w:rsidR="00526F2D" w:rsidRPr="00526F2D" w:rsidRDefault="00526F2D" w:rsidP="00016D00">
            <w:pPr>
              <w:pStyle w:val="Bng"/>
            </w:pPr>
            <w:r w:rsidRPr="00526F2D">
              <w:t>Công việc 1</w:t>
            </w:r>
          </w:p>
        </w:tc>
        <w:tc>
          <w:tcPr>
            <w:tcW w:w="7308" w:type="dxa"/>
            <w:shd w:val="clear" w:color="auto" w:fill="F2F2F2" w:themeFill="background1" w:themeFillShade="F2"/>
            <w:vAlign w:val="center"/>
          </w:tcPr>
          <w:p w:rsidR="00526F2D" w:rsidRPr="00526F2D" w:rsidRDefault="00526F2D" w:rsidP="00016D00">
            <w:pPr>
              <w:pStyle w:val="Bng"/>
            </w:pPr>
            <w:r w:rsidRPr="00526F2D">
              <w:t>Lập hồ sơ xây dựng công trình</w:t>
            </w:r>
          </w:p>
        </w:tc>
      </w:tr>
      <w:tr w:rsidR="00526F2D" w:rsidRPr="00526F2D" w:rsidTr="00526F2D">
        <w:tc>
          <w:tcPr>
            <w:tcW w:w="1620" w:type="dxa"/>
          </w:tcPr>
          <w:p w:rsidR="00526F2D" w:rsidRPr="00526F2D" w:rsidRDefault="00526F2D" w:rsidP="00016D00">
            <w:pPr>
              <w:pStyle w:val="Bng"/>
            </w:pPr>
            <w:r w:rsidRPr="00526F2D">
              <w:t>Đơn vị thực hiện</w:t>
            </w:r>
          </w:p>
        </w:tc>
        <w:tc>
          <w:tcPr>
            <w:tcW w:w="7308" w:type="dxa"/>
          </w:tcPr>
          <w:p w:rsidR="00526F2D" w:rsidRPr="00526F2D" w:rsidRDefault="00526F2D" w:rsidP="00016D00">
            <w:pPr>
              <w:pStyle w:val="Bng"/>
            </w:pPr>
            <w:r w:rsidRPr="00526F2D">
              <w:t>BPT thôn, BQL cấp xã (hỗ trợ BPT thôn)</w:t>
            </w:r>
          </w:p>
        </w:tc>
      </w:tr>
      <w:tr w:rsidR="00526F2D" w:rsidRPr="00526F2D" w:rsidTr="00526F2D">
        <w:tc>
          <w:tcPr>
            <w:tcW w:w="1620" w:type="dxa"/>
          </w:tcPr>
          <w:p w:rsidR="00526F2D" w:rsidRPr="00526F2D" w:rsidRDefault="00526F2D" w:rsidP="00016D00">
            <w:pPr>
              <w:pStyle w:val="Bng"/>
            </w:pPr>
            <w:r w:rsidRPr="00526F2D">
              <w:t>Nội dung hồ sơ</w:t>
            </w:r>
          </w:p>
        </w:tc>
        <w:tc>
          <w:tcPr>
            <w:tcW w:w="7308" w:type="dxa"/>
          </w:tcPr>
          <w:p w:rsidR="00526F2D" w:rsidRPr="00526F2D" w:rsidRDefault="00526F2D" w:rsidP="00016D00">
            <w:pPr>
              <w:pStyle w:val="Bng"/>
            </w:pPr>
            <w:r w:rsidRPr="00526F2D">
              <w:t>Theo mẫu I.2.</w:t>
            </w:r>
          </w:p>
        </w:tc>
      </w:tr>
    </w:tbl>
    <w:p w:rsidR="00526F2D" w:rsidRPr="00526F2D" w:rsidRDefault="00526F2D" w:rsidP="00016D00">
      <w:pPr>
        <w:spacing w:line="240" w:lineRule="auto"/>
        <w:rPr>
          <w:rFonts w:eastAsia="Times New Roman"/>
          <w:lang w:val="vi-VN"/>
        </w:rPr>
      </w:pPr>
    </w:p>
    <w:tbl>
      <w:tblPr>
        <w:tblStyle w:val="TableGrid"/>
        <w:tblW w:w="8867" w:type="dxa"/>
        <w:tblLook w:val="04A0"/>
      </w:tblPr>
      <w:tblGrid>
        <w:gridCol w:w="1620"/>
        <w:gridCol w:w="7247"/>
      </w:tblGrid>
      <w:tr w:rsidR="00526F2D" w:rsidRPr="00526F2D" w:rsidTr="00526F2D">
        <w:tc>
          <w:tcPr>
            <w:tcW w:w="1620" w:type="dxa"/>
            <w:shd w:val="clear" w:color="auto" w:fill="F2F2F2" w:themeFill="background1" w:themeFillShade="F2"/>
          </w:tcPr>
          <w:p w:rsidR="00526F2D" w:rsidRPr="00526F2D" w:rsidRDefault="00526F2D" w:rsidP="00016D00">
            <w:pPr>
              <w:pStyle w:val="Bng"/>
            </w:pPr>
            <w:r w:rsidRPr="00526F2D">
              <w:t>Công việc 2</w:t>
            </w:r>
          </w:p>
        </w:tc>
        <w:tc>
          <w:tcPr>
            <w:tcW w:w="7247" w:type="dxa"/>
            <w:shd w:val="clear" w:color="auto" w:fill="F2F2F2" w:themeFill="background1" w:themeFillShade="F2"/>
          </w:tcPr>
          <w:p w:rsidR="00526F2D" w:rsidRPr="00526F2D" w:rsidRDefault="00526F2D" w:rsidP="00016D00">
            <w:pPr>
              <w:pStyle w:val="Bng"/>
            </w:pPr>
            <w:r w:rsidRPr="00526F2D">
              <w:t>Lấy ý kiến cộng đồng về hồ sơ xây dựng công trình</w:t>
            </w:r>
          </w:p>
        </w:tc>
      </w:tr>
      <w:tr w:rsidR="00526F2D" w:rsidRPr="00526F2D" w:rsidTr="00526F2D">
        <w:tc>
          <w:tcPr>
            <w:tcW w:w="1620" w:type="dxa"/>
          </w:tcPr>
          <w:p w:rsidR="00526F2D" w:rsidRPr="00526F2D" w:rsidRDefault="00526F2D" w:rsidP="00016D00">
            <w:pPr>
              <w:pStyle w:val="Bng"/>
            </w:pPr>
            <w:r w:rsidRPr="00526F2D">
              <w:t xml:space="preserve">Đơn vị thực hiện </w:t>
            </w:r>
          </w:p>
        </w:tc>
        <w:tc>
          <w:tcPr>
            <w:tcW w:w="7247" w:type="dxa"/>
          </w:tcPr>
          <w:p w:rsidR="00526F2D" w:rsidRPr="00526F2D" w:rsidRDefault="00526F2D" w:rsidP="00016D00">
            <w:pPr>
              <w:pStyle w:val="Bng"/>
            </w:pPr>
            <w:r w:rsidRPr="00526F2D">
              <w:t>Trưởng thôn và BPT thôn</w:t>
            </w:r>
          </w:p>
        </w:tc>
      </w:tr>
      <w:tr w:rsidR="00526F2D" w:rsidRPr="00526F2D" w:rsidTr="00526F2D">
        <w:tc>
          <w:tcPr>
            <w:tcW w:w="1620" w:type="dxa"/>
          </w:tcPr>
          <w:p w:rsidR="00526F2D" w:rsidRPr="00526F2D" w:rsidRDefault="00526F2D" w:rsidP="00016D00">
            <w:pPr>
              <w:pStyle w:val="Bng"/>
            </w:pPr>
            <w:r w:rsidRPr="00526F2D">
              <w:t>Nội dung</w:t>
            </w:r>
          </w:p>
        </w:tc>
        <w:tc>
          <w:tcPr>
            <w:tcW w:w="7247" w:type="dxa"/>
          </w:tcPr>
          <w:p w:rsidR="00526F2D" w:rsidRPr="00526F2D" w:rsidRDefault="00526F2D" w:rsidP="00016D00">
            <w:pPr>
              <w:pStyle w:val="Bng"/>
            </w:pPr>
            <w:r w:rsidRPr="00526F2D">
              <w:t>Lấy ý kiến về quy mô, dự toán, hình thức đóng góp của cộng đồng (nếu có). Biên bản họp thôn làm theo mẫu I.3, và phải được công khai với cộng đồng.</w:t>
            </w:r>
          </w:p>
        </w:tc>
      </w:tr>
    </w:tbl>
    <w:p w:rsidR="00526F2D" w:rsidRPr="00526F2D" w:rsidRDefault="00526F2D" w:rsidP="00016D00">
      <w:pPr>
        <w:spacing w:line="240" w:lineRule="auto"/>
        <w:rPr>
          <w:rFonts w:eastAsia="Times New Roman"/>
          <w:lang w:val="vi-VN"/>
        </w:rPr>
      </w:pPr>
    </w:p>
    <w:tbl>
      <w:tblPr>
        <w:tblStyle w:val="TableGrid"/>
        <w:tblW w:w="8867" w:type="dxa"/>
        <w:tblLook w:val="04A0"/>
      </w:tblPr>
      <w:tblGrid>
        <w:gridCol w:w="1620"/>
        <w:gridCol w:w="7247"/>
      </w:tblGrid>
      <w:tr w:rsidR="00526F2D" w:rsidRPr="000C268A" w:rsidTr="000440A8">
        <w:tc>
          <w:tcPr>
            <w:tcW w:w="1620" w:type="dxa"/>
            <w:shd w:val="clear" w:color="auto" w:fill="F2F2F2" w:themeFill="background1" w:themeFillShade="F2"/>
          </w:tcPr>
          <w:p w:rsidR="00526F2D" w:rsidRPr="000C268A" w:rsidRDefault="00526F2D" w:rsidP="00016D00">
            <w:pPr>
              <w:pStyle w:val="Bng"/>
            </w:pPr>
            <w:r w:rsidRPr="000C268A">
              <w:t>Công việc 3</w:t>
            </w:r>
          </w:p>
        </w:tc>
        <w:tc>
          <w:tcPr>
            <w:tcW w:w="7247" w:type="dxa"/>
            <w:shd w:val="clear" w:color="auto" w:fill="F2F2F2" w:themeFill="background1" w:themeFillShade="F2"/>
          </w:tcPr>
          <w:p w:rsidR="00526F2D" w:rsidRPr="000C268A" w:rsidRDefault="00526F2D" w:rsidP="00016D00">
            <w:pPr>
              <w:pStyle w:val="Bng"/>
            </w:pPr>
            <w:r w:rsidRPr="000C268A">
              <w:t xml:space="preserve">Thẩm định, phê duyệt hồ sơ xây dựng </w:t>
            </w:r>
          </w:p>
        </w:tc>
      </w:tr>
      <w:tr w:rsidR="00526F2D" w:rsidRPr="000C268A" w:rsidTr="000440A8">
        <w:tc>
          <w:tcPr>
            <w:tcW w:w="1620" w:type="dxa"/>
          </w:tcPr>
          <w:p w:rsidR="00526F2D" w:rsidRPr="000C268A" w:rsidRDefault="00526F2D" w:rsidP="00016D00">
            <w:pPr>
              <w:pStyle w:val="Bng"/>
            </w:pPr>
            <w:r w:rsidRPr="000C268A">
              <w:lastRenderedPageBreak/>
              <w:t xml:space="preserve">Đơn vị thực hiện </w:t>
            </w:r>
          </w:p>
        </w:tc>
        <w:tc>
          <w:tcPr>
            <w:tcW w:w="7247" w:type="dxa"/>
          </w:tcPr>
          <w:p w:rsidR="00526F2D" w:rsidRPr="000C268A" w:rsidRDefault="00526F2D" w:rsidP="00016D00">
            <w:pPr>
              <w:pStyle w:val="Bng"/>
            </w:pPr>
            <w:r w:rsidRPr="000C268A">
              <w:t>UBND cấp xã, Tổ thẩm định, Thường trực HĐND cấp xã</w:t>
            </w:r>
          </w:p>
        </w:tc>
      </w:tr>
      <w:tr w:rsidR="00526F2D" w:rsidRPr="000C268A" w:rsidTr="000440A8">
        <w:tc>
          <w:tcPr>
            <w:tcW w:w="1620" w:type="dxa"/>
          </w:tcPr>
          <w:p w:rsidR="00526F2D" w:rsidRPr="000C268A" w:rsidRDefault="00526F2D" w:rsidP="00016D00">
            <w:pPr>
              <w:pStyle w:val="Bng"/>
            </w:pPr>
            <w:r w:rsidRPr="000C268A">
              <w:t xml:space="preserve">Thời hạn </w:t>
            </w:r>
          </w:p>
        </w:tc>
        <w:tc>
          <w:tcPr>
            <w:tcW w:w="7247" w:type="dxa"/>
          </w:tcPr>
          <w:p w:rsidR="00526F2D" w:rsidRPr="000C268A" w:rsidRDefault="00526F2D" w:rsidP="00016D00">
            <w:pPr>
              <w:pStyle w:val="Bng"/>
            </w:pPr>
            <w:r w:rsidRPr="000C268A">
              <w:t>Không chậm hơn 30 ngày kể từ thời điểm UBND cấp xã giao kế hoạch vốn chi tiết cho dự án.</w:t>
            </w:r>
          </w:p>
        </w:tc>
      </w:tr>
      <w:tr w:rsidR="00526F2D" w:rsidRPr="000C268A" w:rsidTr="000440A8">
        <w:tc>
          <w:tcPr>
            <w:tcW w:w="1620" w:type="dxa"/>
          </w:tcPr>
          <w:p w:rsidR="000C268A" w:rsidRDefault="00526F2D" w:rsidP="00016D00">
            <w:pPr>
              <w:pStyle w:val="Bng"/>
            </w:pPr>
            <w:r w:rsidRPr="000C268A">
              <w:t>Nội dung</w:t>
            </w:r>
          </w:p>
          <w:p w:rsidR="000C268A" w:rsidRDefault="000C268A" w:rsidP="00016D00">
            <w:pPr>
              <w:rPr>
                <w:lang w:val="vi-VN"/>
              </w:rPr>
            </w:pPr>
          </w:p>
          <w:p w:rsidR="000C268A" w:rsidRDefault="000C268A" w:rsidP="00016D00">
            <w:pPr>
              <w:rPr>
                <w:lang w:val="vi-VN"/>
              </w:rPr>
            </w:pPr>
          </w:p>
          <w:p w:rsidR="00526F2D" w:rsidRPr="000C268A" w:rsidRDefault="000C268A" w:rsidP="00016D00">
            <w:pPr>
              <w:tabs>
                <w:tab w:val="left" w:pos="1290"/>
              </w:tabs>
              <w:rPr>
                <w:lang w:val="vi-VN"/>
              </w:rPr>
            </w:pPr>
            <w:r>
              <w:rPr>
                <w:lang w:val="vi-VN"/>
              </w:rPr>
              <w:tab/>
            </w:r>
          </w:p>
        </w:tc>
        <w:tc>
          <w:tcPr>
            <w:tcW w:w="7247" w:type="dxa"/>
          </w:tcPr>
          <w:p w:rsidR="00526F2D" w:rsidRPr="000C268A" w:rsidRDefault="00526F2D" w:rsidP="00016D00">
            <w:pPr>
              <w:pStyle w:val="Bng"/>
            </w:pPr>
            <w:r w:rsidRPr="000C268A">
              <w:t>UBND cấp xã ra quyết định thành lập Tổ thẩm định gồm: Lãnh đạo UBND cấp xã, chuyên gia hoặc người có chuyên môn do cộng đồng đề cử, đại diện ban giám sát đầu tư cộng đồng xã (Ban GSCĐ)</w:t>
            </w:r>
            <w:r w:rsidRPr="000C268A">
              <w:rPr>
                <w:rStyle w:val="FootnoteReference"/>
                <w:rFonts w:ascii="Times New Roman" w:hAnsi="Times New Roman" w:cstheme="minorBidi"/>
                <w:b w:val="0"/>
                <w:sz w:val="26"/>
                <w:szCs w:val="26"/>
                <w:vertAlign w:val="baseline"/>
                <w:lang w:val="vi-VN"/>
              </w:rPr>
              <w:footnoteReference w:id="2"/>
            </w:r>
            <w:r w:rsidRPr="000C268A">
              <w:t xml:space="preserve"> theo mẫu I.4</w:t>
            </w:r>
          </w:p>
          <w:p w:rsidR="00526F2D" w:rsidRPr="000C268A" w:rsidRDefault="00526F2D" w:rsidP="00016D00">
            <w:pPr>
              <w:pStyle w:val="Bng"/>
            </w:pPr>
            <w:r w:rsidRPr="000C268A">
              <w:t>Trong trường hợp UBND cấp xã không đủ năng lực thì trình UBND huyện để giao cơ quan chuyên môn của huyện thẩm định dự toán.</w:t>
            </w:r>
          </w:p>
          <w:p w:rsidR="00526F2D" w:rsidRPr="000C268A" w:rsidRDefault="00526F2D" w:rsidP="00016D00">
            <w:pPr>
              <w:pStyle w:val="Bng"/>
            </w:pPr>
            <w:r w:rsidRPr="000C268A">
              <w:t>Nội dung Hồ sơ trình thẩm định:</w:t>
            </w:r>
          </w:p>
          <w:p w:rsidR="00526F2D" w:rsidRPr="000C268A" w:rsidRDefault="00526F2D" w:rsidP="00016D00">
            <w:pPr>
              <w:pStyle w:val="Bng"/>
            </w:pPr>
            <w:r w:rsidRPr="000C268A">
              <w:t>Hồ sơ xây dựng công trình</w:t>
            </w:r>
          </w:p>
          <w:p w:rsidR="00526F2D" w:rsidRPr="000C268A" w:rsidRDefault="00526F2D" w:rsidP="00016D00">
            <w:pPr>
              <w:pStyle w:val="Bng"/>
            </w:pPr>
            <w:r w:rsidRPr="000C268A">
              <w:t>Biên bản các cuộc họp thôn</w:t>
            </w:r>
          </w:p>
          <w:p w:rsidR="00526F2D" w:rsidRPr="000C268A" w:rsidRDefault="00526F2D" w:rsidP="00016D00">
            <w:pPr>
              <w:pStyle w:val="Bng"/>
            </w:pPr>
            <w:r w:rsidRPr="000C268A">
              <w:t>Các văn bản pháp lý có liên quan đến xây dựng công trình (nếu có)</w:t>
            </w:r>
          </w:p>
          <w:p w:rsidR="00526F2D" w:rsidRPr="000C268A" w:rsidRDefault="00526F2D" w:rsidP="00016D00">
            <w:pPr>
              <w:pStyle w:val="Bng"/>
            </w:pPr>
            <w:r w:rsidRPr="00F91CAB">
              <w:rPr>
                <w:b/>
              </w:rPr>
              <w:t>Nội dung thẩm định</w:t>
            </w:r>
            <w:r w:rsidRPr="000C268A">
              <w:t xml:space="preserve">: </w:t>
            </w:r>
          </w:p>
          <w:p w:rsidR="00526F2D" w:rsidRPr="000C268A" w:rsidRDefault="00526F2D" w:rsidP="00016D00">
            <w:pPr>
              <w:pStyle w:val="Bng"/>
            </w:pPr>
            <w:r w:rsidRPr="000C268A">
              <w:t xml:space="preserve">Tính khả thi về mặt kỹ thuật; khả năng tự thực hiện của nhân dân và cộng đồng được giao thi công </w:t>
            </w:r>
          </w:p>
          <w:p w:rsidR="00526F2D" w:rsidRPr="000C268A" w:rsidRDefault="00526F2D" w:rsidP="00016D00">
            <w:pPr>
              <w:pStyle w:val="Bng"/>
            </w:pPr>
            <w:r w:rsidRPr="000C268A">
              <w:t>Mặt bằng thi công</w:t>
            </w:r>
          </w:p>
          <w:p w:rsidR="00526F2D" w:rsidRPr="000C268A" w:rsidRDefault="00526F2D" w:rsidP="00016D00">
            <w:pPr>
              <w:pStyle w:val="Bng"/>
            </w:pPr>
            <w:r w:rsidRPr="000C268A">
              <w:t>Khả năng huy động vốn (nhà nước, đóng góp của nhân dân, các nguồn lực khác)</w:t>
            </w:r>
          </w:p>
          <w:p w:rsidR="00526F2D" w:rsidRPr="000C268A" w:rsidRDefault="00526F2D" w:rsidP="00016D00">
            <w:pPr>
              <w:pStyle w:val="Bng"/>
            </w:pPr>
            <w:r w:rsidRPr="000C268A">
              <w:t>Sự phù hợp của công trình với quy hoạch của địa phương</w:t>
            </w:r>
          </w:p>
          <w:p w:rsidR="00526F2D" w:rsidRPr="000C268A" w:rsidRDefault="00526F2D" w:rsidP="00016D00">
            <w:pPr>
              <w:pStyle w:val="Bng"/>
            </w:pPr>
            <w:r w:rsidRPr="000C268A">
              <w:t>Tính hợp lý của các chi phí so với mặt bằng giá tại địa phương (giá thị trường), với các dự án tương tự đã và đang thực hiện</w:t>
            </w:r>
          </w:p>
          <w:p w:rsidR="00526F2D" w:rsidRPr="000C268A" w:rsidRDefault="00526F2D" w:rsidP="00016D00">
            <w:pPr>
              <w:pStyle w:val="Bng"/>
            </w:pPr>
            <w:r w:rsidRPr="000C268A">
              <w:t>Cơ chế trả công cho người lao động tham gia trong công trình.</w:t>
            </w:r>
          </w:p>
          <w:p w:rsidR="00526F2D" w:rsidRPr="000C268A" w:rsidRDefault="00526F2D" w:rsidP="00016D00">
            <w:pPr>
              <w:pStyle w:val="Bng"/>
            </w:pPr>
            <w:r w:rsidRPr="000C268A">
              <w:t>Tổ thẩm định báo cáo kết quả thẩm định bằng văn bản cho UBND cấp xã theo mẫu 1.5. Thời gian không quá 10 ngày làm việc kể từ ngày nhận đủ hồ sơ hợp lệ.</w:t>
            </w:r>
          </w:p>
          <w:p w:rsidR="00526F2D" w:rsidRPr="000C268A" w:rsidRDefault="00526F2D" w:rsidP="00016D00">
            <w:pPr>
              <w:pStyle w:val="Bng"/>
            </w:pPr>
            <w:r w:rsidRPr="000C268A">
              <w:t>BPT thôn hoàn thiện dự toán xây dựng công trình theo ý kiến của Tổ thẩm định.</w:t>
            </w:r>
          </w:p>
          <w:p w:rsidR="00526F2D" w:rsidRPr="000C268A" w:rsidRDefault="00526F2D" w:rsidP="00016D00">
            <w:pPr>
              <w:pStyle w:val="Bng"/>
            </w:pPr>
            <w:r w:rsidRPr="000C268A">
              <w:t>UBND cấp xã báo cáo thường trực HĐND cấp xã về dự toán xây dựng công trình đã được hoàn thiện sau thẩm định.</w:t>
            </w:r>
          </w:p>
          <w:p w:rsidR="00526F2D" w:rsidRPr="000C268A" w:rsidRDefault="00526F2D" w:rsidP="00016D00">
            <w:pPr>
              <w:pStyle w:val="Bng"/>
            </w:pPr>
            <w:r w:rsidRPr="000C268A">
              <w:t>Thường trực HĐND cấp xã tổ chức họp và cho ý kiến bằng văn bản về hình thức đóng góp, mức đóng góp của nhân dân, cơ chế trả công cho người lao động trong công trình.</w:t>
            </w:r>
          </w:p>
          <w:p w:rsidR="00526F2D" w:rsidRPr="000C268A" w:rsidRDefault="00526F2D" w:rsidP="00016D00">
            <w:pPr>
              <w:pStyle w:val="Bng"/>
            </w:pPr>
            <w:r w:rsidRPr="000C268A">
              <w:lastRenderedPageBreak/>
              <w:t>UBND cấp xã ra quyết định phê duyệt dự toán xây dựng công trình theo mẫu 1.6, sau khi có ý kiến của Thường trực HĐND cấp xã.</w:t>
            </w:r>
          </w:p>
        </w:tc>
      </w:tr>
    </w:tbl>
    <w:p w:rsidR="00526F2D" w:rsidRPr="00526F2D" w:rsidRDefault="00526F2D" w:rsidP="00016D00">
      <w:pPr>
        <w:spacing w:line="240" w:lineRule="auto"/>
        <w:rPr>
          <w:lang w:val="vi-VN"/>
        </w:rPr>
      </w:pPr>
    </w:p>
    <w:tbl>
      <w:tblPr>
        <w:tblStyle w:val="TableGrid"/>
        <w:tblW w:w="0" w:type="auto"/>
        <w:tblLook w:val="04A0"/>
      </w:tblPr>
      <w:tblGrid>
        <w:gridCol w:w="1620"/>
        <w:gridCol w:w="7265"/>
      </w:tblGrid>
      <w:tr w:rsidR="00526F2D" w:rsidRPr="000C268A" w:rsidTr="000440A8">
        <w:tc>
          <w:tcPr>
            <w:tcW w:w="1620" w:type="dxa"/>
            <w:shd w:val="clear" w:color="auto" w:fill="F2F2F2" w:themeFill="background1" w:themeFillShade="F2"/>
            <w:vAlign w:val="center"/>
          </w:tcPr>
          <w:p w:rsidR="00526F2D" w:rsidRPr="000C268A" w:rsidRDefault="00526F2D" w:rsidP="00016D00">
            <w:pPr>
              <w:pStyle w:val="Bng"/>
            </w:pPr>
            <w:r w:rsidRPr="000C268A">
              <w:t>Công việc 5</w:t>
            </w:r>
          </w:p>
        </w:tc>
        <w:tc>
          <w:tcPr>
            <w:tcW w:w="7265" w:type="dxa"/>
            <w:shd w:val="clear" w:color="auto" w:fill="F2F2F2" w:themeFill="background1" w:themeFillShade="F2"/>
            <w:vAlign w:val="center"/>
          </w:tcPr>
          <w:p w:rsidR="00526F2D" w:rsidRPr="000C268A" w:rsidRDefault="00526F2D" w:rsidP="00016D00">
            <w:pPr>
              <w:pStyle w:val="Bng"/>
            </w:pPr>
            <w:r w:rsidRPr="000C268A">
              <w:t>Cấp mã dự án đầu tư</w:t>
            </w:r>
          </w:p>
        </w:tc>
      </w:tr>
      <w:tr w:rsidR="00526F2D" w:rsidRPr="000C268A" w:rsidTr="000440A8">
        <w:tc>
          <w:tcPr>
            <w:tcW w:w="1620" w:type="dxa"/>
          </w:tcPr>
          <w:p w:rsidR="00526F2D" w:rsidRPr="000C268A" w:rsidRDefault="000C268A" w:rsidP="00016D00">
            <w:pPr>
              <w:pStyle w:val="Bng"/>
            </w:pPr>
            <w:r>
              <w:rPr>
                <w:lang w:val="en-US"/>
              </w:rPr>
              <w:t>Đơn vị thực hiện</w:t>
            </w:r>
            <w:r w:rsidR="00526F2D" w:rsidRPr="000C268A">
              <w:t xml:space="preserve"> </w:t>
            </w:r>
          </w:p>
        </w:tc>
        <w:tc>
          <w:tcPr>
            <w:tcW w:w="7265" w:type="dxa"/>
          </w:tcPr>
          <w:p w:rsidR="00526F2D" w:rsidRPr="000C268A" w:rsidRDefault="00526F2D" w:rsidP="00016D00">
            <w:pPr>
              <w:pStyle w:val="Bng"/>
            </w:pPr>
            <w:r w:rsidRPr="000C268A">
              <w:t>BQL cấp xã; Sở Tài chính</w:t>
            </w:r>
          </w:p>
        </w:tc>
      </w:tr>
      <w:tr w:rsidR="00526F2D" w:rsidRPr="000C268A" w:rsidTr="000440A8">
        <w:tc>
          <w:tcPr>
            <w:tcW w:w="1620" w:type="dxa"/>
          </w:tcPr>
          <w:p w:rsidR="00526F2D" w:rsidRPr="000C268A" w:rsidRDefault="000C268A" w:rsidP="00016D00">
            <w:pPr>
              <w:pStyle w:val="Bng"/>
              <w:rPr>
                <w:lang w:val="en-US"/>
              </w:rPr>
            </w:pPr>
            <w:r>
              <w:rPr>
                <w:lang w:val="en-US"/>
              </w:rPr>
              <w:t>Thời hạn</w:t>
            </w:r>
          </w:p>
        </w:tc>
        <w:tc>
          <w:tcPr>
            <w:tcW w:w="7265" w:type="dxa"/>
          </w:tcPr>
          <w:p w:rsidR="00526F2D" w:rsidRPr="000C268A" w:rsidRDefault="00526F2D" w:rsidP="00016D00">
            <w:pPr>
              <w:pStyle w:val="Bng"/>
            </w:pPr>
            <w:r w:rsidRPr="000C268A">
              <w:t>Ngay sau khi có quyết định của UBND cấp xã phê duyệt hồ sơ xây dựng công trình.</w:t>
            </w:r>
          </w:p>
        </w:tc>
      </w:tr>
      <w:tr w:rsidR="00526F2D" w:rsidRPr="000C268A" w:rsidTr="000440A8">
        <w:tc>
          <w:tcPr>
            <w:tcW w:w="1620" w:type="dxa"/>
          </w:tcPr>
          <w:p w:rsidR="00526F2D" w:rsidRPr="000C268A" w:rsidRDefault="000C268A" w:rsidP="00016D00">
            <w:pPr>
              <w:pStyle w:val="Bng"/>
              <w:rPr>
                <w:lang w:val="en-US"/>
              </w:rPr>
            </w:pPr>
            <w:r>
              <w:rPr>
                <w:lang w:val="en-US"/>
              </w:rPr>
              <w:t>Nội dung</w:t>
            </w:r>
          </w:p>
        </w:tc>
        <w:tc>
          <w:tcPr>
            <w:tcW w:w="7265" w:type="dxa"/>
          </w:tcPr>
          <w:p w:rsidR="00526F2D" w:rsidRPr="000C268A" w:rsidRDefault="00526F2D" w:rsidP="00016D00">
            <w:pPr>
              <w:pStyle w:val="Bng"/>
            </w:pPr>
            <w:r w:rsidRPr="000C268A">
              <w:t>BQL cấp xã lập hồ sơ đăng ký cấp mã số dự án (mã số đơn vị có quan hệ với ngân sách – ĐVQHNS), gửi Sở Tài chính.</w:t>
            </w:r>
          </w:p>
          <w:p w:rsidR="00526F2D" w:rsidRPr="000C268A" w:rsidRDefault="00526F2D" w:rsidP="00016D00">
            <w:pPr>
              <w:pStyle w:val="Bng"/>
            </w:pPr>
            <w:r w:rsidRPr="000C268A">
              <w:t>Hồ sơ gồm có:</w:t>
            </w:r>
          </w:p>
          <w:p w:rsidR="00526F2D" w:rsidRPr="000C268A" w:rsidRDefault="00526F2D" w:rsidP="00016D00">
            <w:pPr>
              <w:pStyle w:val="Bng"/>
            </w:pPr>
            <w:r w:rsidRPr="000C268A">
              <w:t>Tờ khai đăng ký mã số dự án theo mẫu 1.7 và hướng dẫn kèm theo</w:t>
            </w:r>
            <w:r w:rsidRPr="000C268A">
              <w:rPr>
                <w:rStyle w:val="FootnoteReference"/>
                <w:rFonts w:ascii="Times New Roman" w:hAnsi="Times New Roman" w:cstheme="minorBidi"/>
                <w:b w:val="0"/>
                <w:sz w:val="26"/>
                <w:szCs w:val="26"/>
                <w:vertAlign w:val="baseline"/>
                <w:lang w:val="vi-VN"/>
              </w:rPr>
              <w:footnoteReference w:id="3"/>
            </w:r>
          </w:p>
          <w:p w:rsidR="00526F2D" w:rsidRPr="000C268A" w:rsidRDefault="00526F2D" w:rsidP="00016D00">
            <w:pPr>
              <w:pStyle w:val="Bng"/>
            </w:pPr>
            <w:r w:rsidRPr="000C268A">
              <w:t>Quyết định đầu tư (Quyết định phê duyệt danh mục dự án, Quyết định phê duyệt dự toán đầu tư) của UBND cấp xã và Các quyết định điều chỉnh dự án (nếu có).</w:t>
            </w:r>
          </w:p>
          <w:p w:rsidR="00526F2D" w:rsidRPr="000C268A" w:rsidRDefault="00526F2D" w:rsidP="00016D00">
            <w:pPr>
              <w:pStyle w:val="Bng"/>
            </w:pPr>
            <w:r w:rsidRPr="000C268A">
              <w:t>Sở Tài chính tỉnh, thành phố trực thuộc Trung ương quyết định việc cấp mã số ĐVQHNS riêng cho từng dự án đầu tư hoặc cấp một mã số ĐVQHNS sử dụng chung cho các dự án đầu tư ở cấp xã.</w:t>
            </w:r>
          </w:p>
        </w:tc>
      </w:tr>
    </w:tbl>
    <w:p w:rsidR="00526F2D" w:rsidRDefault="00526F2D" w:rsidP="00016D00">
      <w:pPr>
        <w:spacing w:line="240" w:lineRule="auto"/>
        <w:rPr>
          <w:rFonts w:cs="Times New Roman"/>
          <w:sz w:val="24"/>
          <w:szCs w:val="24"/>
          <w:lang w:val="vi-VN"/>
        </w:rPr>
      </w:pPr>
    </w:p>
    <w:p w:rsidR="00526F2D" w:rsidRPr="00C64F9F" w:rsidRDefault="00526F2D" w:rsidP="00016D00">
      <w:pPr>
        <w:spacing w:line="240" w:lineRule="auto"/>
        <w:rPr>
          <w:rFonts w:cs="Times New Roman"/>
          <w:sz w:val="24"/>
          <w:szCs w:val="24"/>
          <w:lang w:val="vi-VN"/>
        </w:rPr>
      </w:pPr>
    </w:p>
    <w:p w:rsidR="00526F2D" w:rsidRPr="000F0410" w:rsidRDefault="00526F2D" w:rsidP="00FD460E">
      <w:pPr>
        <w:pStyle w:val="Heading2"/>
        <w:spacing w:before="0" w:after="120" w:line="240" w:lineRule="auto"/>
        <w:ind w:hanging="11"/>
        <w:rPr>
          <w:lang w:val="vi-VN"/>
        </w:rPr>
      </w:pPr>
      <w:bookmarkStart w:id="34" w:name="_Toc464451727"/>
      <w:bookmarkStart w:id="35" w:name="_Toc492286380"/>
      <w:r w:rsidRPr="00003598">
        <w:t>Giai</w:t>
      </w:r>
      <w:r w:rsidRPr="000F0410">
        <w:rPr>
          <w:lang w:val="vi-VN"/>
        </w:rPr>
        <w:t xml:space="preserve"> đoạn </w:t>
      </w:r>
      <w:r w:rsidRPr="000F0410">
        <w:t>II. T</w:t>
      </w:r>
      <w:r w:rsidRPr="000F0410">
        <w:rPr>
          <w:lang w:val="vi-VN"/>
        </w:rPr>
        <w:t>hực hiện đầu tư</w:t>
      </w:r>
      <w:bookmarkEnd w:id="34"/>
      <w:bookmarkEnd w:id="35"/>
    </w:p>
    <w:p w:rsidR="00526F2D" w:rsidRPr="00E31118" w:rsidRDefault="00526F2D" w:rsidP="00FD460E">
      <w:pPr>
        <w:pStyle w:val="Heading3"/>
        <w:spacing w:before="0" w:after="120" w:line="240" w:lineRule="auto"/>
        <w:ind w:hanging="11"/>
        <w:rPr>
          <w:lang w:val="vi-VN"/>
        </w:rPr>
      </w:pPr>
      <w:bookmarkStart w:id="36" w:name="_Toc464451728"/>
      <w:bookmarkStart w:id="37" w:name="_Toc492286381"/>
      <w:r w:rsidRPr="00E31118">
        <w:rPr>
          <w:u w:val="single"/>
          <w:lang w:val="vi-VN"/>
        </w:rPr>
        <w:t>Bước 3</w:t>
      </w:r>
      <w:r w:rsidRPr="00E31118">
        <w:rPr>
          <w:lang w:val="vi-VN"/>
        </w:rPr>
        <w:t xml:space="preserve">: Lựa chọn </w:t>
      </w:r>
      <w:bookmarkEnd w:id="36"/>
      <w:r>
        <w:t>nhà thầu theo hình thức tham gia thực hiện của cộng đồng</w:t>
      </w:r>
      <w:bookmarkEnd w:id="37"/>
      <w:r>
        <w:t xml:space="preserve"> </w:t>
      </w:r>
    </w:p>
    <w:p w:rsidR="00526F2D" w:rsidRPr="00FE1B70" w:rsidRDefault="00526F2D" w:rsidP="00016D00">
      <w:pPr>
        <w:spacing w:line="240" w:lineRule="auto"/>
        <w:rPr>
          <w:rFonts w:cs="Times New Roman"/>
          <w:b/>
          <w:sz w:val="24"/>
          <w:lang w:val="vi-VN"/>
        </w:rPr>
      </w:pPr>
    </w:p>
    <w:tbl>
      <w:tblPr>
        <w:tblStyle w:val="TableGrid"/>
        <w:tblW w:w="0" w:type="auto"/>
        <w:tblInd w:w="18" w:type="dxa"/>
        <w:tblLook w:val="04A0"/>
      </w:tblPr>
      <w:tblGrid>
        <w:gridCol w:w="1602"/>
        <w:gridCol w:w="7409"/>
      </w:tblGrid>
      <w:tr w:rsidR="00526F2D" w:rsidRPr="000C268A" w:rsidTr="000C268A">
        <w:tc>
          <w:tcPr>
            <w:tcW w:w="1602" w:type="dxa"/>
            <w:shd w:val="clear" w:color="auto" w:fill="F2F2F2" w:themeFill="background1" w:themeFillShade="F2"/>
            <w:hideMark/>
          </w:tcPr>
          <w:p w:rsidR="00526F2D" w:rsidRPr="000C268A" w:rsidRDefault="00526F2D" w:rsidP="00016D00">
            <w:pPr>
              <w:pStyle w:val="Bng"/>
            </w:pPr>
            <w:r w:rsidRPr="000C268A">
              <w:t>Công việc 1</w:t>
            </w:r>
          </w:p>
        </w:tc>
        <w:tc>
          <w:tcPr>
            <w:tcW w:w="7409" w:type="dxa"/>
            <w:shd w:val="clear" w:color="auto" w:fill="F2F2F2" w:themeFill="background1" w:themeFillShade="F2"/>
            <w:hideMark/>
          </w:tcPr>
          <w:p w:rsidR="00526F2D" w:rsidRPr="000C268A" w:rsidRDefault="00526F2D" w:rsidP="00016D00">
            <w:pPr>
              <w:pStyle w:val="Bng"/>
            </w:pPr>
            <w:r w:rsidRPr="000C268A">
              <w:t>Dự thảo hợp đồng, thông báo mời tham gia thực hiện gói thầu, nộp đơn đăng ký thực hiện gói thầu</w:t>
            </w:r>
          </w:p>
        </w:tc>
      </w:tr>
      <w:tr w:rsidR="00526F2D" w:rsidRPr="000C268A" w:rsidTr="000C268A">
        <w:tc>
          <w:tcPr>
            <w:tcW w:w="1602" w:type="dxa"/>
            <w:hideMark/>
          </w:tcPr>
          <w:p w:rsidR="00526F2D" w:rsidRPr="000C268A" w:rsidRDefault="00526F2D" w:rsidP="00016D00">
            <w:pPr>
              <w:pStyle w:val="Bng"/>
            </w:pPr>
            <w:r w:rsidRPr="000C268A">
              <w:t>Đơn vị thực hiện</w:t>
            </w:r>
          </w:p>
        </w:tc>
        <w:tc>
          <w:tcPr>
            <w:tcW w:w="7409" w:type="dxa"/>
            <w:hideMark/>
          </w:tcPr>
          <w:p w:rsidR="00526F2D" w:rsidRPr="000C268A" w:rsidRDefault="00526F2D" w:rsidP="00016D00">
            <w:pPr>
              <w:pStyle w:val="Bng"/>
            </w:pPr>
            <w:r w:rsidRPr="000C268A">
              <w:t>BQL cấp xã; cộng đồng dân cư, tổ chức đoàn thể, tổ/nhóm thợ</w:t>
            </w:r>
          </w:p>
        </w:tc>
      </w:tr>
      <w:tr w:rsidR="00526F2D" w:rsidRPr="000C268A" w:rsidTr="000C268A">
        <w:tc>
          <w:tcPr>
            <w:tcW w:w="1602" w:type="dxa"/>
            <w:hideMark/>
          </w:tcPr>
          <w:p w:rsidR="00526F2D" w:rsidRPr="000C268A" w:rsidRDefault="00526F2D" w:rsidP="00016D00">
            <w:pPr>
              <w:pStyle w:val="Bng"/>
            </w:pPr>
            <w:r w:rsidRPr="000C268A">
              <w:t>Nội dung</w:t>
            </w:r>
          </w:p>
        </w:tc>
        <w:tc>
          <w:tcPr>
            <w:tcW w:w="7409" w:type="dxa"/>
            <w:hideMark/>
          </w:tcPr>
          <w:p w:rsidR="00526F2D" w:rsidRPr="000C268A" w:rsidRDefault="00526F2D" w:rsidP="00016D00">
            <w:pPr>
              <w:pStyle w:val="Bng"/>
            </w:pPr>
            <w:r w:rsidRPr="000C268A">
              <w:t xml:space="preserve">BQL cấp xã niêm yết công khai Thông báo mời tham gia thực hiện gói thầu theo mẫu 1.8 tại trụ sở UBND cấp xã, các nơi sinh hoạt cộng đồng tại thôn và thông báo trên các phương tiện truyền thông cấp xã. </w:t>
            </w:r>
          </w:p>
          <w:p w:rsidR="00526F2D" w:rsidRPr="000C268A" w:rsidRDefault="00526F2D" w:rsidP="00016D00">
            <w:pPr>
              <w:pStyle w:val="Bng"/>
            </w:pPr>
            <w:r w:rsidRPr="000C268A">
              <w:t xml:space="preserve">Cộng đồng dân cư, tổ chức đoàn thể, tổ/nhóm thợ có tư cách hợp lệ và quan tâm nhận dự thảo hợp đồng để nghiên cứu, chuẩn bị Đơn </w:t>
            </w:r>
            <w:r w:rsidRPr="000C268A">
              <w:lastRenderedPageBreak/>
              <w:t xml:space="preserve">đăng ký thực hiện gói thầu. </w:t>
            </w:r>
          </w:p>
          <w:p w:rsidR="00526F2D" w:rsidRPr="000C268A" w:rsidRDefault="00526F2D" w:rsidP="00016D00">
            <w:pPr>
              <w:pStyle w:val="Bng"/>
            </w:pPr>
            <w:r w:rsidRPr="000C268A">
              <w:t>BQL cấp xã ưu tiên nhận Đơn đăng ký thực hiện gói thẩu của cộng đồng dân cư, tổ chức đoàn thể.</w:t>
            </w:r>
          </w:p>
          <w:p w:rsidR="00526F2D" w:rsidRPr="000C268A" w:rsidRDefault="00526F2D" w:rsidP="00016D00">
            <w:pPr>
              <w:pStyle w:val="Bng"/>
            </w:pPr>
            <w:r w:rsidRPr="000C268A">
              <w:t xml:space="preserve">Trường hợp sau 10 ngày làm việc kể từ ngày ra thông báo, BQL cấp xã không nhận được Đơn đăng ký thực hiện gói thầu nào từ cộng đồng dân cư hoặc tổ chức đoàn thể, thì BQL cấp xã sẽ thông báo công khai (như cách thông báo lần đầu tiên) và bắt đầu nhận Đơn đăng ký thực hiện gói thầu từ các tổ/nhóm thợ địa phương. </w:t>
            </w:r>
          </w:p>
          <w:p w:rsidR="00526F2D" w:rsidRPr="000C268A" w:rsidRDefault="00526F2D" w:rsidP="00016D00">
            <w:pPr>
              <w:pStyle w:val="Bng"/>
            </w:pPr>
            <w:r w:rsidRPr="000C268A">
              <w:t>Sau thời hạn 10 ngày làm việc kể từ ngày ra thông báo, nếu cộng đồng dân cư, tổ chức đoàn thể tiếp tục nộp Đơn đăng ký thực hiện gói thầu, thì tất cả các Đơn đăng ký của cộng đồng dân cư, tổ chức đoàn thể và tổ/nhóm thợ được đối xử bình đẳng như nhau trong việc lựa chọn đơn vị thực hiện gói thầu.</w:t>
            </w:r>
          </w:p>
          <w:p w:rsidR="00526F2D" w:rsidRPr="000C268A" w:rsidRDefault="00526F2D" w:rsidP="00016D00">
            <w:pPr>
              <w:pStyle w:val="Bng"/>
            </w:pPr>
            <w:r w:rsidRPr="000C268A">
              <w:t>BQL cấp xã đóng việc nhận Đơn đăng ký thực hiện gói thầu sau 20 ngày làm việc kể từ ngày ra thông báo. Nếu đến thời hạn này vẫn chưa nhận được Đơn đăng ký thực hiện gói thầu nào, thì BQL cấp xã báo cáo UBND cấp xã để gia hạn thời gian nhận Đơn đăng ký.</w:t>
            </w:r>
          </w:p>
          <w:p w:rsidR="00526F2D" w:rsidRPr="000C268A" w:rsidRDefault="00526F2D" w:rsidP="00016D00">
            <w:pPr>
              <w:pStyle w:val="Bng"/>
            </w:pPr>
            <w:r w:rsidRPr="000C268A">
              <w:t>Đơn đăng ký thực hiện gói thầu được lập theo mẫu I.9, gồm: Họ tên, độ tuổi, năng lực và kinh nghiệm phù hợp với tính chất gói thầu của người đại diện và các thành viên tham gia thực hiện gói thầu.</w:t>
            </w:r>
          </w:p>
        </w:tc>
      </w:tr>
    </w:tbl>
    <w:p w:rsidR="00526F2D" w:rsidRPr="007F033E" w:rsidRDefault="00526F2D" w:rsidP="00016D00">
      <w:pPr>
        <w:spacing w:line="240" w:lineRule="auto"/>
        <w:rPr>
          <w:sz w:val="24"/>
          <w:lang w:val="vi-VN"/>
        </w:rPr>
      </w:pPr>
    </w:p>
    <w:p w:rsidR="00526F2D" w:rsidRPr="007F033E" w:rsidRDefault="00526F2D" w:rsidP="00016D00">
      <w:pPr>
        <w:spacing w:line="240" w:lineRule="auto"/>
        <w:ind w:left="90" w:firstLine="630"/>
        <w:rPr>
          <w:sz w:val="24"/>
          <w:szCs w:val="24"/>
          <w:lang w:val="vi-VN"/>
        </w:rPr>
      </w:pPr>
    </w:p>
    <w:tbl>
      <w:tblPr>
        <w:tblStyle w:val="TableGrid"/>
        <w:tblW w:w="0" w:type="auto"/>
        <w:tblInd w:w="18" w:type="dxa"/>
        <w:tblBorders>
          <w:left w:val="none" w:sz="0" w:space="0" w:color="auto"/>
          <w:right w:val="none" w:sz="0" w:space="0" w:color="auto"/>
        </w:tblBorders>
        <w:tblLook w:val="04A0"/>
      </w:tblPr>
      <w:tblGrid>
        <w:gridCol w:w="1602"/>
        <w:gridCol w:w="7409"/>
      </w:tblGrid>
      <w:tr w:rsidR="00526F2D" w:rsidRPr="000C268A" w:rsidTr="000C268A">
        <w:tc>
          <w:tcPr>
            <w:tcW w:w="1602" w:type="dxa"/>
            <w:tcBorders>
              <w:top w:val="single" w:sz="4" w:space="0" w:color="auto"/>
              <w:left w:val="nil"/>
              <w:bottom w:val="single" w:sz="4" w:space="0" w:color="auto"/>
              <w:right w:val="single" w:sz="4" w:space="0" w:color="auto"/>
            </w:tcBorders>
            <w:shd w:val="clear" w:color="auto" w:fill="F2F2F2" w:themeFill="background1" w:themeFillShade="F2"/>
            <w:hideMark/>
          </w:tcPr>
          <w:p w:rsidR="00526F2D" w:rsidRPr="000C268A" w:rsidRDefault="00526F2D" w:rsidP="00016D00">
            <w:pPr>
              <w:pStyle w:val="Bng"/>
            </w:pPr>
            <w:r w:rsidRPr="000C268A">
              <w:t>Công việc 2</w:t>
            </w:r>
          </w:p>
        </w:tc>
        <w:tc>
          <w:tcPr>
            <w:tcW w:w="7409" w:type="dxa"/>
            <w:tcBorders>
              <w:top w:val="single" w:sz="4" w:space="0" w:color="auto"/>
              <w:left w:val="single" w:sz="4" w:space="0" w:color="auto"/>
              <w:bottom w:val="single" w:sz="4" w:space="0" w:color="auto"/>
              <w:right w:val="nil"/>
            </w:tcBorders>
            <w:shd w:val="clear" w:color="auto" w:fill="F2F2F2" w:themeFill="background1" w:themeFillShade="F2"/>
            <w:hideMark/>
          </w:tcPr>
          <w:p w:rsidR="00526F2D" w:rsidRPr="000C268A" w:rsidRDefault="00526F2D" w:rsidP="00016D00">
            <w:pPr>
              <w:pStyle w:val="Bng"/>
            </w:pPr>
            <w:r w:rsidRPr="000C268A">
              <w:t>Lựa chọn đơn vị thực hiện công trình và ký hợp đồng</w:t>
            </w:r>
          </w:p>
        </w:tc>
      </w:tr>
      <w:tr w:rsidR="00526F2D" w:rsidRPr="000C268A" w:rsidTr="000C268A">
        <w:tc>
          <w:tcPr>
            <w:tcW w:w="1602" w:type="dxa"/>
            <w:tcBorders>
              <w:top w:val="single" w:sz="4" w:space="0" w:color="auto"/>
              <w:left w:val="single" w:sz="4" w:space="0" w:color="auto"/>
              <w:bottom w:val="single" w:sz="4" w:space="0" w:color="auto"/>
              <w:right w:val="single" w:sz="4" w:space="0" w:color="auto"/>
            </w:tcBorders>
            <w:hideMark/>
          </w:tcPr>
          <w:p w:rsidR="00526F2D" w:rsidRPr="000C268A" w:rsidRDefault="00526F2D" w:rsidP="00016D00">
            <w:pPr>
              <w:pStyle w:val="Bng"/>
            </w:pPr>
            <w:r w:rsidRPr="000C268A">
              <w:t>Đơn vị thực hiện</w:t>
            </w:r>
          </w:p>
        </w:tc>
        <w:tc>
          <w:tcPr>
            <w:tcW w:w="7409" w:type="dxa"/>
            <w:tcBorders>
              <w:top w:val="single" w:sz="4" w:space="0" w:color="auto"/>
              <w:left w:val="single" w:sz="4" w:space="0" w:color="auto"/>
              <w:bottom w:val="single" w:sz="4" w:space="0" w:color="auto"/>
              <w:right w:val="single" w:sz="4" w:space="0" w:color="auto"/>
            </w:tcBorders>
            <w:hideMark/>
          </w:tcPr>
          <w:p w:rsidR="00526F2D" w:rsidRPr="000C268A" w:rsidRDefault="00526F2D" w:rsidP="00016D00">
            <w:pPr>
              <w:pStyle w:val="Bng"/>
            </w:pPr>
            <w:r w:rsidRPr="000C268A">
              <w:t>BQL cấp xã, BPT thôn</w:t>
            </w:r>
          </w:p>
        </w:tc>
      </w:tr>
      <w:tr w:rsidR="00526F2D" w:rsidRPr="000C268A" w:rsidTr="000C268A">
        <w:tc>
          <w:tcPr>
            <w:tcW w:w="1602" w:type="dxa"/>
            <w:tcBorders>
              <w:top w:val="single" w:sz="4" w:space="0" w:color="auto"/>
              <w:left w:val="single" w:sz="4" w:space="0" w:color="auto"/>
              <w:bottom w:val="single" w:sz="4" w:space="0" w:color="auto"/>
              <w:right w:val="single" w:sz="4" w:space="0" w:color="auto"/>
            </w:tcBorders>
            <w:hideMark/>
          </w:tcPr>
          <w:p w:rsidR="00526F2D" w:rsidRPr="000C268A" w:rsidRDefault="00526F2D" w:rsidP="00016D00">
            <w:pPr>
              <w:pStyle w:val="Bng"/>
            </w:pPr>
            <w:r w:rsidRPr="000C268A">
              <w:t>Thời hạn</w:t>
            </w:r>
          </w:p>
        </w:tc>
        <w:tc>
          <w:tcPr>
            <w:tcW w:w="7409" w:type="dxa"/>
            <w:tcBorders>
              <w:top w:val="single" w:sz="4" w:space="0" w:color="auto"/>
              <w:left w:val="single" w:sz="4" w:space="0" w:color="auto"/>
              <w:bottom w:val="single" w:sz="4" w:space="0" w:color="auto"/>
              <w:right w:val="single" w:sz="4" w:space="0" w:color="auto"/>
            </w:tcBorders>
            <w:hideMark/>
          </w:tcPr>
          <w:p w:rsidR="00526F2D" w:rsidRPr="000C268A" w:rsidRDefault="00526F2D" w:rsidP="00016D00">
            <w:pPr>
              <w:pStyle w:val="Bng"/>
            </w:pPr>
            <w:r w:rsidRPr="000C268A">
              <w:t>Thời gian tối đa từ khi thông báo công khai về việc mời tham gia thực hiện gói thầu đến khi ký kết hợp đồng là 30 ngày.</w:t>
            </w:r>
          </w:p>
        </w:tc>
      </w:tr>
      <w:tr w:rsidR="00526F2D" w:rsidRPr="000C268A" w:rsidTr="000C268A">
        <w:tc>
          <w:tcPr>
            <w:tcW w:w="1602" w:type="dxa"/>
            <w:tcBorders>
              <w:top w:val="single" w:sz="4" w:space="0" w:color="auto"/>
              <w:left w:val="single" w:sz="4" w:space="0" w:color="auto"/>
              <w:bottom w:val="single" w:sz="4" w:space="0" w:color="auto"/>
              <w:right w:val="single" w:sz="4" w:space="0" w:color="auto"/>
            </w:tcBorders>
            <w:hideMark/>
          </w:tcPr>
          <w:p w:rsidR="00526F2D" w:rsidRPr="000C268A" w:rsidRDefault="00526F2D" w:rsidP="00016D00">
            <w:pPr>
              <w:pStyle w:val="Bng"/>
            </w:pPr>
            <w:r w:rsidRPr="000C268A">
              <w:t>Nội dung</w:t>
            </w:r>
          </w:p>
        </w:tc>
        <w:tc>
          <w:tcPr>
            <w:tcW w:w="7409" w:type="dxa"/>
            <w:tcBorders>
              <w:top w:val="single" w:sz="4" w:space="0" w:color="auto"/>
              <w:left w:val="single" w:sz="4" w:space="0" w:color="auto"/>
              <w:bottom w:val="single" w:sz="4" w:space="0" w:color="auto"/>
              <w:right w:val="single" w:sz="4" w:space="0" w:color="auto"/>
            </w:tcBorders>
            <w:hideMark/>
          </w:tcPr>
          <w:p w:rsidR="00526F2D" w:rsidRPr="000C268A" w:rsidRDefault="00526F2D" w:rsidP="00016D00">
            <w:pPr>
              <w:pStyle w:val="Bng"/>
            </w:pPr>
            <w:r w:rsidRPr="000C268A">
              <w:t xml:space="preserve">Lựa chọn đơn vị tốt nhất thực hiện công trình. </w:t>
            </w:r>
          </w:p>
          <w:p w:rsidR="00526F2D" w:rsidRPr="000C268A" w:rsidRDefault="00526F2D" w:rsidP="00016D00">
            <w:pPr>
              <w:pStyle w:val="Bng"/>
            </w:pPr>
            <w:r w:rsidRPr="000C268A">
              <w:t>Biên bản họp lựa chọn đơn vị thực hiện công trình theo mẫu I.10</w:t>
            </w:r>
          </w:p>
          <w:p w:rsidR="00526F2D" w:rsidRPr="000C268A" w:rsidRDefault="00526F2D" w:rsidP="00016D00">
            <w:pPr>
              <w:pStyle w:val="Bng"/>
            </w:pPr>
            <w:r w:rsidRPr="000C268A">
              <w:t>Đám phán và ký hợp đồng theo hình thức hợp đồng trọn gói theo mẫu I.11</w:t>
            </w:r>
          </w:p>
        </w:tc>
      </w:tr>
    </w:tbl>
    <w:p w:rsidR="00526F2D" w:rsidRPr="005D54E1" w:rsidRDefault="00526F2D" w:rsidP="00016D00">
      <w:pPr>
        <w:pStyle w:val="Heading3"/>
        <w:spacing w:before="0" w:after="120" w:line="240" w:lineRule="auto"/>
        <w:rPr>
          <w:lang w:val="vi-VN"/>
        </w:rPr>
      </w:pPr>
      <w:bookmarkStart w:id="38" w:name="_Toc464451729"/>
      <w:bookmarkStart w:id="39" w:name="_Toc492286382"/>
      <w:r w:rsidRPr="005D54E1">
        <w:rPr>
          <w:u w:val="single"/>
          <w:lang w:val="vi-VN"/>
        </w:rPr>
        <w:t>Bước 4</w:t>
      </w:r>
      <w:r w:rsidRPr="005D54E1">
        <w:rPr>
          <w:lang w:val="vi-VN"/>
        </w:rPr>
        <w:t xml:space="preserve">: Thi </w:t>
      </w:r>
      <w:r w:rsidRPr="00003598">
        <w:t>công</w:t>
      </w:r>
      <w:r w:rsidRPr="005D54E1">
        <w:rPr>
          <w:lang w:val="vi-VN"/>
        </w:rPr>
        <w:t xml:space="preserve"> công trình</w:t>
      </w:r>
      <w:bookmarkEnd w:id="38"/>
      <w:bookmarkEnd w:id="39"/>
    </w:p>
    <w:tbl>
      <w:tblPr>
        <w:tblStyle w:val="TableGrid"/>
        <w:tblW w:w="0" w:type="auto"/>
        <w:tblInd w:w="108" w:type="dxa"/>
        <w:tblLook w:val="04A0"/>
      </w:tblPr>
      <w:tblGrid>
        <w:gridCol w:w="1512"/>
        <w:gridCol w:w="7409"/>
      </w:tblGrid>
      <w:tr w:rsidR="00526F2D" w:rsidRPr="00C64F9F" w:rsidTr="000C268A">
        <w:tc>
          <w:tcPr>
            <w:tcW w:w="1512" w:type="dxa"/>
            <w:hideMark/>
          </w:tcPr>
          <w:p w:rsidR="00526F2D" w:rsidRPr="003E6D3B" w:rsidRDefault="00526F2D" w:rsidP="00016D00">
            <w:pPr>
              <w:pStyle w:val="Bng"/>
              <w:rPr>
                <w:sz w:val="28"/>
                <w:szCs w:val="28"/>
              </w:rPr>
            </w:pPr>
            <w:r>
              <w:t>Đơn vị thực hiện</w:t>
            </w:r>
          </w:p>
        </w:tc>
        <w:tc>
          <w:tcPr>
            <w:tcW w:w="7409" w:type="dxa"/>
            <w:hideMark/>
          </w:tcPr>
          <w:p w:rsidR="00526F2D" w:rsidRPr="00431DA0" w:rsidRDefault="00526F2D" w:rsidP="00016D00">
            <w:pPr>
              <w:pStyle w:val="Bng"/>
            </w:pPr>
            <w:r w:rsidRPr="00687CEE">
              <w:t xml:space="preserve">Cộng đồng dân cư, tổ chức đoàn thể, </w:t>
            </w:r>
            <w:r>
              <w:t>tổ/nhóm thợ thực hiện gói thầu</w:t>
            </w:r>
          </w:p>
          <w:p w:rsidR="00526F2D" w:rsidRPr="00687CEE" w:rsidRDefault="00526F2D" w:rsidP="00016D00">
            <w:pPr>
              <w:pStyle w:val="Bng"/>
              <w:rPr>
                <w:sz w:val="28"/>
                <w:szCs w:val="28"/>
              </w:rPr>
            </w:pPr>
            <w:r>
              <w:t>Trưởng thôn, BPT thôn</w:t>
            </w:r>
          </w:p>
        </w:tc>
      </w:tr>
    </w:tbl>
    <w:p w:rsidR="00526F2D" w:rsidRDefault="00526F2D" w:rsidP="00016D00">
      <w:pPr>
        <w:spacing w:line="240" w:lineRule="auto"/>
        <w:rPr>
          <w:rFonts w:cs="Times New Roman"/>
          <w:b/>
          <w:sz w:val="24"/>
          <w:szCs w:val="24"/>
          <w:u w:val="single"/>
          <w:lang w:val="vi-VN"/>
        </w:rPr>
      </w:pPr>
    </w:p>
    <w:p w:rsidR="00526F2D" w:rsidRDefault="00526F2D" w:rsidP="00016D00">
      <w:pPr>
        <w:spacing w:line="240" w:lineRule="auto"/>
        <w:rPr>
          <w:rFonts w:cs="Times New Roman"/>
          <w:b/>
          <w:sz w:val="24"/>
          <w:szCs w:val="24"/>
          <w:u w:val="single"/>
          <w:lang w:val="vi-VN"/>
        </w:rPr>
      </w:pPr>
    </w:p>
    <w:p w:rsidR="00526F2D" w:rsidRPr="005D54E1" w:rsidRDefault="00526F2D" w:rsidP="00016D00">
      <w:pPr>
        <w:pStyle w:val="Heading3"/>
        <w:spacing w:before="0" w:after="120" w:line="240" w:lineRule="auto"/>
        <w:rPr>
          <w:lang w:val="vi-VN"/>
        </w:rPr>
      </w:pPr>
      <w:bookmarkStart w:id="40" w:name="_Toc464451730"/>
      <w:bookmarkStart w:id="41" w:name="_Toc492286383"/>
      <w:r w:rsidRPr="005D54E1">
        <w:rPr>
          <w:u w:val="single"/>
          <w:lang w:val="vi-VN"/>
        </w:rPr>
        <w:lastRenderedPageBreak/>
        <w:t>Bước 5</w:t>
      </w:r>
      <w:r w:rsidRPr="005D54E1">
        <w:rPr>
          <w:lang w:val="vi-VN"/>
        </w:rPr>
        <w:t xml:space="preserve">: Giám sát thi </w:t>
      </w:r>
      <w:r w:rsidRPr="00003598">
        <w:t>công</w:t>
      </w:r>
      <w:bookmarkEnd w:id="40"/>
      <w:bookmarkEnd w:id="41"/>
    </w:p>
    <w:p w:rsidR="00526F2D" w:rsidRPr="002C2CB7" w:rsidRDefault="00526F2D" w:rsidP="00016D00">
      <w:pPr>
        <w:spacing w:line="240" w:lineRule="auto"/>
        <w:ind w:left="540"/>
        <w:rPr>
          <w:rFonts w:cs="Times New Roman"/>
          <w:sz w:val="24"/>
          <w:szCs w:val="24"/>
          <w:lang w:val="vi-VN"/>
        </w:rPr>
      </w:pPr>
    </w:p>
    <w:tbl>
      <w:tblPr>
        <w:tblStyle w:val="TableGrid"/>
        <w:tblW w:w="0" w:type="auto"/>
        <w:tblLook w:val="04A0"/>
      </w:tblPr>
      <w:tblGrid>
        <w:gridCol w:w="1620"/>
        <w:gridCol w:w="7399"/>
      </w:tblGrid>
      <w:tr w:rsidR="00526F2D" w:rsidRPr="00C64F9F" w:rsidTr="000C268A">
        <w:tc>
          <w:tcPr>
            <w:tcW w:w="1620" w:type="dxa"/>
            <w:hideMark/>
          </w:tcPr>
          <w:p w:rsidR="00526F2D" w:rsidRPr="003E6D3B" w:rsidRDefault="00526F2D" w:rsidP="00016D00">
            <w:pPr>
              <w:jc w:val="right"/>
              <w:rPr>
                <w:rFonts w:cs="Times New Roman"/>
                <w:i/>
                <w:sz w:val="24"/>
                <w:szCs w:val="24"/>
              </w:rPr>
            </w:pPr>
            <w:r>
              <w:rPr>
                <w:rFonts w:cs="Times New Roman"/>
                <w:i/>
                <w:sz w:val="24"/>
                <w:szCs w:val="24"/>
              </w:rPr>
              <w:t>Đơn vị thực hiện</w:t>
            </w:r>
          </w:p>
        </w:tc>
        <w:tc>
          <w:tcPr>
            <w:tcW w:w="7399" w:type="dxa"/>
            <w:hideMark/>
          </w:tcPr>
          <w:p w:rsidR="00526F2D" w:rsidRPr="00187B5A" w:rsidRDefault="00526F2D" w:rsidP="00016D00">
            <w:pPr>
              <w:ind w:left="119"/>
              <w:rPr>
                <w:rFonts w:cs="Times New Roman"/>
                <w:sz w:val="24"/>
                <w:szCs w:val="24"/>
              </w:rPr>
            </w:pPr>
            <w:r>
              <w:rPr>
                <w:rFonts w:cs="Times New Roman"/>
                <w:sz w:val="24"/>
                <w:szCs w:val="24"/>
              </w:rPr>
              <w:t xml:space="preserve">BQL cấp xã, Ban </w:t>
            </w:r>
            <w:r w:rsidRPr="00C64F9F">
              <w:rPr>
                <w:rFonts w:cs="Times New Roman"/>
                <w:sz w:val="24"/>
                <w:szCs w:val="24"/>
                <w:lang w:val="vi-VN"/>
              </w:rPr>
              <w:t>GSCĐ</w:t>
            </w:r>
            <w:r>
              <w:rPr>
                <w:rFonts w:cs="Times New Roman"/>
                <w:sz w:val="24"/>
                <w:szCs w:val="24"/>
              </w:rPr>
              <w:t xml:space="preserve"> xã</w:t>
            </w:r>
          </w:p>
          <w:p w:rsidR="00526F2D" w:rsidRPr="00DC4C76" w:rsidRDefault="00526F2D" w:rsidP="00016D00">
            <w:pPr>
              <w:ind w:left="119"/>
              <w:rPr>
                <w:rFonts w:cs="Times New Roman"/>
                <w:sz w:val="24"/>
                <w:szCs w:val="24"/>
              </w:rPr>
            </w:pPr>
            <w:r>
              <w:rPr>
                <w:rFonts w:cs="Times New Roman"/>
                <w:sz w:val="24"/>
                <w:szCs w:val="24"/>
              </w:rPr>
              <w:t xml:space="preserve">BPT thôn, cộng đồng dân cư hưởng lợi từ </w:t>
            </w:r>
            <w:r w:rsidRPr="00C64F9F">
              <w:rPr>
                <w:rFonts w:cs="Times New Roman"/>
                <w:sz w:val="24"/>
                <w:szCs w:val="24"/>
                <w:lang w:val="vi-VN"/>
              </w:rPr>
              <w:t>công trình</w:t>
            </w:r>
            <w:r>
              <w:rPr>
                <w:rFonts w:cs="Times New Roman"/>
                <w:sz w:val="24"/>
                <w:szCs w:val="24"/>
              </w:rPr>
              <w:t>, người dân</w:t>
            </w:r>
          </w:p>
        </w:tc>
      </w:tr>
      <w:tr w:rsidR="00526F2D" w:rsidRPr="00C64F9F" w:rsidTr="000C268A">
        <w:tc>
          <w:tcPr>
            <w:tcW w:w="1620" w:type="dxa"/>
            <w:hideMark/>
          </w:tcPr>
          <w:p w:rsidR="00526F2D" w:rsidRPr="00C64F9F" w:rsidRDefault="00526F2D" w:rsidP="00016D00">
            <w:pPr>
              <w:jc w:val="right"/>
              <w:rPr>
                <w:rFonts w:cs="Times New Roman"/>
                <w:sz w:val="24"/>
                <w:szCs w:val="24"/>
                <w:lang w:val="vi-VN"/>
              </w:rPr>
            </w:pPr>
            <w:r>
              <w:rPr>
                <w:rFonts w:cs="Times New Roman"/>
                <w:i/>
                <w:sz w:val="24"/>
                <w:szCs w:val="24"/>
              </w:rPr>
              <w:t>Nội dung</w:t>
            </w:r>
          </w:p>
        </w:tc>
        <w:tc>
          <w:tcPr>
            <w:tcW w:w="7399" w:type="dxa"/>
            <w:hideMark/>
          </w:tcPr>
          <w:p w:rsidR="00526F2D" w:rsidRPr="00100A7F" w:rsidRDefault="00526F2D" w:rsidP="00016D00">
            <w:pPr>
              <w:pStyle w:val="ListParagraph"/>
              <w:numPr>
                <w:ilvl w:val="0"/>
                <w:numId w:val="20"/>
              </w:numPr>
              <w:ind w:left="475"/>
              <w:contextualSpacing w:val="0"/>
              <w:rPr>
                <w:rFonts w:cs="Times New Roman"/>
                <w:sz w:val="24"/>
                <w:szCs w:val="24"/>
                <w:lang w:val="vi-VN"/>
              </w:rPr>
            </w:pPr>
            <w:r>
              <w:rPr>
                <w:rFonts w:cs="Times New Roman"/>
                <w:sz w:val="24"/>
                <w:szCs w:val="24"/>
              </w:rPr>
              <w:t>BQL cấp xã l</w:t>
            </w:r>
            <w:r w:rsidRPr="00100A7F">
              <w:rPr>
                <w:rFonts w:cs="Times New Roman"/>
                <w:sz w:val="24"/>
                <w:szCs w:val="24"/>
                <w:lang w:val="vi-VN"/>
              </w:rPr>
              <w:t>ên kế hoạ</w:t>
            </w:r>
            <w:r>
              <w:rPr>
                <w:rFonts w:cs="Times New Roman"/>
                <w:sz w:val="24"/>
                <w:szCs w:val="24"/>
                <w:lang w:val="vi-VN"/>
              </w:rPr>
              <w:t>ch giám sát</w:t>
            </w:r>
            <w:r w:rsidRPr="00100A7F">
              <w:rPr>
                <w:rFonts w:cs="Times New Roman"/>
                <w:sz w:val="24"/>
                <w:szCs w:val="24"/>
                <w:lang w:val="vi-VN"/>
              </w:rPr>
              <w:t xml:space="preserve"> </w:t>
            </w:r>
            <w:r>
              <w:rPr>
                <w:rFonts w:cs="Times New Roman"/>
                <w:sz w:val="24"/>
                <w:szCs w:val="24"/>
              </w:rPr>
              <w:t xml:space="preserve">thi công </w:t>
            </w:r>
            <w:r w:rsidRPr="00100A7F">
              <w:rPr>
                <w:rFonts w:cs="Times New Roman"/>
                <w:sz w:val="24"/>
                <w:szCs w:val="24"/>
                <w:lang w:val="vi-VN"/>
              </w:rPr>
              <w:t xml:space="preserve">công trình  </w:t>
            </w:r>
          </w:p>
          <w:p w:rsidR="00526F2D" w:rsidRPr="00100A7F" w:rsidRDefault="00526F2D" w:rsidP="00016D00">
            <w:pPr>
              <w:pStyle w:val="ListParagraph"/>
              <w:numPr>
                <w:ilvl w:val="0"/>
                <w:numId w:val="20"/>
              </w:numPr>
              <w:ind w:left="475"/>
              <w:contextualSpacing w:val="0"/>
              <w:rPr>
                <w:rFonts w:cs="Times New Roman"/>
                <w:sz w:val="24"/>
                <w:szCs w:val="24"/>
                <w:lang w:val="vi-VN"/>
              </w:rPr>
            </w:pPr>
            <w:r w:rsidRPr="00100A7F">
              <w:rPr>
                <w:rFonts w:cs="Times New Roman"/>
                <w:sz w:val="24"/>
                <w:szCs w:val="24"/>
                <w:lang w:val="vi-VN"/>
              </w:rPr>
              <w:t xml:space="preserve">Phân công nhiệm vụ giám sát cho </w:t>
            </w:r>
            <w:r>
              <w:rPr>
                <w:rFonts w:cs="Times New Roman"/>
                <w:sz w:val="24"/>
                <w:szCs w:val="24"/>
              </w:rPr>
              <w:t xml:space="preserve">các thành viên BQL cấp xã, Ban GSCĐ xã, BPT thôn, tổ chức đoàn thể. Khuyến khích </w:t>
            </w:r>
            <w:r w:rsidRPr="00100A7F">
              <w:rPr>
                <w:rFonts w:cs="Times New Roman"/>
                <w:sz w:val="24"/>
                <w:szCs w:val="24"/>
                <w:lang w:val="vi-VN"/>
              </w:rPr>
              <w:t>cộng đồng dân cư</w:t>
            </w:r>
            <w:r>
              <w:rPr>
                <w:rFonts w:cs="Times New Roman"/>
                <w:sz w:val="24"/>
                <w:szCs w:val="24"/>
              </w:rPr>
              <w:t xml:space="preserve"> hưởng lợi, người dân</w:t>
            </w:r>
            <w:r w:rsidRPr="00100A7F">
              <w:rPr>
                <w:rFonts w:cs="Times New Roman"/>
                <w:sz w:val="24"/>
                <w:szCs w:val="24"/>
                <w:lang w:val="vi-VN"/>
              </w:rPr>
              <w:t xml:space="preserve"> </w:t>
            </w:r>
            <w:r>
              <w:rPr>
                <w:rFonts w:cs="Times New Roman"/>
                <w:sz w:val="24"/>
                <w:szCs w:val="24"/>
              </w:rPr>
              <w:t>tham gia giám sát thi công công trình.</w:t>
            </w:r>
          </w:p>
          <w:p w:rsidR="00526F2D" w:rsidRPr="00100A7F" w:rsidRDefault="00526F2D" w:rsidP="00016D00">
            <w:pPr>
              <w:pStyle w:val="ListParagraph"/>
              <w:numPr>
                <w:ilvl w:val="0"/>
                <w:numId w:val="20"/>
              </w:numPr>
              <w:ind w:left="475"/>
              <w:contextualSpacing w:val="0"/>
              <w:rPr>
                <w:rFonts w:cs="Times New Roman"/>
                <w:sz w:val="24"/>
                <w:szCs w:val="24"/>
                <w:lang w:val="vi-VN"/>
              </w:rPr>
            </w:pPr>
            <w:r w:rsidRPr="00100A7F">
              <w:rPr>
                <w:rFonts w:cs="Times New Roman"/>
                <w:sz w:val="24"/>
                <w:szCs w:val="24"/>
                <w:lang w:val="vi-VN"/>
              </w:rPr>
              <w:t>Trong quá trình giám sát</w:t>
            </w:r>
            <w:r>
              <w:rPr>
                <w:rFonts w:cs="Times New Roman"/>
                <w:sz w:val="24"/>
                <w:szCs w:val="24"/>
              </w:rPr>
              <w:t xml:space="preserve"> thi công</w:t>
            </w:r>
            <w:r w:rsidRPr="00100A7F">
              <w:rPr>
                <w:rFonts w:cs="Times New Roman"/>
                <w:sz w:val="24"/>
                <w:szCs w:val="24"/>
                <w:lang w:val="vi-VN"/>
              </w:rPr>
              <w:t xml:space="preserve">, nếu phát hiện có sự sai sót, bất hợp lý hay vướng mắc cần báo </w:t>
            </w:r>
            <w:r>
              <w:rPr>
                <w:rFonts w:cs="Times New Roman"/>
                <w:sz w:val="24"/>
                <w:szCs w:val="24"/>
              </w:rPr>
              <w:t xml:space="preserve">ngay </w:t>
            </w:r>
            <w:r w:rsidRPr="00100A7F">
              <w:rPr>
                <w:rFonts w:cs="Times New Roman"/>
                <w:sz w:val="24"/>
                <w:szCs w:val="24"/>
                <w:lang w:val="vi-VN"/>
              </w:rPr>
              <w:t xml:space="preserve">cho trưởng thôn hoặc </w:t>
            </w:r>
            <w:r>
              <w:rPr>
                <w:rFonts w:cs="Times New Roman"/>
                <w:sz w:val="24"/>
                <w:szCs w:val="24"/>
                <w:lang w:val="vi-VN"/>
              </w:rPr>
              <w:t>BQL cấp xã</w:t>
            </w:r>
            <w:r w:rsidRPr="00100A7F">
              <w:rPr>
                <w:rFonts w:cs="Times New Roman"/>
                <w:sz w:val="24"/>
                <w:szCs w:val="24"/>
                <w:lang w:val="vi-VN"/>
              </w:rPr>
              <w:t>, Ban GSCĐ</w:t>
            </w:r>
            <w:r>
              <w:rPr>
                <w:rFonts w:cs="Times New Roman"/>
                <w:sz w:val="24"/>
                <w:szCs w:val="24"/>
              </w:rPr>
              <w:t xml:space="preserve"> xã</w:t>
            </w:r>
            <w:r w:rsidRPr="00100A7F">
              <w:rPr>
                <w:rFonts w:cs="Times New Roman"/>
                <w:sz w:val="24"/>
                <w:szCs w:val="24"/>
                <w:lang w:val="vi-VN"/>
              </w:rPr>
              <w:t xml:space="preserve">. Người nhận được thông báo phải </w:t>
            </w:r>
            <w:r>
              <w:rPr>
                <w:rFonts w:cs="Times New Roman"/>
                <w:sz w:val="24"/>
                <w:szCs w:val="24"/>
                <w:lang w:val="vi-VN"/>
              </w:rPr>
              <w:t xml:space="preserve">thông báo </w:t>
            </w:r>
            <w:r>
              <w:rPr>
                <w:rFonts w:cs="Times New Roman"/>
                <w:sz w:val="24"/>
                <w:szCs w:val="24"/>
              </w:rPr>
              <w:t xml:space="preserve">ngay </w:t>
            </w:r>
            <w:r>
              <w:rPr>
                <w:rFonts w:cs="Times New Roman"/>
                <w:sz w:val="24"/>
                <w:szCs w:val="24"/>
                <w:lang w:val="vi-VN"/>
              </w:rPr>
              <w:t>cho BQL cấp xã</w:t>
            </w:r>
            <w:r>
              <w:rPr>
                <w:rFonts w:cs="Times New Roman"/>
                <w:sz w:val="24"/>
                <w:szCs w:val="24"/>
              </w:rPr>
              <w:t>.</w:t>
            </w:r>
          </w:p>
          <w:p w:rsidR="00526F2D" w:rsidRPr="00100A7F" w:rsidRDefault="00526F2D" w:rsidP="00016D00">
            <w:pPr>
              <w:pStyle w:val="ListParagraph"/>
              <w:numPr>
                <w:ilvl w:val="0"/>
                <w:numId w:val="20"/>
              </w:numPr>
              <w:ind w:left="475"/>
              <w:contextualSpacing w:val="0"/>
              <w:rPr>
                <w:rFonts w:cs="Times New Roman"/>
                <w:sz w:val="24"/>
                <w:szCs w:val="24"/>
                <w:lang w:val="vi-VN"/>
              </w:rPr>
            </w:pPr>
            <w:r>
              <w:rPr>
                <w:rFonts w:cs="Times New Roman"/>
                <w:sz w:val="24"/>
                <w:szCs w:val="24"/>
                <w:lang w:val="vi-VN"/>
              </w:rPr>
              <w:t>BQL cấp xã</w:t>
            </w:r>
            <w:r w:rsidRPr="00100A7F">
              <w:rPr>
                <w:rFonts w:cs="Times New Roman"/>
                <w:sz w:val="24"/>
                <w:szCs w:val="24"/>
                <w:lang w:val="vi-VN"/>
              </w:rPr>
              <w:t xml:space="preserve"> khi nhận được thông tin phản hồi phải ghi chép lại những nội dung phản ánh vào sổ sách</w:t>
            </w:r>
            <w:r>
              <w:rPr>
                <w:rFonts w:cs="Times New Roman"/>
                <w:sz w:val="24"/>
                <w:szCs w:val="24"/>
                <w:lang w:val="vi-VN"/>
              </w:rPr>
              <w:t xml:space="preserve">, </w:t>
            </w:r>
            <w:r w:rsidRPr="00100A7F">
              <w:rPr>
                <w:rFonts w:cs="Times New Roman"/>
                <w:sz w:val="24"/>
                <w:szCs w:val="24"/>
                <w:lang w:val="vi-VN"/>
              </w:rPr>
              <w:t xml:space="preserve">kịp thời </w:t>
            </w:r>
            <w:r>
              <w:rPr>
                <w:rFonts w:cs="Times New Roman"/>
                <w:sz w:val="24"/>
                <w:szCs w:val="24"/>
              </w:rPr>
              <w:t xml:space="preserve">khảo sát, xác minh và </w:t>
            </w:r>
            <w:r w:rsidRPr="00100A7F">
              <w:rPr>
                <w:rFonts w:cs="Times New Roman"/>
                <w:sz w:val="24"/>
                <w:szCs w:val="24"/>
                <w:lang w:val="vi-VN"/>
              </w:rPr>
              <w:t xml:space="preserve">giải quyết những vướng mắc, phát sinh trong quá trình thi công; phối hợp với </w:t>
            </w:r>
            <w:r>
              <w:rPr>
                <w:rFonts w:cs="Times New Roman"/>
                <w:sz w:val="24"/>
                <w:szCs w:val="24"/>
              </w:rPr>
              <w:t xml:space="preserve">BPT </w:t>
            </w:r>
            <w:r w:rsidRPr="00100A7F">
              <w:rPr>
                <w:rFonts w:cs="Times New Roman"/>
                <w:sz w:val="24"/>
                <w:szCs w:val="24"/>
                <w:lang w:val="vi-VN"/>
              </w:rPr>
              <w:t>thôn xử lý và khắc phụ</w:t>
            </w:r>
            <w:r>
              <w:rPr>
                <w:rFonts w:cs="Times New Roman"/>
                <w:sz w:val="24"/>
                <w:szCs w:val="24"/>
              </w:rPr>
              <w:t>c</w:t>
            </w:r>
            <w:r w:rsidRPr="00100A7F">
              <w:rPr>
                <w:rFonts w:cs="Times New Roman"/>
                <w:sz w:val="24"/>
                <w:szCs w:val="24"/>
                <w:lang w:val="vi-VN"/>
              </w:rPr>
              <w:t xml:space="preserve"> sự cố</w:t>
            </w:r>
            <w:r>
              <w:rPr>
                <w:rFonts w:cs="Times New Roman"/>
                <w:sz w:val="24"/>
                <w:szCs w:val="24"/>
              </w:rPr>
              <w:t>.</w:t>
            </w:r>
          </w:p>
          <w:p w:rsidR="00526F2D" w:rsidRPr="00100A7F" w:rsidRDefault="00526F2D" w:rsidP="00016D00">
            <w:pPr>
              <w:pStyle w:val="ListParagraph"/>
              <w:numPr>
                <w:ilvl w:val="0"/>
                <w:numId w:val="20"/>
              </w:numPr>
              <w:ind w:left="475"/>
              <w:contextualSpacing w:val="0"/>
              <w:rPr>
                <w:rFonts w:cs="Times New Roman"/>
                <w:sz w:val="24"/>
                <w:szCs w:val="24"/>
                <w:lang w:val="vi-VN"/>
              </w:rPr>
            </w:pPr>
            <w:r w:rsidRPr="00100A7F">
              <w:rPr>
                <w:rFonts w:cs="Times New Roman"/>
                <w:sz w:val="24"/>
                <w:szCs w:val="24"/>
                <w:lang w:val="vi-VN"/>
              </w:rPr>
              <w:t>Trả lờ</w:t>
            </w:r>
            <w:r>
              <w:rPr>
                <w:rFonts w:cs="Times New Roman"/>
                <w:sz w:val="24"/>
                <w:szCs w:val="24"/>
                <w:lang w:val="vi-VN"/>
              </w:rPr>
              <w:t xml:space="preserve">i </w:t>
            </w:r>
            <w:r w:rsidRPr="00100A7F">
              <w:rPr>
                <w:rFonts w:cs="Times New Roman"/>
                <w:sz w:val="24"/>
                <w:szCs w:val="24"/>
                <w:lang w:val="vi-VN"/>
              </w:rPr>
              <w:t xml:space="preserve">cho người thông báo </w:t>
            </w:r>
            <w:r>
              <w:rPr>
                <w:rFonts w:cs="Times New Roman"/>
                <w:sz w:val="24"/>
                <w:szCs w:val="24"/>
              </w:rPr>
              <w:t>và cho cộng đồng dân cư hưởng lợi về kết quả xử lý sai sót, bất hợp lý phát hiện khi thi công.</w:t>
            </w:r>
            <w:r w:rsidRPr="00100A7F">
              <w:rPr>
                <w:rFonts w:cs="Times New Roman"/>
                <w:sz w:val="24"/>
                <w:szCs w:val="24"/>
                <w:lang w:val="vi-VN"/>
              </w:rPr>
              <w:t xml:space="preserve"> </w:t>
            </w:r>
          </w:p>
        </w:tc>
      </w:tr>
    </w:tbl>
    <w:p w:rsidR="00526F2D" w:rsidRPr="00C64F9F" w:rsidRDefault="00526F2D" w:rsidP="00526F2D">
      <w:pPr>
        <w:ind w:left="540"/>
        <w:rPr>
          <w:rFonts w:cs="Times New Roman"/>
          <w:b/>
          <w:sz w:val="24"/>
          <w:szCs w:val="24"/>
          <w:u w:val="single"/>
          <w:lang w:val="vi-VN"/>
        </w:rPr>
      </w:pPr>
    </w:p>
    <w:p w:rsidR="00526F2D" w:rsidRPr="005D54E1" w:rsidRDefault="00526F2D" w:rsidP="00016D00">
      <w:pPr>
        <w:pStyle w:val="Heading3"/>
        <w:spacing w:before="0" w:after="120" w:line="240" w:lineRule="auto"/>
        <w:rPr>
          <w:lang w:val="vi-VN"/>
        </w:rPr>
      </w:pPr>
      <w:bookmarkStart w:id="42" w:name="_Toc464451731"/>
      <w:bookmarkStart w:id="43" w:name="_Toc492286384"/>
      <w:r w:rsidRPr="005D54E1">
        <w:rPr>
          <w:u w:val="single"/>
          <w:lang w:val="vi-VN"/>
        </w:rPr>
        <w:t>Bước 6</w:t>
      </w:r>
      <w:r w:rsidRPr="005D54E1">
        <w:rPr>
          <w:lang w:val="vi-VN"/>
        </w:rPr>
        <w:t>: Tạm ứng, thanh toán</w:t>
      </w:r>
      <w:bookmarkEnd w:id="42"/>
      <w:bookmarkEnd w:id="43"/>
    </w:p>
    <w:p w:rsidR="00526F2D" w:rsidRPr="00C64F9F" w:rsidRDefault="00526F2D" w:rsidP="00016D00">
      <w:pPr>
        <w:spacing w:line="240" w:lineRule="auto"/>
        <w:rPr>
          <w:rFonts w:cs="Times New Roman"/>
          <w:b/>
          <w:lang w:val="vi-VN"/>
        </w:rPr>
      </w:pPr>
    </w:p>
    <w:tbl>
      <w:tblPr>
        <w:tblStyle w:val="TableGrid"/>
        <w:tblW w:w="0" w:type="auto"/>
        <w:tblInd w:w="90" w:type="dxa"/>
        <w:tblLook w:val="04A0"/>
      </w:tblPr>
      <w:tblGrid>
        <w:gridCol w:w="1530"/>
        <w:gridCol w:w="7409"/>
      </w:tblGrid>
      <w:tr w:rsidR="00526F2D" w:rsidRPr="00C64F9F" w:rsidTr="000C268A">
        <w:tc>
          <w:tcPr>
            <w:tcW w:w="1530" w:type="dxa"/>
            <w:hideMark/>
          </w:tcPr>
          <w:p w:rsidR="00526F2D" w:rsidRPr="003E6D3B" w:rsidRDefault="00526F2D" w:rsidP="00016D00">
            <w:pPr>
              <w:pStyle w:val="ListParagraph"/>
              <w:ind w:left="0"/>
              <w:contextualSpacing w:val="0"/>
              <w:jc w:val="right"/>
              <w:rPr>
                <w:rFonts w:cs="Times New Roman"/>
                <w:i w:val="0"/>
                <w:sz w:val="24"/>
                <w:szCs w:val="24"/>
              </w:rPr>
            </w:pPr>
            <w:r>
              <w:rPr>
                <w:rFonts w:cs="Times New Roman"/>
                <w:i w:val="0"/>
                <w:sz w:val="24"/>
                <w:szCs w:val="24"/>
              </w:rPr>
              <w:t>Đơn vị thực hiện</w:t>
            </w:r>
          </w:p>
        </w:tc>
        <w:tc>
          <w:tcPr>
            <w:tcW w:w="7409" w:type="dxa"/>
            <w:hideMark/>
          </w:tcPr>
          <w:p w:rsidR="00526F2D" w:rsidRPr="009F11ED" w:rsidRDefault="00526F2D" w:rsidP="00016D00">
            <w:pPr>
              <w:pStyle w:val="ListParagraph"/>
              <w:ind w:left="0"/>
              <w:contextualSpacing w:val="0"/>
              <w:rPr>
                <w:rFonts w:cs="Times New Roman"/>
                <w:sz w:val="24"/>
                <w:szCs w:val="24"/>
              </w:rPr>
            </w:pPr>
            <w:r>
              <w:rPr>
                <w:rFonts w:cs="Times New Roman"/>
                <w:sz w:val="24"/>
                <w:szCs w:val="24"/>
              </w:rPr>
              <w:t>UBND cấp xã, BQL cấp xã, bên nhận gói thầu thi công</w:t>
            </w:r>
          </w:p>
        </w:tc>
      </w:tr>
      <w:tr w:rsidR="00526F2D" w:rsidRPr="00C64F9F" w:rsidTr="000C268A">
        <w:tc>
          <w:tcPr>
            <w:tcW w:w="1530" w:type="dxa"/>
            <w:hideMark/>
          </w:tcPr>
          <w:p w:rsidR="00526F2D" w:rsidRPr="00C64F9F" w:rsidRDefault="00526F2D" w:rsidP="00016D00">
            <w:pPr>
              <w:jc w:val="right"/>
              <w:rPr>
                <w:rFonts w:cs="Times New Roman"/>
                <w:i/>
                <w:sz w:val="24"/>
                <w:szCs w:val="24"/>
                <w:lang w:val="vi-VN"/>
              </w:rPr>
            </w:pPr>
            <w:r>
              <w:rPr>
                <w:rFonts w:cs="Times New Roman"/>
                <w:i/>
                <w:sz w:val="24"/>
                <w:szCs w:val="24"/>
              </w:rPr>
              <w:t>Cách làm</w:t>
            </w:r>
          </w:p>
        </w:tc>
        <w:tc>
          <w:tcPr>
            <w:tcW w:w="7409" w:type="dxa"/>
            <w:hideMark/>
          </w:tcPr>
          <w:p w:rsidR="00526F2D" w:rsidRPr="00C64F9F" w:rsidRDefault="00526F2D" w:rsidP="00016D00">
            <w:pPr>
              <w:rPr>
                <w:rFonts w:cs="Times New Roman"/>
                <w:sz w:val="24"/>
                <w:szCs w:val="24"/>
                <w:lang w:val="vi-VN"/>
              </w:rPr>
            </w:pPr>
            <w:r w:rsidRPr="009F11ED">
              <w:rPr>
                <w:rFonts w:cs="Times New Roman"/>
                <w:sz w:val="24"/>
                <w:szCs w:val="24"/>
                <w:u w:val="single"/>
                <w:lang w:val="vi-VN"/>
              </w:rPr>
              <w:t>Tạm ứng hợp đồng</w:t>
            </w:r>
            <w:r w:rsidRPr="00C64F9F">
              <w:rPr>
                <w:rFonts w:cs="Times New Roman"/>
                <w:sz w:val="24"/>
                <w:szCs w:val="24"/>
                <w:lang w:val="vi-VN"/>
              </w:rPr>
              <w:t>:</w:t>
            </w:r>
          </w:p>
          <w:p w:rsidR="00526F2D" w:rsidRPr="00CE7F2A" w:rsidRDefault="00526F2D" w:rsidP="00016D00">
            <w:pPr>
              <w:rPr>
                <w:rFonts w:cs="Times New Roman"/>
                <w:sz w:val="24"/>
                <w:szCs w:val="24"/>
                <w:lang w:val="vi-VN"/>
              </w:rPr>
            </w:pPr>
            <w:r w:rsidRPr="00CE7F2A">
              <w:rPr>
                <w:rFonts w:cs="Times New Roman"/>
                <w:sz w:val="24"/>
                <w:szCs w:val="24"/>
                <w:lang w:val="vi-VN"/>
              </w:rPr>
              <w:t xml:space="preserve">Mức vốn tạm ứng: tối đa bằng 50% giá trị của hợp đồng và không vượt kế hoạch vốn đầu tư bố trí trong năm cho gói thầu. </w:t>
            </w:r>
          </w:p>
          <w:p w:rsidR="00526F2D" w:rsidRPr="00CE7F2A" w:rsidRDefault="00526F2D" w:rsidP="00016D00">
            <w:pPr>
              <w:rPr>
                <w:rFonts w:cs="Times New Roman"/>
                <w:sz w:val="24"/>
                <w:szCs w:val="24"/>
                <w:lang w:val="vi-VN"/>
              </w:rPr>
            </w:pPr>
            <w:r w:rsidRPr="00CE7F2A">
              <w:rPr>
                <w:rFonts w:cs="Times New Roman"/>
                <w:sz w:val="24"/>
                <w:szCs w:val="24"/>
                <w:lang w:val="vi-VN"/>
              </w:rPr>
              <w:t>Để được tạm ứng vốn, UBND cấp xã gửi đến Kho bạc nhà nước các tài liệu sau:</w:t>
            </w:r>
          </w:p>
          <w:p w:rsidR="00526F2D" w:rsidRPr="009F11ED" w:rsidRDefault="00526F2D" w:rsidP="00016D00">
            <w:pPr>
              <w:pStyle w:val="ListParagraph"/>
              <w:numPr>
                <w:ilvl w:val="0"/>
                <w:numId w:val="20"/>
              </w:numPr>
              <w:contextualSpacing w:val="0"/>
              <w:rPr>
                <w:rFonts w:cs="Times New Roman"/>
                <w:sz w:val="24"/>
                <w:szCs w:val="24"/>
                <w:lang w:val="vi-VN"/>
              </w:rPr>
            </w:pPr>
            <w:r w:rsidRPr="009F11ED">
              <w:rPr>
                <w:rFonts w:cs="Times New Roman"/>
                <w:sz w:val="24"/>
                <w:szCs w:val="24"/>
                <w:lang w:val="vi-VN"/>
              </w:rPr>
              <w:t xml:space="preserve">Bảo lãnh tạm ứng của </w:t>
            </w:r>
            <w:r>
              <w:rPr>
                <w:rFonts w:cs="Times New Roman"/>
                <w:sz w:val="24"/>
                <w:szCs w:val="24"/>
              </w:rPr>
              <w:t>bên</w:t>
            </w:r>
            <w:r w:rsidRPr="009F11ED">
              <w:rPr>
                <w:rFonts w:cs="Times New Roman"/>
                <w:sz w:val="24"/>
                <w:szCs w:val="24"/>
              </w:rPr>
              <w:t xml:space="preserve"> nhận gói thầu thi công</w:t>
            </w:r>
            <w:r w:rsidRPr="009F11ED">
              <w:rPr>
                <w:rFonts w:cs="Times New Roman"/>
                <w:sz w:val="24"/>
                <w:szCs w:val="24"/>
                <w:lang w:val="vi-VN"/>
              </w:rPr>
              <w:t xml:space="preserve"> (</w:t>
            </w:r>
            <w:r>
              <w:rPr>
                <w:rFonts w:cs="Times New Roman"/>
                <w:sz w:val="24"/>
                <w:szCs w:val="24"/>
              </w:rPr>
              <w:t xml:space="preserve">UBND cấp xã xác nhận, </w:t>
            </w:r>
            <w:r w:rsidRPr="009F11ED">
              <w:rPr>
                <w:rFonts w:cs="Times New Roman"/>
                <w:sz w:val="24"/>
                <w:szCs w:val="24"/>
                <w:lang w:val="vi-VN"/>
              </w:rPr>
              <w:t>gửi Kho bạc Nhà nước bản sao có đóng dấu sao y bản chính củ</w:t>
            </w:r>
            <w:r>
              <w:rPr>
                <w:rFonts w:cs="Times New Roman"/>
                <w:sz w:val="24"/>
                <w:szCs w:val="24"/>
                <w:lang w:val="vi-VN"/>
              </w:rPr>
              <w:t xml:space="preserve">a </w:t>
            </w:r>
            <w:r>
              <w:rPr>
                <w:rFonts w:cs="Times New Roman"/>
                <w:sz w:val="24"/>
                <w:szCs w:val="24"/>
              </w:rPr>
              <w:t>UBND cấp xã</w:t>
            </w:r>
            <w:r w:rsidRPr="009F11ED">
              <w:rPr>
                <w:rFonts w:cs="Times New Roman"/>
                <w:sz w:val="24"/>
                <w:szCs w:val="24"/>
                <w:lang w:val="vi-VN"/>
              </w:rPr>
              <w:t>)</w:t>
            </w:r>
          </w:p>
          <w:p w:rsidR="00526F2D" w:rsidRPr="009F11ED" w:rsidRDefault="00526F2D" w:rsidP="00016D00">
            <w:pPr>
              <w:pStyle w:val="ListParagraph"/>
              <w:numPr>
                <w:ilvl w:val="0"/>
                <w:numId w:val="20"/>
              </w:numPr>
              <w:contextualSpacing w:val="0"/>
              <w:rPr>
                <w:rFonts w:cs="Times New Roman"/>
                <w:sz w:val="24"/>
                <w:szCs w:val="24"/>
                <w:lang w:val="vi-VN"/>
              </w:rPr>
            </w:pPr>
            <w:r w:rsidRPr="009F11ED">
              <w:rPr>
                <w:rFonts w:cs="Times New Roman"/>
                <w:sz w:val="24"/>
                <w:szCs w:val="24"/>
                <w:lang w:val="vi-VN"/>
              </w:rPr>
              <w:t xml:space="preserve">Giấy đề nghị thanh toán vốn đầu tư </w:t>
            </w:r>
            <w:r w:rsidRPr="009F11ED">
              <w:rPr>
                <w:rFonts w:cs="Times New Roman"/>
                <w:color w:val="000000" w:themeColor="text1"/>
                <w:sz w:val="24"/>
                <w:szCs w:val="24"/>
                <w:lang w:val="vi-VN"/>
              </w:rPr>
              <w:t xml:space="preserve">theo </w:t>
            </w:r>
            <w:r w:rsidRPr="009F11ED">
              <w:rPr>
                <w:rFonts w:cs="Times New Roman"/>
                <w:b/>
                <w:i w:val="0"/>
                <w:color w:val="0070C0"/>
                <w:sz w:val="24"/>
                <w:szCs w:val="24"/>
                <w:lang w:val="vi-VN"/>
              </w:rPr>
              <w:t>mẫu 1.1</w:t>
            </w:r>
            <w:r>
              <w:rPr>
                <w:rFonts w:cs="Times New Roman"/>
                <w:b/>
                <w:i w:val="0"/>
                <w:color w:val="0070C0"/>
                <w:sz w:val="24"/>
                <w:szCs w:val="24"/>
                <w:lang w:val="vi-VN"/>
              </w:rPr>
              <w:t>2</w:t>
            </w:r>
          </w:p>
          <w:p w:rsidR="00526F2D" w:rsidRPr="009F11ED" w:rsidRDefault="00526F2D" w:rsidP="00016D00">
            <w:pPr>
              <w:pStyle w:val="ListParagraph"/>
              <w:numPr>
                <w:ilvl w:val="0"/>
                <w:numId w:val="20"/>
              </w:numPr>
              <w:contextualSpacing w:val="0"/>
              <w:rPr>
                <w:rFonts w:cs="Times New Roman"/>
                <w:sz w:val="24"/>
                <w:szCs w:val="24"/>
                <w:lang w:val="vi-VN"/>
              </w:rPr>
            </w:pPr>
            <w:r w:rsidRPr="009F11ED">
              <w:rPr>
                <w:rFonts w:cs="Times New Roman"/>
                <w:sz w:val="24"/>
                <w:szCs w:val="24"/>
                <w:lang w:val="vi-VN"/>
              </w:rPr>
              <w:t xml:space="preserve">Chứng từ chuyển tiền </w:t>
            </w:r>
            <w:r>
              <w:rPr>
                <w:rFonts w:cs="Times New Roman"/>
                <w:sz w:val="24"/>
                <w:szCs w:val="24"/>
              </w:rPr>
              <w:t xml:space="preserve">ban hành </w:t>
            </w:r>
            <w:r w:rsidRPr="009F11ED">
              <w:rPr>
                <w:rFonts w:cs="Times New Roman"/>
                <w:sz w:val="24"/>
                <w:szCs w:val="24"/>
                <w:lang w:val="vi-VN"/>
              </w:rPr>
              <w:t>theo quy định hệ thống chứng từ kế toán của Bộ Tài chính</w:t>
            </w:r>
          </w:p>
          <w:p w:rsidR="00526F2D" w:rsidRPr="00C64F9F" w:rsidRDefault="00526F2D" w:rsidP="00016D00">
            <w:pPr>
              <w:rPr>
                <w:rFonts w:cs="Times New Roman"/>
                <w:b/>
                <w:color w:val="000000"/>
                <w:sz w:val="24"/>
                <w:szCs w:val="24"/>
                <w:lang w:val="vi-VN"/>
              </w:rPr>
            </w:pPr>
            <w:r w:rsidRPr="009F11ED">
              <w:rPr>
                <w:rFonts w:cs="Times New Roman"/>
                <w:spacing w:val="10"/>
                <w:sz w:val="24"/>
                <w:szCs w:val="24"/>
                <w:u w:val="single"/>
                <w:lang w:val="vi-VN"/>
              </w:rPr>
              <w:t>Thu hồi tạm ứng</w:t>
            </w:r>
            <w:r w:rsidRPr="00C64F9F">
              <w:rPr>
                <w:rFonts w:cs="Times New Roman"/>
                <w:spacing w:val="10"/>
                <w:sz w:val="24"/>
                <w:szCs w:val="24"/>
                <w:lang w:val="vi-VN"/>
              </w:rPr>
              <w:t>:</w:t>
            </w:r>
            <w:r w:rsidRPr="00C64F9F">
              <w:rPr>
                <w:rFonts w:cs="Times New Roman"/>
                <w:b/>
                <w:color w:val="000000"/>
                <w:sz w:val="24"/>
                <w:szCs w:val="24"/>
                <w:lang w:val="vi-VN"/>
              </w:rPr>
              <w:t xml:space="preserve"> </w:t>
            </w:r>
            <w:r w:rsidRPr="00C64F9F">
              <w:rPr>
                <w:rFonts w:cs="Times New Roman"/>
                <w:sz w:val="24"/>
                <w:szCs w:val="24"/>
                <w:lang w:val="vi-VN"/>
              </w:rPr>
              <w:t xml:space="preserve">Vốn tạm ứng được thu hồi qua từng lần thanh toán khối lượng hoàn thành của hợp đồng; bắt đầu thu hồi từ lần thanh toán đầu tiên và thu hồi hết khi thanh toán khối lượng hoàn thành đạt 80% giá trị hợp đồng. </w:t>
            </w:r>
            <w:r>
              <w:rPr>
                <w:rFonts w:cs="Times New Roman"/>
                <w:sz w:val="24"/>
                <w:szCs w:val="24"/>
                <w:lang w:val="vi-VN"/>
              </w:rPr>
              <w:t>BQL cấp xã</w:t>
            </w:r>
            <w:r w:rsidRPr="00C64F9F">
              <w:rPr>
                <w:rFonts w:cs="Times New Roman"/>
                <w:sz w:val="24"/>
                <w:szCs w:val="24"/>
                <w:lang w:val="vi-VN"/>
              </w:rPr>
              <w:t xml:space="preserve">, kế toán xã có trách nhiệm tính toán mức </w:t>
            </w:r>
            <w:r w:rsidRPr="00C64F9F">
              <w:rPr>
                <w:rFonts w:cs="Times New Roman"/>
                <w:sz w:val="24"/>
                <w:szCs w:val="24"/>
                <w:lang w:val="vi-VN"/>
              </w:rPr>
              <w:lastRenderedPageBreak/>
              <w:t>tạm ứng hợp lý, quản lý chặt chẽ, sử dụng đúng mục đích, đúng đối tượng, có hiệu quả và có trách nhiệm đảm bảo hoàn trả đủ vốn tạm ứng khi thanh toán khối lượng hoàn thành đạt 80% giá trị hợp đồng.</w:t>
            </w:r>
          </w:p>
          <w:p w:rsidR="00526F2D" w:rsidRPr="00C64F9F" w:rsidRDefault="00526F2D" w:rsidP="00016D00">
            <w:pPr>
              <w:rPr>
                <w:rFonts w:cs="Times New Roman"/>
                <w:b/>
                <w:color w:val="000000"/>
                <w:sz w:val="24"/>
                <w:szCs w:val="24"/>
                <w:lang w:val="vi-VN"/>
              </w:rPr>
            </w:pPr>
            <w:r w:rsidRPr="009F11ED">
              <w:rPr>
                <w:rFonts w:cs="Times New Roman"/>
                <w:color w:val="000000"/>
                <w:sz w:val="24"/>
                <w:szCs w:val="24"/>
                <w:u w:val="single"/>
                <w:lang w:val="vi-VN"/>
              </w:rPr>
              <w:t>Thanh toán khối lượng hoàn thành</w:t>
            </w:r>
            <w:r w:rsidRPr="00C64F9F">
              <w:rPr>
                <w:rFonts w:cs="Times New Roman"/>
                <w:color w:val="000000"/>
                <w:sz w:val="24"/>
                <w:szCs w:val="24"/>
                <w:lang w:val="vi-VN"/>
              </w:rPr>
              <w:t>:</w:t>
            </w:r>
            <w:r w:rsidRPr="00C64F9F">
              <w:rPr>
                <w:rFonts w:cs="Times New Roman"/>
                <w:b/>
                <w:color w:val="000000"/>
                <w:sz w:val="24"/>
                <w:szCs w:val="24"/>
                <w:lang w:val="vi-VN"/>
              </w:rPr>
              <w:t xml:space="preserve"> </w:t>
            </w:r>
            <w:r w:rsidRPr="00C64F9F">
              <w:rPr>
                <w:rFonts w:cs="Times New Roman"/>
                <w:sz w:val="24"/>
                <w:szCs w:val="24"/>
                <w:lang w:val="vi-VN"/>
              </w:rPr>
              <w:t xml:space="preserve">Khi có khối lượng hoàn thành được nghiệm thu theo giai đoạn và điều kiện thanh toán trong hợp đồng, </w:t>
            </w:r>
            <w:r>
              <w:rPr>
                <w:rFonts w:cs="Times New Roman"/>
                <w:sz w:val="24"/>
                <w:szCs w:val="24"/>
                <w:lang w:val="vi-VN"/>
              </w:rPr>
              <w:t>BQL cấp xã</w:t>
            </w:r>
            <w:r w:rsidRPr="00C64F9F">
              <w:rPr>
                <w:rFonts w:cs="Times New Roman"/>
                <w:sz w:val="24"/>
                <w:szCs w:val="24"/>
                <w:lang w:val="vi-VN"/>
              </w:rPr>
              <w:t>, lập hồ sơ đề nghị thanh toán, gửi Kho bạc nhà nước. Hồ sơ thanh toán khối lượng hoàn thành bao gồm:</w:t>
            </w:r>
          </w:p>
          <w:p w:rsidR="00526F2D" w:rsidRPr="00C64F9F" w:rsidRDefault="00526F2D" w:rsidP="00016D00">
            <w:pPr>
              <w:pStyle w:val="ListParagraph"/>
              <w:numPr>
                <w:ilvl w:val="0"/>
                <w:numId w:val="20"/>
              </w:numPr>
              <w:ind w:left="475"/>
              <w:contextualSpacing w:val="0"/>
              <w:rPr>
                <w:rFonts w:cs="Times New Roman"/>
                <w:sz w:val="24"/>
                <w:szCs w:val="24"/>
                <w:lang w:val="vi-VN"/>
              </w:rPr>
            </w:pPr>
            <w:r w:rsidRPr="00C64F9F">
              <w:rPr>
                <w:rFonts w:cs="Times New Roman"/>
                <w:sz w:val="24"/>
                <w:szCs w:val="24"/>
                <w:lang w:val="vi-VN"/>
              </w:rPr>
              <w:t xml:space="preserve">Biên bản nghiệm thu khối lượng công việc hoàn thành theo hợp đồng kèm theo Bảng xác định giá trị khối lượng công việc hoàn thành đề nghị thanh toán, có xác nhận của đại diện </w:t>
            </w:r>
            <w:r>
              <w:rPr>
                <w:rFonts w:cs="Times New Roman"/>
                <w:sz w:val="24"/>
                <w:szCs w:val="24"/>
              </w:rPr>
              <w:t>UBND cấp xã</w:t>
            </w:r>
            <w:r w:rsidRPr="00C64F9F">
              <w:rPr>
                <w:rFonts w:cs="Times New Roman"/>
                <w:sz w:val="24"/>
                <w:szCs w:val="24"/>
                <w:lang w:val="vi-VN"/>
              </w:rPr>
              <w:t xml:space="preserve">, và bên nhận thầu </w:t>
            </w:r>
            <w:r w:rsidRPr="009F11ED">
              <w:rPr>
                <w:rFonts w:cs="Times New Roman"/>
                <w:sz w:val="24"/>
                <w:szCs w:val="24"/>
                <w:lang w:val="vi-VN"/>
              </w:rPr>
              <w:t>(</w:t>
            </w:r>
            <w:r w:rsidRPr="009F11ED">
              <w:rPr>
                <w:rFonts w:cs="Times New Roman"/>
                <w:b/>
                <w:i w:val="0"/>
                <w:color w:val="0070C0"/>
                <w:sz w:val="24"/>
                <w:szCs w:val="24"/>
                <w:lang w:val="vi-VN"/>
              </w:rPr>
              <w:t>mẫu 1.1</w:t>
            </w:r>
            <w:r>
              <w:rPr>
                <w:rFonts w:cs="Times New Roman"/>
                <w:b/>
                <w:i w:val="0"/>
                <w:color w:val="0070C0"/>
                <w:sz w:val="24"/>
                <w:szCs w:val="24"/>
                <w:lang w:val="vi-VN"/>
              </w:rPr>
              <w:t>3</w:t>
            </w:r>
            <w:r>
              <w:rPr>
                <w:rFonts w:cs="Times New Roman"/>
                <w:sz w:val="24"/>
                <w:szCs w:val="24"/>
                <w:lang w:val="vi-VN"/>
              </w:rPr>
              <w:t>).</w:t>
            </w:r>
          </w:p>
          <w:p w:rsidR="00526F2D" w:rsidRPr="009F11ED" w:rsidRDefault="00526F2D" w:rsidP="00016D00">
            <w:pPr>
              <w:pStyle w:val="ListParagraph"/>
              <w:numPr>
                <w:ilvl w:val="0"/>
                <w:numId w:val="20"/>
              </w:numPr>
              <w:ind w:left="475"/>
              <w:contextualSpacing w:val="0"/>
              <w:rPr>
                <w:rFonts w:cs="Times New Roman"/>
                <w:sz w:val="24"/>
                <w:szCs w:val="24"/>
                <w:lang w:val="vi-VN"/>
              </w:rPr>
            </w:pPr>
            <w:r w:rsidRPr="009F11ED">
              <w:rPr>
                <w:rFonts w:cs="Times New Roman"/>
                <w:sz w:val="24"/>
                <w:szCs w:val="24"/>
                <w:lang w:val="vi-VN"/>
              </w:rPr>
              <w:t xml:space="preserve">Giấy đề nghị thanh toán vốn đầu tư  theo </w:t>
            </w:r>
            <w:r w:rsidRPr="009F11ED">
              <w:rPr>
                <w:rFonts w:cs="Times New Roman"/>
                <w:b/>
                <w:i w:val="0"/>
                <w:color w:val="0070C0"/>
                <w:sz w:val="24"/>
                <w:szCs w:val="24"/>
                <w:lang w:val="vi-VN"/>
              </w:rPr>
              <w:t>mẫ</w:t>
            </w:r>
            <w:r>
              <w:rPr>
                <w:rFonts w:cs="Times New Roman"/>
                <w:b/>
                <w:i w:val="0"/>
                <w:color w:val="0070C0"/>
                <w:sz w:val="24"/>
                <w:szCs w:val="24"/>
                <w:lang w:val="vi-VN"/>
              </w:rPr>
              <w:t>u I</w:t>
            </w:r>
            <w:r w:rsidRPr="009F11ED">
              <w:rPr>
                <w:rFonts w:cs="Times New Roman"/>
                <w:b/>
                <w:i w:val="0"/>
                <w:color w:val="0070C0"/>
                <w:sz w:val="24"/>
                <w:szCs w:val="24"/>
                <w:lang w:val="vi-VN"/>
              </w:rPr>
              <w:t>.</w:t>
            </w:r>
            <w:r>
              <w:rPr>
                <w:rFonts w:cs="Times New Roman"/>
                <w:b/>
                <w:i w:val="0"/>
                <w:color w:val="0070C0"/>
                <w:sz w:val="24"/>
                <w:szCs w:val="24"/>
                <w:lang w:val="vi-VN"/>
              </w:rPr>
              <w:t>12</w:t>
            </w:r>
          </w:p>
          <w:p w:rsidR="00526F2D" w:rsidRPr="009F11ED" w:rsidRDefault="00526F2D" w:rsidP="00016D00">
            <w:pPr>
              <w:pStyle w:val="ListParagraph"/>
              <w:numPr>
                <w:ilvl w:val="0"/>
                <w:numId w:val="20"/>
              </w:numPr>
              <w:ind w:left="475"/>
              <w:contextualSpacing w:val="0"/>
              <w:rPr>
                <w:rFonts w:cs="Times New Roman"/>
                <w:color w:val="000000"/>
                <w:sz w:val="24"/>
                <w:szCs w:val="24"/>
                <w:lang w:val="vi-VN"/>
              </w:rPr>
            </w:pPr>
            <w:r w:rsidRPr="009F11ED">
              <w:rPr>
                <w:rFonts w:cs="Times New Roman"/>
                <w:sz w:val="24"/>
                <w:szCs w:val="24"/>
                <w:lang w:val="vi-VN"/>
              </w:rPr>
              <w:t>Chứng từ chuyển tiền, ban hành theo quy định hệ thống chứng từ kế toán của Bộ</w:t>
            </w:r>
            <w:r w:rsidRPr="00C64F9F">
              <w:rPr>
                <w:rFonts w:cs="Times New Roman"/>
                <w:color w:val="000000"/>
                <w:sz w:val="24"/>
                <w:szCs w:val="24"/>
                <w:lang w:val="vi-VN"/>
              </w:rPr>
              <w:t xml:space="preserve"> Tài chính </w:t>
            </w:r>
          </w:p>
        </w:tc>
      </w:tr>
    </w:tbl>
    <w:p w:rsidR="00526F2D" w:rsidRPr="00C64F9F" w:rsidRDefault="00526F2D" w:rsidP="00016D00">
      <w:pPr>
        <w:spacing w:line="240" w:lineRule="auto"/>
        <w:rPr>
          <w:rFonts w:cs="Times New Roman"/>
          <w:b/>
          <w:u w:val="single"/>
          <w:lang w:val="vi-VN"/>
        </w:rPr>
      </w:pPr>
    </w:p>
    <w:p w:rsidR="00526F2D" w:rsidRPr="005D54E1" w:rsidRDefault="00526F2D" w:rsidP="00016D00">
      <w:pPr>
        <w:pStyle w:val="Heading3"/>
        <w:spacing w:before="0" w:after="120" w:line="240" w:lineRule="auto"/>
        <w:rPr>
          <w:lang w:val="vi-VN"/>
        </w:rPr>
      </w:pPr>
      <w:bookmarkStart w:id="44" w:name="_Toc492286385"/>
      <w:bookmarkStart w:id="45" w:name="_Toc464451732"/>
      <w:r w:rsidRPr="005D54E1">
        <w:rPr>
          <w:u w:val="single"/>
          <w:lang w:val="vi-VN"/>
        </w:rPr>
        <w:t>Bước 7</w:t>
      </w:r>
      <w:r w:rsidRPr="005D54E1">
        <w:rPr>
          <w:lang w:val="vi-VN"/>
        </w:rPr>
        <w:t>: Nghiệm thu công trình</w:t>
      </w:r>
      <w:bookmarkEnd w:id="44"/>
      <w:r w:rsidRPr="005D54E1">
        <w:rPr>
          <w:lang w:val="vi-VN"/>
        </w:rPr>
        <w:t xml:space="preserve"> </w:t>
      </w:r>
      <w:bookmarkEnd w:id="45"/>
    </w:p>
    <w:p w:rsidR="00526F2D" w:rsidRPr="00C64F9F" w:rsidRDefault="00526F2D" w:rsidP="00016D00">
      <w:pPr>
        <w:spacing w:line="240" w:lineRule="auto"/>
        <w:rPr>
          <w:rFonts w:cs="Times New Roman"/>
          <w:sz w:val="24"/>
          <w:szCs w:val="24"/>
          <w:lang w:val="vi-VN"/>
        </w:rPr>
      </w:pPr>
    </w:p>
    <w:tbl>
      <w:tblPr>
        <w:tblStyle w:val="TableGrid"/>
        <w:tblW w:w="0" w:type="auto"/>
        <w:tblInd w:w="108" w:type="dxa"/>
        <w:tblLook w:val="04A0"/>
      </w:tblPr>
      <w:tblGrid>
        <w:gridCol w:w="1512"/>
        <w:gridCol w:w="7409"/>
      </w:tblGrid>
      <w:tr w:rsidR="00526F2D" w:rsidRPr="00C64F9F" w:rsidTr="000440A8">
        <w:tc>
          <w:tcPr>
            <w:tcW w:w="1512" w:type="dxa"/>
            <w:hideMark/>
          </w:tcPr>
          <w:p w:rsidR="00526F2D" w:rsidRPr="003E6D3B" w:rsidRDefault="00526F2D" w:rsidP="00016D00">
            <w:pPr>
              <w:pStyle w:val="Bng"/>
              <w:rPr>
                <w:b/>
              </w:rPr>
            </w:pPr>
            <w:r>
              <w:t>Đơn vị thực hiện</w:t>
            </w:r>
          </w:p>
        </w:tc>
        <w:tc>
          <w:tcPr>
            <w:tcW w:w="7409" w:type="dxa"/>
            <w:hideMark/>
          </w:tcPr>
          <w:p w:rsidR="00526F2D" w:rsidRPr="00305C6B" w:rsidRDefault="00526F2D" w:rsidP="00016D00">
            <w:pPr>
              <w:pStyle w:val="Bng"/>
            </w:pPr>
            <w:r>
              <w:t xml:space="preserve">Đại diện </w:t>
            </w:r>
            <w:r>
              <w:rPr>
                <w:bCs/>
              </w:rPr>
              <w:t xml:space="preserve">UBND cấp xã, </w:t>
            </w:r>
            <w:r>
              <w:t xml:space="preserve">BQL cấp xã, </w:t>
            </w:r>
            <w:r w:rsidRPr="00C64F9F">
              <w:rPr>
                <w:bCs/>
              </w:rPr>
              <w:t>Ban G</w:t>
            </w:r>
            <w:r>
              <w:rPr>
                <w:bCs/>
              </w:rPr>
              <w:t>SCĐ xã,</w:t>
            </w:r>
            <w:r w:rsidRPr="00C64F9F">
              <w:rPr>
                <w:bCs/>
              </w:rPr>
              <w:t xml:space="preserve"> Đ</w:t>
            </w:r>
            <w:r>
              <w:rPr>
                <w:bCs/>
              </w:rPr>
              <w:t>ơn vị thi công,</w:t>
            </w:r>
            <w:r w:rsidRPr="00C64F9F">
              <w:rPr>
                <w:bCs/>
              </w:rPr>
              <w:t xml:space="preserve"> Đại diện cộng đồng dân cư hưởng lợ</w:t>
            </w:r>
            <w:r>
              <w:rPr>
                <w:bCs/>
              </w:rPr>
              <w:t>i, c</w:t>
            </w:r>
            <w:r w:rsidRPr="00C64F9F">
              <w:rPr>
                <w:bCs/>
              </w:rPr>
              <w:t xml:space="preserve">ác thành phần có liên quan khác do </w:t>
            </w:r>
            <w:r>
              <w:rPr>
                <w:bCs/>
              </w:rPr>
              <w:t>UBND cấp xã</w:t>
            </w:r>
            <w:r w:rsidRPr="00C64F9F">
              <w:rPr>
                <w:bCs/>
              </w:rPr>
              <w:t xml:space="preserve"> quyết định</w:t>
            </w:r>
          </w:p>
        </w:tc>
      </w:tr>
      <w:tr w:rsidR="00526F2D" w:rsidRPr="004229BC" w:rsidTr="000440A8">
        <w:tc>
          <w:tcPr>
            <w:tcW w:w="1512" w:type="dxa"/>
            <w:hideMark/>
          </w:tcPr>
          <w:p w:rsidR="00526F2D" w:rsidRPr="004229BC" w:rsidRDefault="00526F2D" w:rsidP="00016D00">
            <w:pPr>
              <w:pStyle w:val="Bng"/>
            </w:pPr>
            <w:r>
              <w:t>Nội dung</w:t>
            </w:r>
          </w:p>
        </w:tc>
        <w:tc>
          <w:tcPr>
            <w:tcW w:w="7409" w:type="dxa"/>
            <w:hideMark/>
          </w:tcPr>
          <w:p w:rsidR="00526F2D" w:rsidRPr="00E8773A" w:rsidRDefault="00526F2D" w:rsidP="00016D00">
            <w:pPr>
              <w:pStyle w:val="Bng"/>
              <w:rPr>
                <w:b/>
                <w:color w:val="0070C0"/>
              </w:rPr>
            </w:pPr>
            <w:r w:rsidRPr="003E6D3B">
              <w:t xml:space="preserve">Kiểm tra, nghiệm thu và báo cáo kết quả nghiệm thu bằng văn bản theo các </w:t>
            </w:r>
            <w:r w:rsidRPr="004229BC">
              <w:rPr>
                <w:b/>
                <w:color w:val="0070C0"/>
              </w:rPr>
              <w:t>mẫu I.</w:t>
            </w:r>
            <w:r>
              <w:rPr>
                <w:b/>
                <w:color w:val="0070C0"/>
              </w:rPr>
              <w:t xml:space="preserve">14, </w:t>
            </w:r>
            <w:r w:rsidRPr="004229BC">
              <w:rPr>
                <w:b/>
                <w:color w:val="0070C0"/>
              </w:rPr>
              <w:t>mẫu 1.1</w:t>
            </w:r>
            <w:r>
              <w:rPr>
                <w:b/>
                <w:color w:val="0070C0"/>
              </w:rPr>
              <w:t>5</w:t>
            </w:r>
          </w:p>
        </w:tc>
      </w:tr>
    </w:tbl>
    <w:p w:rsidR="00526F2D" w:rsidRPr="00C64F9F" w:rsidRDefault="00526F2D" w:rsidP="00016D00">
      <w:pPr>
        <w:spacing w:line="240" w:lineRule="auto"/>
        <w:ind w:left="540"/>
        <w:rPr>
          <w:rFonts w:cs="Times New Roman"/>
          <w:b/>
          <w:color w:val="000000"/>
          <w:sz w:val="24"/>
          <w:szCs w:val="24"/>
          <w:u w:val="single"/>
          <w:lang w:val="vi-VN"/>
        </w:rPr>
      </w:pPr>
    </w:p>
    <w:p w:rsidR="00526F2D" w:rsidRDefault="00526F2D" w:rsidP="00016D00">
      <w:pPr>
        <w:pStyle w:val="Heading2"/>
        <w:spacing w:before="0" w:after="120" w:line="240" w:lineRule="auto"/>
      </w:pPr>
      <w:bookmarkStart w:id="46" w:name="_Toc464451734"/>
      <w:bookmarkStart w:id="47" w:name="_Toc492286386"/>
      <w:r w:rsidRPr="00775E8A">
        <w:rPr>
          <w:lang w:val="vi-VN"/>
        </w:rPr>
        <w:t xml:space="preserve">Giai đoạn </w:t>
      </w:r>
      <w:r w:rsidRPr="00775E8A">
        <w:t xml:space="preserve">III. </w:t>
      </w:r>
      <w:bookmarkEnd w:id="46"/>
      <w:r>
        <w:t>Kết thúc đầu tư đưa công trình vào khai thác, sử dụng</w:t>
      </w:r>
      <w:bookmarkEnd w:id="47"/>
    </w:p>
    <w:p w:rsidR="00F91CAB" w:rsidRPr="005D54E1" w:rsidRDefault="00F91CAB" w:rsidP="00016D00">
      <w:pPr>
        <w:pStyle w:val="Heading3"/>
        <w:spacing w:before="0" w:after="120" w:line="240" w:lineRule="auto"/>
        <w:rPr>
          <w:lang w:val="vi-VN"/>
        </w:rPr>
      </w:pPr>
      <w:bookmarkStart w:id="48" w:name="_Toc492286387"/>
      <w:r w:rsidRPr="005D54E1">
        <w:rPr>
          <w:u w:val="single"/>
          <w:lang w:val="vi-VN"/>
        </w:rPr>
        <w:t>Bước 8</w:t>
      </w:r>
      <w:r w:rsidRPr="005D54E1">
        <w:rPr>
          <w:lang w:val="vi-VN"/>
        </w:rPr>
        <w:t>: Bàn giao công trình</w:t>
      </w:r>
      <w:r>
        <w:t>,</w:t>
      </w:r>
      <w:r w:rsidRPr="005D54E1">
        <w:rPr>
          <w:lang w:val="vi-VN"/>
        </w:rPr>
        <w:t xml:space="preserve"> đưa vào sử dụng</w:t>
      </w:r>
      <w:bookmarkEnd w:id="48"/>
    </w:p>
    <w:p w:rsidR="00F91CAB" w:rsidRPr="00C64F9F" w:rsidRDefault="00F91CAB" w:rsidP="00016D00">
      <w:pPr>
        <w:spacing w:line="240" w:lineRule="auto"/>
        <w:rPr>
          <w:rFonts w:cs="Times New Roman"/>
          <w:b/>
          <w:color w:val="000000"/>
          <w:sz w:val="24"/>
          <w:szCs w:val="24"/>
          <w:lang w:val="vi-VN"/>
        </w:rPr>
      </w:pPr>
    </w:p>
    <w:tbl>
      <w:tblPr>
        <w:tblStyle w:val="TableGrid"/>
        <w:tblW w:w="0" w:type="auto"/>
        <w:tblInd w:w="90" w:type="dxa"/>
        <w:tblLook w:val="04A0"/>
      </w:tblPr>
      <w:tblGrid>
        <w:gridCol w:w="1530"/>
        <w:gridCol w:w="7409"/>
      </w:tblGrid>
      <w:tr w:rsidR="00F91CAB" w:rsidRPr="00C64F9F" w:rsidTr="00B61603">
        <w:tc>
          <w:tcPr>
            <w:tcW w:w="1530" w:type="dxa"/>
            <w:hideMark/>
          </w:tcPr>
          <w:p w:rsidR="00F91CAB" w:rsidRPr="003E6D3B" w:rsidRDefault="00F91CAB" w:rsidP="00016D00">
            <w:pPr>
              <w:pStyle w:val="Bng"/>
            </w:pPr>
            <w:r>
              <w:t>Đơn vị thực hiện</w:t>
            </w:r>
          </w:p>
        </w:tc>
        <w:tc>
          <w:tcPr>
            <w:tcW w:w="7409" w:type="dxa"/>
          </w:tcPr>
          <w:p w:rsidR="00F91CAB" w:rsidRPr="00C64F9F" w:rsidRDefault="00F91CAB" w:rsidP="00016D00">
            <w:pPr>
              <w:pStyle w:val="Bng"/>
            </w:pPr>
            <w:r>
              <w:t>UBND cấp xã, BQL cấp xã</w:t>
            </w:r>
            <w:r w:rsidRPr="00C64F9F">
              <w:t xml:space="preserve">, </w:t>
            </w:r>
            <w:r>
              <w:t xml:space="preserve">đơn vị thi công, đại diện </w:t>
            </w:r>
            <w:r w:rsidRPr="00C64F9F">
              <w:t>cộng đồng dân cư</w:t>
            </w:r>
            <w:r>
              <w:t>, thôn bản</w:t>
            </w:r>
          </w:p>
        </w:tc>
      </w:tr>
      <w:tr w:rsidR="00F91CAB" w:rsidRPr="00C64F9F" w:rsidTr="00B61603">
        <w:tc>
          <w:tcPr>
            <w:tcW w:w="1530" w:type="dxa"/>
            <w:hideMark/>
          </w:tcPr>
          <w:p w:rsidR="00F91CAB" w:rsidRPr="00C64F9F" w:rsidRDefault="00F91CAB" w:rsidP="00016D00">
            <w:pPr>
              <w:pStyle w:val="Bng"/>
            </w:pPr>
            <w:r>
              <w:t>Nội dung</w:t>
            </w:r>
          </w:p>
        </w:tc>
        <w:tc>
          <w:tcPr>
            <w:tcW w:w="7409" w:type="dxa"/>
          </w:tcPr>
          <w:p w:rsidR="00F91CAB" w:rsidRPr="00666A34" w:rsidRDefault="00F91CAB" w:rsidP="00016D00">
            <w:pPr>
              <w:pStyle w:val="Bng"/>
            </w:pPr>
            <w:r w:rsidRPr="00666A34">
              <w:t xml:space="preserve">Bên nhận gói thầu (cộng đồng dân cư, tổ chức đoàn thể hoặc </w:t>
            </w:r>
            <w:r>
              <w:t>tổ/nhóm thợ</w:t>
            </w:r>
            <w:r w:rsidRPr="00666A34">
              <w:t xml:space="preserve"> thực hiện công trình) bàn giao lại công trình theo đúng hợp đồng đã ký kết với </w:t>
            </w:r>
            <w:r>
              <w:t>UBND cấp xã., lập biên bản bàn giao</w:t>
            </w:r>
            <w:r w:rsidRPr="00666A34">
              <w:t xml:space="preserve"> theo </w:t>
            </w:r>
            <w:r w:rsidRPr="00666A34">
              <w:rPr>
                <w:b/>
                <w:color w:val="0070C0"/>
              </w:rPr>
              <w:t xml:space="preserve">mẫu </w:t>
            </w:r>
            <w:r>
              <w:rPr>
                <w:b/>
                <w:color w:val="0070C0"/>
              </w:rPr>
              <w:t>1.16</w:t>
            </w:r>
          </w:p>
        </w:tc>
      </w:tr>
    </w:tbl>
    <w:p w:rsidR="00F91CAB" w:rsidRPr="00E04A5D" w:rsidRDefault="00F91CAB" w:rsidP="00016D00">
      <w:pPr>
        <w:spacing w:line="240" w:lineRule="auto"/>
      </w:pPr>
    </w:p>
    <w:p w:rsidR="00526F2D" w:rsidRPr="005D54E1" w:rsidRDefault="00526F2D" w:rsidP="00016D00">
      <w:pPr>
        <w:pStyle w:val="Heading3"/>
        <w:spacing w:before="0" w:after="120" w:line="240" w:lineRule="auto"/>
        <w:rPr>
          <w:lang w:val="vi-VN"/>
        </w:rPr>
      </w:pPr>
      <w:bookmarkStart w:id="49" w:name="_Toc464451735"/>
      <w:bookmarkStart w:id="50" w:name="_Toc492286388"/>
      <w:r w:rsidRPr="00003598">
        <w:t>Bước</w:t>
      </w:r>
      <w:r w:rsidRPr="005D54E1">
        <w:rPr>
          <w:u w:val="single"/>
          <w:lang w:val="vi-VN"/>
        </w:rPr>
        <w:t xml:space="preserve"> 9</w:t>
      </w:r>
      <w:r w:rsidRPr="005D54E1">
        <w:rPr>
          <w:lang w:val="vi-VN"/>
        </w:rPr>
        <w:t xml:space="preserve">: Quyết toán </w:t>
      </w:r>
      <w:r w:rsidRPr="005D54E1">
        <w:t>vốn</w:t>
      </w:r>
      <w:r>
        <w:t>, công khai tài chính</w:t>
      </w:r>
      <w:bookmarkEnd w:id="49"/>
      <w:bookmarkEnd w:id="50"/>
    </w:p>
    <w:p w:rsidR="00526F2D" w:rsidRPr="00305C6B" w:rsidRDefault="00526F2D" w:rsidP="00016D00">
      <w:pPr>
        <w:spacing w:line="240" w:lineRule="auto"/>
        <w:rPr>
          <w:rFonts w:cs="Times New Roman"/>
          <w:color w:val="000000"/>
          <w:sz w:val="24"/>
          <w:szCs w:val="24"/>
          <w:lang w:val="vi-VN"/>
        </w:rPr>
      </w:pPr>
    </w:p>
    <w:tbl>
      <w:tblPr>
        <w:tblStyle w:val="TableGrid"/>
        <w:tblW w:w="0" w:type="auto"/>
        <w:tblLook w:val="04A0"/>
      </w:tblPr>
      <w:tblGrid>
        <w:gridCol w:w="1620"/>
        <w:gridCol w:w="7409"/>
      </w:tblGrid>
      <w:tr w:rsidR="00526F2D" w:rsidRPr="000C268A" w:rsidTr="000440A8">
        <w:tc>
          <w:tcPr>
            <w:tcW w:w="1620" w:type="dxa"/>
            <w:shd w:val="clear" w:color="auto" w:fill="F2F2F2" w:themeFill="background1" w:themeFillShade="F2"/>
            <w:hideMark/>
          </w:tcPr>
          <w:p w:rsidR="00526F2D" w:rsidRPr="000C268A" w:rsidRDefault="00526F2D" w:rsidP="00016D00">
            <w:pPr>
              <w:pStyle w:val="Bng"/>
            </w:pPr>
            <w:r w:rsidRPr="000C268A">
              <w:lastRenderedPageBreak/>
              <w:t>C</w:t>
            </w:r>
            <w:bookmarkStart w:id="51" w:name="_GoBack"/>
            <w:bookmarkEnd w:id="51"/>
            <w:r w:rsidRPr="000C268A">
              <w:t>ông việc 1</w:t>
            </w:r>
          </w:p>
        </w:tc>
        <w:tc>
          <w:tcPr>
            <w:tcW w:w="7409" w:type="dxa"/>
            <w:shd w:val="clear" w:color="auto" w:fill="F2F2F2" w:themeFill="background1" w:themeFillShade="F2"/>
            <w:hideMark/>
          </w:tcPr>
          <w:p w:rsidR="00526F2D" w:rsidRPr="000C268A" w:rsidRDefault="00526F2D" w:rsidP="00016D00">
            <w:pPr>
              <w:pStyle w:val="Bng"/>
            </w:pPr>
            <w:r w:rsidRPr="000C268A">
              <w:t xml:space="preserve">Lập hồ sơ quyết toán </w:t>
            </w:r>
            <w:r w:rsidRPr="000C268A">
              <w:rPr>
                <w:rStyle w:val="FootnoteReference"/>
                <w:rFonts w:ascii="Times New Roman" w:hAnsi="Times New Roman" w:cstheme="minorBidi"/>
                <w:b w:val="0"/>
                <w:sz w:val="26"/>
                <w:szCs w:val="26"/>
                <w:vertAlign w:val="baseline"/>
                <w:lang w:val="vi-VN"/>
              </w:rPr>
              <w:footnoteReference w:id="4"/>
            </w:r>
          </w:p>
        </w:tc>
      </w:tr>
      <w:tr w:rsidR="00526F2D" w:rsidRPr="000C268A" w:rsidTr="000C268A">
        <w:tc>
          <w:tcPr>
            <w:tcW w:w="1620" w:type="dxa"/>
            <w:hideMark/>
          </w:tcPr>
          <w:p w:rsidR="00526F2D" w:rsidRPr="000C268A" w:rsidRDefault="00526F2D" w:rsidP="00016D00">
            <w:pPr>
              <w:pStyle w:val="Bng"/>
            </w:pPr>
            <w:r w:rsidRPr="000C268A">
              <w:t xml:space="preserve">Đơn vị thực hiện  </w:t>
            </w:r>
          </w:p>
        </w:tc>
        <w:tc>
          <w:tcPr>
            <w:tcW w:w="7409" w:type="dxa"/>
            <w:hideMark/>
          </w:tcPr>
          <w:p w:rsidR="00526F2D" w:rsidRPr="000C268A" w:rsidRDefault="00526F2D" w:rsidP="00016D00">
            <w:pPr>
              <w:pStyle w:val="Bng"/>
            </w:pPr>
            <w:r w:rsidRPr="000C268A">
              <w:t>UBND cấp xã, BQL cấp xã</w:t>
            </w:r>
          </w:p>
        </w:tc>
      </w:tr>
      <w:tr w:rsidR="00526F2D" w:rsidRPr="000C268A" w:rsidTr="000C268A">
        <w:tc>
          <w:tcPr>
            <w:tcW w:w="1620" w:type="dxa"/>
            <w:hideMark/>
          </w:tcPr>
          <w:p w:rsidR="00526F2D" w:rsidRPr="000C268A" w:rsidRDefault="00526F2D" w:rsidP="00016D00">
            <w:pPr>
              <w:pStyle w:val="Bng"/>
            </w:pPr>
            <w:r w:rsidRPr="000C268A">
              <w:t xml:space="preserve">Thời hạn </w:t>
            </w:r>
          </w:p>
        </w:tc>
        <w:tc>
          <w:tcPr>
            <w:tcW w:w="7409" w:type="dxa"/>
            <w:hideMark/>
          </w:tcPr>
          <w:p w:rsidR="00526F2D" w:rsidRPr="000C268A" w:rsidRDefault="00526F2D" w:rsidP="00016D00">
            <w:pPr>
              <w:pStyle w:val="Bng"/>
            </w:pPr>
            <w:r w:rsidRPr="000C268A">
              <w:t xml:space="preserve">Chậm nhất sau 02 tháng kể từ khi dự án đầu tư xây dựng công trình hoàn thành và được bàn giao đưa vào sử dụng; UBND cấp xã phải lập xong báo cáo quyết toán vốn đầu tư dự án hoàn thành. </w:t>
            </w:r>
          </w:p>
          <w:p w:rsidR="00526F2D" w:rsidRPr="000C268A" w:rsidRDefault="00526F2D" w:rsidP="00016D00">
            <w:pPr>
              <w:pStyle w:val="Bng"/>
            </w:pPr>
            <w:r w:rsidRPr="000C268A">
              <w:t>Chậm nhất sau 01 tháng kể từ khi nhận báo cáo quyết toán hợp lệ của xã, đơn vị chức năng của huyện phải thực hiện xong công tác thẩm tra báo cáo quyết toán vốn đầu tư dự án hoàn thành, trình UBND huyện phê duyệt quyết toán vốn đầu tư dự án hoàn thành</w:t>
            </w:r>
          </w:p>
        </w:tc>
      </w:tr>
      <w:tr w:rsidR="00526F2D" w:rsidRPr="000C268A" w:rsidTr="000C268A">
        <w:tc>
          <w:tcPr>
            <w:tcW w:w="1620" w:type="dxa"/>
            <w:hideMark/>
          </w:tcPr>
          <w:p w:rsidR="00526F2D" w:rsidRPr="000C268A" w:rsidRDefault="00526F2D" w:rsidP="00016D00">
            <w:pPr>
              <w:pStyle w:val="Bng"/>
            </w:pPr>
            <w:r w:rsidRPr="000C268A">
              <w:t>Nội dung</w:t>
            </w:r>
          </w:p>
        </w:tc>
        <w:tc>
          <w:tcPr>
            <w:tcW w:w="7409" w:type="dxa"/>
            <w:hideMark/>
          </w:tcPr>
          <w:p w:rsidR="00526F2D" w:rsidRPr="000C268A" w:rsidRDefault="00526F2D" w:rsidP="00016D00">
            <w:pPr>
              <w:pStyle w:val="Bng"/>
            </w:pPr>
            <w:r w:rsidRPr="000C268A">
              <w:t>Lập biểu mẫu quyết toán vốn đầu tư công trình hoàn thành và các văn bản pháp lý liên quan của công trình theo mẫu 1.17 và mẫu 1.18</w:t>
            </w:r>
          </w:p>
        </w:tc>
      </w:tr>
    </w:tbl>
    <w:p w:rsidR="00526F2D" w:rsidRDefault="00526F2D" w:rsidP="00016D00">
      <w:pPr>
        <w:spacing w:line="240" w:lineRule="auto"/>
        <w:rPr>
          <w:lang w:val="vi-VN"/>
        </w:rPr>
      </w:pPr>
    </w:p>
    <w:tbl>
      <w:tblPr>
        <w:tblStyle w:val="TableGrid"/>
        <w:tblW w:w="0" w:type="auto"/>
        <w:tblBorders>
          <w:left w:val="none" w:sz="0" w:space="0" w:color="auto"/>
          <w:right w:val="none" w:sz="0" w:space="0" w:color="auto"/>
        </w:tblBorders>
        <w:tblLook w:val="04A0"/>
      </w:tblPr>
      <w:tblGrid>
        <w:gridCol w:w="1620"/>
        <w:gridCol w:w="7409"/>
      </w:tblGrid>
      <w:tr w:rsidR="00526F2D" w:rsidRPr="000C268A" w:rsidTr="00E04A5D">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26F2D" w:rsidRPr="000C268A" w:rsidRDefault="00526F2D" w:rsidP="00016D00">
            <w:pPr>
              <w:pStyle w:val="Bng"/>
            </w:pPr>
            <w:r w:rsidRPr="000C268A">
              <w:t>Công việc 2</w:t>
            </w:r>
          </w:p>
        </w:tc>
        <w:tc>
          <w:tcPr>
            <w:tcW w:w="7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26F2D" w:rsidRPr="000C268A" w:rsidRDefault="00526F2D" w:rsidP="00016D00">
            <w:pPr>
              <w:pStyle w:val="Bng"/>
            </w:pPr>
            <w:r w:rsidRPr="000C268A">
              <w:t>Công khai quyết toán với người dân sau khi hoàn thành công trình</w:t>
            </w:r>
          </w:p>
        </w:tc>
      </w:tr>
      <w:tr w:rsidR="00526F2D" w:rsidRPr="000C268A" w:rsidTr="000C268A">
        <w:tc>
          <w:tcPr>
            <w:tcW w:w="1620" w:type="dxa"/>
            <w:tcBorders>
              <w:top w:val="single" w:sz="4" w:space="0" w:color="auto"/>
              <w:left w:val="single" w:sz="4" w:space="0" w:color="auto"/>
              <w:bottom w:val="single" w:sz="4" w:space="0" w:color="auto"/>
              <w:right w:val="single" w:sz="4" w:space="0" w:color="auto"/>
            </w:tcBorders>
            <w:hideMark/>
          </w:tcPr>
          <w:p w:rsidR="00526F2D" w:rsidRPr="000C268A" w:rsidRDefault="00526F2D" w:rsidP="00016D00">
            <w:pPr>
              <w:pStyle w:val="Bng"/>
            </w:pPr>
            <w:r w:rsidRPr="000C268A">
              <w:t xml:space="preserve">Đơn vị thực hiện </w:t>
            </w:r>
          </w:p>
        </w:tc>
        <w:tc>
          <w:tcPr>
            <w:tcW w:w="7409" w:type="dxa"/>
            <w:tcBorders>
              <w:top w:val="single" w:sz="4" w:space="0" w:color="auto"/>
              <w:left w:val="single" w:sz="4" w:space="0" w:color="auto"/>
              <w:bottom w:val="single" w:sz="4" w:space="0" w:color="auto"/>
              <w:right w:val="single" w:sz="4" w:space="0" w:color="auto"/>
            </w:tcBorders>
            <w:hideMark/>
          </w:tcPr>
          <w:p w:rsidR="00526F2D" w:rsidRPr="000C268A" w:rsidRDefault="00526F2D" w:rsidP="00016D00">
            <w:pPr>
              <w:pStyle w:val="Bng"/>
            </w:pPr>
            <w:r w:rsidRPr="000C268A">
              <w:t xml:space="preserve">BPT thôn, đại diện BQL cấp xã </w:t>
            </w:r>
          </w:p>
        </w:tc>
      </w:tr>
      <w:tr w:rsidR="00526F2D" w:rsidRPr="000C268A" w:rsidTr="000C268A">
        <w:tc>
          <w:tcPr>
            <w:tcW w:w="1620" w:type="dxa"/>
            <w:tcBorders>
              <w:top w:val="single" w:sz="4" w:space="0" w:color="auto"/>
              <w:left w:val="single" w:sz="4" w:space="0" w:color="auto"/>
              <w:bottom w:val="single" w:sz="4" w:space="0" w:color="auto"/>
              <w:right w:val="single" w:sz="4" w:space="0" w:color="auto"/>
            </w:tcBorders>
            <w:hideMark/>
          </w:tcPr>
          <w:p w:rsidR="00526F2D" w:rsidRPr="000C268A" w:rsidRDefault="00526F2D" w:rsidP="00016D00">
            <w:pPr>
              <w:pStyle w:val="Bng"/>
            </w:pPr>
            <w:r w:rsidRPr="000C268A">
              <w:t xml:space="preserve">Thời hạn </w:t>
            </w:r>
          </w:p>
        </w:tc>
        <w:tc>
          <w:tcPr>
            <w:tcW w:w="7409" w:type="dxa"/>
            <w:tcBorders>
              <w:top w:val="single" w:sz="4" w:space="0" w:color="auto"/>
              <w:left w:val="single" w:sz="4" w:space="0" w:color="auto"/>
              <w:bottom w:val="single" w:sz="4" w:space="0" w:color="auto"/>
              <w:right w:val="single" w:sz="4" w:space="0" w:color="auto"/>
            </w:tcBorders>
            <w:hideMark/>
          </w:tcPr>
          <w:p w:rsidR="00526F2D" w:rsidRPr="000C268A" w:rsidRDefault="00526F2D" w:rsidP="00016D00">
            <w:pPr>
              <w:pStyle w:val="Bng"/>
            </w:pPr>
            <w:r w:rsidRPr="000C268A">
              <w:t>Chậm nhất sau 01 tháng kể từ khi hoàn thành hồ sơ quyết toán công trình.</w:t>
            </w:r>
          </w:p>
        </w:tc>
      </w:tr>
    </w:tbl>
    <w:p w:rsidR="00526F2D" w:rsidRPr="005D54E1" w:rsidRDefault="00526F2D" w:rsidP="00016D00">
      <w:pPr>
        <w:pStyle w:val="Heading3"/>
        <w:spacing w:before="0" w:after="120" w:line="240" w:lineRule="auto"/>
      </w:pPr>
      <w:bookmarkStart w:id="52" w:name="_Toc464451736"/>
      <w:bookmarkStart w:id="53" w:name="_Toc492286389"/>
      <w:r w:rsidRPr="005D54E1">
        <w:rPr>
          <w:u w:val="single"/>
          <w:lang w:val="vi-VN"/>
        </w:rPr>
        <w:t>Bước 10:</w:t>
      </w:r>
      <w:r w:rsidRPr="005D54E1">
        <w:rPr>
          <w:lang w:val="vi-VN"/>
        </w:rPr>
        <w:t xml:space="preserve"> </w:t>
      </w:r>
      <w:bookmarkEnd w:id="52"/>
      <w:r>
        <w:t>Khai thác, bảo trì</w:t>
      </w:r>
      <w:bookmarkEnd w:id="53"/>
    </w:p>
    <w:p w:rsidR="00526F2D" w:rsidRPr="00772D1F" w:rsidRDefault="00526F2D" w:rsidP="00016D00">
      <w:pPr>
        <w:spacing w:line="240" w:lineRule="auto"/>
        <w:rPr>
          <w:rFonts w:cs="Times New Roman"/>
          <w:sz w:val="24"/>
          <w:szCs w:val="24"/>
        </w:rPr>
      </w:pPr>
    </w:p>
    <w:tbl>
      <w:tblPr>
        <w:tblStyle w:val="TableGrid"/>
        <w:tblW w:w="0" w:type="auto"/>
        <w:tblInd w:w="108" w:type="dxa"/>
        <w:tblLook w:val="04A0"/>
      </w:tblPr>
      <w:tblGrid>
        <w:gridCol w:w="1512"/>
        <w:gridCol w:w="7409"/>
      </w:tblGrid>
      <w:tr w:rsidR="00526F2D" w:rsidRPr="000C268A" w:rsidTr="000C268A">
        <w:tc>
          <w:tcPr>
            <w:tcW w:w="1512" w:type="dxa"/>
            <w:shd w:val="clear" w:color="auto" w:fill="F2F2F2" w:themeFill="background1" w:themeFillShade="F2"/>
            <w:hideMark/>
          </w:tcPr>
          <w:p w:rsidR="00526F2D" w:rsidRPr="000C268A" w:rsidRDefault="00526F2D" w:rsidP="00016D00">
            <w:pPr>
              <w:pStyle w:val="Bng"/>
            </w:pPr>
            <w:r w:rsidRPr="000C268A">
              <w:t>Công việc 1</w:t>
            </w:r>
          </w:p>
        </w:tc>
        <w:tc>
          <w:tcPr>
            <w:tcW w:w="7409" w:type="dxa"/>
            <w:shd w:val="clear" w:color="auto" w:fill="F2F2F2" w:themeFill="background1" w:themeFillShade="F2"/>
            <w:hideMark/>
          </w:tcPr>
          <w:p w:rsidR="00526F2D" w:rsidRPr="000C268A" w:rsidRDefault="00526F2D" w:rsidP="00016D00">
            <w:pPr>
              <w:pStyle w:val="Bng"/>
            </w:pPr>
            <w:r w:rsidRPr="000C268A">
              <w:t>Xây dựng quy chế</w:t>
            </w:r>
          </w:p>
        </w:tc>
      </w:tr>
      <w:tr w:rsidR="00526F2D" w:rsidRPr="000C268A" w:rsidTr="000C268A">
        <w:tc>
          <w:tcPr>
            <w:tcW w:w="1512" w:type="dxa"/>
            <w:hideMark/>
          </w:tcPr>
          <w:p w:rsidR="00526F2D" w:rsidRPr="000C268A" w:rsidRDefault="00526F2D" w:rsidP="00016D00">
            <w:pPr>
              <w:pStyle w:val="Bng"/>
            </w:pPr>
            <w:r w:rsidRPr="000C268A">
              <w:t>Đơn vị thực hiện</w:t>
            </w:r>
          </w:p>
        </w:tc>
        <w:tc>
          <w:tcPr>
            <w:tcW w:w="7409" w:type="dxa"/>
            <w:hideMark/>
          </w:tcPr>
          <w:p w:rsidR="00526F2D" w:rsidRPr="000C268A" w:rsidRDefault="00526F2D" w:rsidP="00016D00">
            <w:pPr>
              <w:pStyle w:val="Bng"/>
            </w:pPr>
            <w:r w:rsidRPr="000C268A">
              <w:t>UBND cấp xã, BPT thôn, cộng đồng dân cư</w:t>
            </w:r>
          </w:p>
        </w:tc>
      </w:tr>
      <w:tr w:rsidR="00526F2D" w:rsidRPr="000C268A" w:rsidTr="000C268A">
        <w:tc>
          <w:tcPr>
            <w:tcW w:w="1512" w:type="dxa"/>
            <w:hideMark/>
          </w:tcPr>
          <w:p w:rsidR="00526F2D" w:rsidRPr="000C268A" w:rsidRDefault="00526F2D" w:rsidP="00016D00">
            <w:pPr>
              <w:pStyle w:val="Bng"/>
            </w:pPr>
            <w:r w:rsidRPr="000C268A">
              <w:t>Nội dung</w:t>
            </w:r>
          </w:p>
        </w:tc>
        <w:tc>
          <w:tcPr>
            <w:tcW w:w="7409" w:type="dxa"/>
            <w:hideMark/>
          </w:tcPr>
          <w:p w:rsidR="00526F2D" w:rsidRPr="000C268A" w:rsidRDefault="00526F2D" w:rsidP="00016D00">
            <w:pPr>
              <w:pStyle w:val="Bng"/>
            </w:pPr>
            <w:r w:rsidRPr="000C268A">
              <w:t>BPT thôn xây dựng quy chế vận hành, duy tu, bảo dưỡng công trình trình UBND cấp xã phê duyệt. Quy chế này có thể lồng ghép vào hương ước của thôn.</w:t>
            </w:r>
          </w:p>
          <w:p w:rsidR="00526F2D" w:rsidRPr="000C268A" w:rsidRDefault="00526F2D" w:rsidP="00016D00">
            <w:pPr>
              <w:pStyle w:val="Bng"/>
            </w:pPr>
            <w:r w:rsidRPr="000C268A">
              <w:t>Tổ vận hành, bảo trì có thể do BTP thôn hoặc UBND cấp xã thành lập, thực hiện công tác vận hành, khai thác, bảo trì công trình. Dự toán chi phí khai thác, bảo trì do UBND cấp xã thẩm định, phê duyệt.</w:t>
            </w:r>
          </w:p>
        </w:tc>
      </w:tr>
    </w:tbl>
    <w:p w:rsidR="00526F2D" w:rsidRDefault="00526F2D" w:rsidP="00016D00">
      <w:pPr>
        <w:widowControl w:val="0"/>
        <w:spacing w:line="240" w:lineRule="auto"/>
        <w:rPr>
          <w:rFonts w:cs="Times New Roman"/>
          <w:b/>
          <w:color w:val="000000"/>
          <w:sz w:val="24"/>
          <w:szCs w:val="24"/>
          <w:lang w:val="vi-VN"/>
        </w:rPr>
      </w:pPr>
    </w:p>
    <w:p w:rsidR="00526F2D" w:rsidRPr="00DF1BF9" w:rsidRDefault="00526F2D" w:rsidP="00016D00">
      <w:pPr>
        <w:widowControl w:val="0"/>
        <w:spacing w:line="240" w:lineRule="auto"/>
        <w:rPr>
          <w:rFonts w:cs="Times New Roman"/>
          <w:b/>
          <w:color w:val="000000"/>
          <w:sz w:val="24"/>
          <w:szCs w:val="24"/>
          <w:lang w:val="vi-VN"/>
        </w:rPr>
      </w:pPr>
    </w:p>
    <w:tbl>
      <w:tblPr>
        <w:tblStyle w:val="TableGrid"/>
        <w:tblW w:w="0" w:type="auto"/>
        <w:tblInd w:w="108" w:type="dxa"/>
        <w:tblLook w:val="04A0"/>
      </w:tblPr>
      <w:tblGrid>
        <w:gridCol w:w="1512"/>
        <w:gridCol w:w="7409"/>
      </w:tblGrid>
      <w:tr w:rsidR="00526F2D" w:rsidRPr="00771AB5" w:rsidTr="000C268A">
        <w:tc>
          <w:tcPr>
            <w:tcW w:w="1512" w:type="dxa"/>
            <w:shd w:val="clear" w:color="auto" w:fill="F2F2F2" w:themeFill="background1" w:themeFillShade="F2"/>
            <w:hideMark/>
          </w:tcPr>
          <w:p w:rsidR="00526F2D" w:rsidRPr="00532BFF" w:rsidRDefault="00526F2D" w:rsidP="00016D00">
            <w:pPr>
              <w:pStyle w:val="Bng"/>
            </w:pPr>
            <w:r w:rsidRPr="00771AB5">
              <w:t>Công việ</w:t>
            </w:r>
            <w:r>
              <w:t>c 2</w:t>
            </w:r>
          </w:p>
        </w:tc>
        <w:tc>
          <w:tcPr>
            <w:tcW w:w="7409" w:type="dxa"/>
            <w:shd w:val="clear" w:color="auto" w:fill="F2F2F2" w:themeFill="background1" w:themeFillShade="F2"/>
            <w:hideMark/>
          </w:tcPr>
          <w:p w:rsidR="00526F2D" w:rsidRPr="00771AB5" w:rsidRDefault="00526F2D" w:rsidP="00016D00">
            <w:pPr>
              <w:pStyle w:val="Bng"/>
            </w:pPr>
            <w:r w:rsidRPr="00771AB5">
              <w:t>Tổ chức thực hiện duy tu, bảo dưỡng công trình</w:t>
            </w:r>
          </w:p>
        </w:tc>
      </w:tr>
      <w:tr w:rsidR="00526F2D" w:rsidRPr="00C64F9F" w:rsidTr="000C268A">
        <w:tc>
          <w:tcPr>
            <w:tcW w:w="1512" w:type="dxa"/>
            <w:hideMark/>
          </w:tcPr>
          <w:p w:rsidR="00526F2D" w:rsidRPr="00532BFF" w:rsidRDefault="00526F2D" w:rsidP="00016D00">
            <w:pPr>
              <w:pStyle w:val="Bng"/>
              <w:rPr>
                <w:i/>
                <w:color w:val="000000"/>
              </w:rPr>
            </w:pPr>
            <w:r>
              <w:rPr>
                <w:i/>
                <w:color w:val="000000"/>
              </w:rPr>
              <w:lastRenderedPageBreak/>
              <w:t>Đơn vị thực hiện</w:t>
            </w:r>
          </w:p>
        </w:tc>
        <w:tc>
          <w:tcPr>
            <w:tcW w:w="7409" w:type="dxa"/>
            <w:hideMark/>
          </w:tcPr>
          <w:p w:rsidR="00526F2D" w:rsidRPr="00C64F9F" w:rsidRDefault="00526F2D" w:rsidP="00016D00">
            <w:pPr>
              <w:pStyle w:val="Bng"/>
              <w:rPr>
                <w:color w:val="000000"/>
              </w:rPr>
            </w:pPr>
            <w:r>
              <w:rPr>
                <w:color w:val="000000"/>
              </w:rPr>
              <w:t>BPT thôn, Tổ duy tu bảo dưỡng, tổ chức đoàn thể, tổ/nhóm thợ</w:t>
            </w:r>
          </w:p>
        </w:tc>
      </w:tr>
      <w:tr w:rsidR="00526F2D" w:rsidRPr="00C64F9F" w:rsidTr="000C268A">
        <w:tc>
          <w:tcPr>
            <w:tcW w:w="1512" w:type="dxa"/>
            <w:hideMark/>
          </w:tcPr>
          <w:p w:rsidR="00526F2D" w:rsidRPr="00C64F9F" w:rsidRDefault="00526F2D" w:rsidP="00016D00">
            <w:pPr>
              <w:pStyle w:val="Bng"/>
              <w:rPr>
                <w:i/>
                <w:color w:val="000000"/>
                <w:u w:val="single"/>
              </w:rPr>
            </w:pPr>
            <w:r>
              <w:rPr>
                <w:i/>
              </w:rPr>
              <w:t>Nội dung</w:t>
            </w:r>
          </w:p>
        </w:tc>
        <w:tc>
          <w:tcPr>
            <w:tcW w:w="7409" w:type="dxa"/>
            <w:hideMark/>
          </w:tcPr>
          <w:p w:rsidR="00526F2D" w:rsidRPr="00532BFF" w:rsidRDefault="00526F2D" w:rsidP="00016D00">
            <w:pPr>
              <w:pStyle w:val="Bng"/>
            </w:pPr>
            <w:r>
              <w:t>Thực hiện công tác vận hành và bảo trì theo quy định hiện hành, đặc biệt lưu ý tình trạng công trình thực tế.</w:t>
            </w:r>
          </w:p>
        </w:tc>
      </w:tr>
    </w:tbl>
    <w:p w:rsidR="00526F2D" w:rsidRPr="00293ABB" w:rsidRDefault="00526F2D" w:rsidP="00016D00">
      <w:pPr>
        <w:widowControl w:val="0"/>
        <w:spacing w:line="240" w:lineRule="auto"/>
        <w:rPr>
          <w:rFonts w:cs="Times New Roman"/>
          <w:b/>
          <w:color w:val="000000"/>
          <w:sz w:val="24"/>
          <w:szCs w:val="24"/>
          <w:lang w:val="vi-VN"/>
        </w:rPr>
      </w:pPr>
    </w:p>
    <w:tbl>
      <w:tblPr>
        <w:tblStyle w:val="TableGrid"/>
        <w:tblW w:w="0" w:type="auto"/>
        <w:tblInd w:w="108" w:type="dxa"/>
        <w:tblLook w:val="04A0"/>
      </w:tblPr>
      <w:tblGrid>
        <w:gridCol w:w="1512"/>
        <w:gridCol w:w="7409"/>
      </w:tblGrid>
      <w:tr w:rsidR="00526F2D" w:rsidRPr="000C268A" w:rsidTr="000C268A">
        <w:tc>
          <w:tcPr>
            <w:tcW w:w="1512" w:type="dxa"/>
            <w:shd w:val="clear" w:color="auto" w:fill="F2F2F2" w:themeFill="background1" w:themeFillShade="F2"/>
            <w:hideMark/>
          </w:tcPr>
          <w:p w:rsidR="00526F2D" w:rsidRPr="000C268A" w:rsidRDefault="00526F2D" w:rsidP="00016D00">
            <w:pPr>
              <w:pStyle w:val="Bng"/>
            </w:pPr>
            <w:r w:rsidRPr="000C268A">
              <w:t>Công việc 3</w:t>
            </w:r>
          </w:p>
        </w:tc>
        <w:tc>
          <w:tcPr>
            <w:tcW w:w="7409" w:type="dxa"/>
            <w:shd w:val="clear" w:color="auto" w:fill="F2F2F2" w:themeFill="background1" w:themeFillShade="F2"/>
            <w:hideMark/>
          </w:tcPr>
          <w:p w:rsidR="00526F2D" w:rsidRPr="000C268A" w:rsidRDefault="00526F2D" w:rsidP="00016D00">
            <w:pPr>
              <w:pStyle w:val="Bng"/>
            </w:pPr>
            <w:r w:rsidRPr="000C268A">
              <w:t>Nghiệm thu, thanh, quyết toán công tác bảo trì</w:t>
            </w:r>
          </w:p>
        </w:tc>
      </w:tr>
      <w:tr w:rsidR="00526F2D" w:rsidRPr="000C268A" w:rsidTr="000C268A">
        <w:tc>
          <w:tcPr>
            <w:tcW w:w="1512" w:type="dxa"/>
            <w:hideMark/>
          </w:tcPr>
          <w:p w:rsidR="00526F2D" w:rsidRPr="000C268A" w:rsidRDefault="00526F2D" w:rsidP="00016D00">
            <w:pPr>
              <w:pStyle w:val="Bng"/>
            </w:pPr>
            <w:r w:rsidRPr="000C268A">
              <w:t>Đơn vị thực hiện</w:t>
            </w:r>
          </w:p>
        </w:tc>
        <w:tc>
          <w:tcPr>
            <w:tcW w:w="7409" w:type="dxa"/>
            <w:hideMark/>
          </w:tcPr>
          <w:p w:rsidR="00526F2D" w:rsidRPr="000C268A" w:rsidRDefault="00526F2D" w:rsidP="00016D00">
            <w:pPr>
              <w:pStyle w:val="Bng"/>
            </w:pPr>
            <w:r w:rsidRPr="000C268A">
              <w:t>UBND cấp xã, BQL cấp xã, Ban GSCĐ, Ban PT thôn</w:t>
            </w:r>
          </w:p>
        </w:tc>
      </w:tr>
      <w:tr w:rsidR="00526F2D" w:rsidRPr="000C268A" w:rsidTr="000C268A">
        <w:tc>
          <w:tcPr>
            <w:tcW w:w="1512" w:type="dxa"/>
            <w:hideMark/>
          </w:tcPr>
          <w:p w:rsidR="00526F2D" w:rsidRPr="000C268A" w:rsidRDefault="00526F2D" w:rsidP="00016D00">
            <w:pPr>
              <w:pStyle w:val="Bng"/>
            </w:pPr>
            <w:r w:rsidRPr="000C268A">
              <w:t>Nội dung</w:t>
            </w:r>
          </w:p>
        </w:tc>
        <w:tc>
          <w:tcPr>
            <w:tcW w:w="7409" w:type="dxa"/>
            <w:hideMark/>
          </w:tcPr>
          <w:p w:rsidR="00526F2D" w:rsidRPr="000C268A" w:rsidRDefault="00526F2D" w:rsidP="00016D00">
            <w:pPr>
              <w:pStyle w:val="Bng"/>
            </w:pPr>
            <w:r w:rsidRPr="000C268A">
              <w:t xml:space="preserve">Thủ tục thanh, quyết toán nguồn ngân sách nhà nước cho công tác duy tu, bảo dưỡng giống như thanh quyết toán xây dựng công trình </w:t>
            </w:r>
          </w:p>
        </w:tc>
      </w:tr>
    </w:tbl>
    <w:p w:rsidR="00526F2D" w:rsidRDefault="00526F2D" w:rsidP="00FD460E">
      <w:pPr>
        <w:pStyle w:val="Heading1"/>
        <w:spacing w:before="0" w:after="120" w:line="240" w:lineRule="auto"/>
        <w:ind w:firstLine="136"/>
      </w:pPr>
      <w:r w:rsidRPr="00C64F9F">
        <w:rPr>
          <w:lang w:val="vi-VN"/>
        </w:rPr>
        <w:t xml:space="preserve"> </w:t>
      </w:r>
      <w:bookmarkStart w:id="54" w:name="_Toc492286390"/>
      <w:bookmarkEnd w:id="28"/>
      <w:bookmarkEnd w:id="29"/>
      <w:bookmarkEnd w:id="30"/>
      <w:bookmarkEnd w:id="31"/>
      <w:bookmarkEnd w:id="32"/>
      <w:bookmarkEnd w:id="33"/>
      <w:r>
        <w:t>Trình tự đầu tư xây dựng theo cơ chế thông thường</w:t>
      </w:r>
      <w:bookmarkEnd w:id="54"/>
    </w:p>
    <w:p w:rsidR="00526F2D" w:rsidRPr="00C768D5" w:rsidRDefault="00526F2D" w:rsidP="00016D00">
      <w:pPr>
        <w:spacing w:line="240" w:lineRule="auto"/>
        <w:rPr>
          <w:color w:val="FF0000"/>
        </w:rPr>
      </w:pPr>
      <w:r>
        <w:t xml:space="preserve">Trình tự này tuân </w:t>
      </w:r>
      <w:r w:rsidRPr="00C768D5">
        <w:rPr>
          <w:color w:val="FF0000"/>
        </w:rPr>
        <w:t xml:space="preserve">thủ </w:t>
      </w:r>
      <w:r w:rsidR="00AF7152" w:rsidRPr="00C768D5">
        <w:rPr>
          <w:color w:val="FF0000"/>
        </w:rPr>
        <w:t>N</w:t>
      </w:r>
      <w:r w:rsidRPr="00C768D5">
        <w:rPr>
          <w:color w:val="FF0000"/>
        </w:rPr>
        <w:t xml:space="preserve">ghị định </w:t>
      </w:r>
      <w:r w:rsidR="00AF7152" w:rsidRPr="00C768D5">
        <w:rPr>
          <w:color w:val="FF0000"/>
        </w:rPr>
        <w:t xml:space="preserve"> số </w:t>
      </w:r>
      <w:r w:rsidRPr="00C768D5">
        <w:rPr>
          <w:color w:val="FF0000"/>
        </w:rPr>
        <w:t xml:space="preserve">59/2015/NĐ-CP và </w:t>
      </w:r>
      <w:r w:rsidR="00AF7152" w:rsidRPr="00C768D5">
        <w:rPr>
          <w:color w:val="FF0000"/>
        </w:rPr>
        <w:t>T</w:t>
      </w:r>
      <w:r w:rsidRPr="00C768D5">
        <w:rPr>
          <w:color w:val="FF0000"/>
        </w:rPr>
        <w:t>hông tư</w:t>
      </w:r>
      <w:r w:rsidR="00AF7152" w:rsidRPr="00C768D5">
        <w:rPr>
          <w:color w:val="FF0000"/>
        </w:rPr>
        <w:t xml:space="preserve"> số</w:t>
      </w:r>
      <w:r w:rsidRPr="00C768D5">
        <w:rPr>
          <w:color w:val="FF0000"/>
        </w:rPr>
        <w:t xml:space="preserve"> 18/2016/TT-BXD. Nội dung chính trong trình tự đầu tư như sau:</w:t>
      </w:r>
    </w:p>
    <w:p w:rsidR="00526F2D" w:rsidRDefault="00526F2D" w:rsidP="00016D00">
      <w:pPr>
        <w:spacing w:line="240" w:lineRule="auto"/>
      </w:pPr>
      <w:r w:rsidRPr="00C768D5">
        <w:rPr>
          <w:color w:val="FF0000"/>
        </w:rPr>
        <w:t>a) Giai đoạn ch</w:t>
      </w:r>
      <w:r>
        <w:t>uẩn bị dự án gồm các công việc: lập, thẩm định, phê duyệt Báo cáo nghiên cứu khả thi hoặc Báo cáo kinh tế - kỹ thuật đầu tư xây dựng để xem xét, quyết định đầu tư xây dựng và thực hiện các công việc cần thiết khác liên quan đến chuẩn bị dự án;</w:t>
      </w:r>
    </w:p>
    <w:p w:rsidR="00526F2D" w:rsidRDefault="00526F2D" w:rsidP="00016D00">
      <w:pPr>
        <w:spacing w:line="240" w:lineRule="auto"/>
      </w:pPr>
      <w:r>
        <w:t>b) Giai đoạn thực hiện dự án gồm các công việc: Thực hiện việc giao đất; chuẩn bị mặt bằng xây dựng, rà phá bom mìn (nếu có); khảo sát xây dựng; lập, thẩm định, phê duyệt thiết kế, dự toán xây dựng; cấp giấy phép xây dựng (đối với công trình theo quy định phải có giấy phép xây dựng); tổ chức lựa chọn nhà thầu và ký kết hợp đồng xây dựng; thi công xây dựng công trình; giám sát thi công xây dựng; tạm ứng, thanh toán khối lượng hoàn thành; nghiệm thu công trình xây dựng hoàn thành; bàn giao công trình hoàn thành đưa vào sử dụng; vận hành, chạy thử và thực hiện các công việc cần thiết khác;</w:t>
      </w:r>
    </w:p>
    <w:p w:rsidR="00526F2D" w:rsidRDefault="00526F2D" w:rsidP="00016D00">
      <w:pPr>
        <w:spacing w:line="240" w:lineRule="auto"/>
      </w:pPr>
      <w:r>
        <w:t>c) Giai đoạn kết thúc xây dựng đưa công trình của dự án vào khai thác sử dụng gồm các công việc: Quyết toán hợp đồng xây dựng, bảo hành công trình xây dựng.</w:t>
      </w:r>
    </w:p>
    <w:p w:rsidR="00575B94" w:rsidRDefault="00575B94" w:rsidP="00016D00">
      <w:pPr>
        <w:spacing w:line="240" w:lineRule="auto"/>
        <w:jc w:val="left"/>
        <w:rPr>
          <w:lang w:val="nb-NO"/>
        </w:rPr>
      </w:pPr>
    </w:p>
    <w:p w:rsidR="000C268A" w:rsidRDefault="000C268A" w:rsidP="00016D00">
      <w:pPr>
        <w:spacing w:line="240" w:lineRule="auto"/>
        <w:jc w:val="left"/>
        <w:rPr>
          <w:rFonts w:eastAsiaTheme="majorEastAsia" w:cstheme="majorBidi"/>
          <w:b/>
          <w:spacing w:val="-10"/>
          <w:kern w:val="28"/>
          <w:sz w:val="28"/>
          <w:szCs w:val="56"/>
          <w:lang w:val="nb-NO"/>
        </w:rPr>
      </w:pPr>
      <w:r>
        <w:rPr>
          <w:lang w:val="nb-NO"/>
        </w:rPr>
        <w:br w:type="page"/>
      </w:r>
    </w:p>
    <w:p w:rsidR="00B707DC" w:rsidRDefault="00B707DC" w:rsidP="00016D00">
      <w:pPr>
        <w:pStyle w:val="Title"/>
        <w:spacing w:before="0" w:line="240" w:lineRule="auto"/>
        <w:rPr>
          <w:lang w:val="nb-NO"/>
        </w:rPr>
      </w:pPr>
      <w:bookmarkStart w:id="55" w:name="_Toc492286391"/>
      <w:r>
        <w:rPr>
          <w:lang w:val="nb-NO"/>
        </w:rPr>
        <w:lastRenderedPageBreak/>
        <w:t xml:space="preserve">Chương </w:t>
      </w:r>
      <w:r w:rsidR="000C268A">
        <w:rPr>
          <w:lang w:val="nb-NO"/>
        </w:rPr>
        <w:t>I</w:t>
      </w:r>
      <w:r>
        <w:rPr>
          <w:lang w:val="nb-NO"/>
        </w:rPr>
        <w:t xml:space="preserve">II. </w:t>
      </w:r>
      <w:r w:rsidR="00D327D1">
        <w:rPr>
          <w:lang w:val="nb-NO"/>
        </w:rPr>
        <w:t>YÊU CẦU KỸ THUẬT CH</w:t>
      </w:r>
      <w:r w:rsidR="00E94043">
        <w:rPr>
          <w:lang w:val="nb-NO"/>
        </w:rPr>
        <w:t>ÍNH</w:t>
      </w:r>
      <w:bookmarkEnd w:id="55"/>
      <w:r w:rsidR="00D327D1">
        <w:rPr>
          <w:lang w:val="nb-NO"/>
        </w:rPr>
        <w:t xml:space="preserve"> </w:t>
      </w:r>
    </w:p>
    <w:p w:rsidR="00B707DC" w:rsidRPr="0055541E" w:rsidRDefault="00FD460E" w:rsidP="00FD460E">
      <w:pPr>
        <w:pStyle w:val="Heading1"/>
        <w:numPr>
          <w:ilvl w:val="0"/>
          <w:numId w:val="4"/>
        </w:numPr>
        <w:spacing w:before="0" w:after="120" w:line="240" w:lineRule="auto"/>
        <w:ind w:left="0" w:firstLine="567"/>
      </w:pPr>
      <w:bookmarkStart w:id="56" w:name="_Toc492286392"/>
      <w:r>
        <w:t xml:space="preserve">. </w:t>
      </w:r>
      <w:r w:rsidR="00187BAC" w:rsidRPr="0055541E">
        <w:t>Công trình giao thông</w:t>
      </w:r>
      <w:bookmarkEnd w:id="56"/>
    </w:p>
    <w:p w:rsidR="003C296D" w:rsidRDefault="003C296D" w:rsidP="00016D00">
      <w:pPr>
        <w:spacing w:line="240" w:lineRule="auto"/>
        <w:rPr>
          <w:i/>
        </w:rPr>
      </w:pPr>
      <w:r>
        <w:rPr>
          <w:lang w:val="nb-NO"/>
        </w:rPr>
        <w:t xml:space="preserve">Đối tượng đề cập là công trình đường giao thông các cấp A, B, C, D (kèm công trình trên đường) và cầu bản BTCN loại nhỏ, cùng khổ với đường. </w:t>
      </w:r>
    </w:p>
    <w:p w:rsidR="0055541E" w:rsidRDefault="00AE2414" w:rsidP="00FD460E">
      <w:pPr>
        <w:pStyle w:val="Heading2"/>
        <w:spacing w:before="0" w:after="120" w:line="240" w:lineRule="auto"/>
        <w:ind w:hanging="11"/>
      </w:pPr>
      <w:bookmarkStart w:id="57" w:name="_Toc492286393"/>
      <w:r>
        <w:t>Giới thiệu chung</w:t>
      </w:r>
      <w:bookmarkEnd w:id="57"/>
    </w:p>
    <w:p w:rsidR="00B20BDE" w:rsidRDefault="00B20BDE" w:rsidP="00016D00">
      <w:pPr>
        <w:spacing w:line="240" w:lineRule="auto"/>
        <w:rPr>
          <w:lang w:val="nb-NO"/>
        </w:rPr>
      </w:pPr>
      <w:r>
        <w:rPr>
          <w:lang w:val="nb-NO"/>
        </w:rPr>
        <w:t xml:space="preserve">Các bộ phận của tuyến đường được trình bày trên </w:t>
      </w:r>
      <w:r w:rsidR="003B42D1">
        <w:rPr>
          <w:lang w:val="nb-NO"/>
        </w:rPr>
        <w:fldChar w:fldCharType="begin"/>
      </w:r>
      <w:r w:rsidR="005A1B3B">
        <w:rPr>
          <w:lang w:val="nb-NO"/>
        </w:rPr>
        <w:instrText xml:space="preserve"> REF _Ref492285105 \h </w:instrText>
      </w:r>
      <w:r w:rsidR="003B42D1">
        <w:rPr>
          <w:lang w:val="nb-NO"/>
        </w:rPr>
      </w:r>
      <w:r w:rsidR="003B42D1">
        <w:rPr>
          <w:lang w:val="nb-NO"/>
        </w:rPr>
        <w:fldChar w:fldCharType="separate"/>
      </w:r>
      <w:r w:rsidR="005A1B3B">
        <w:t xml:space="preserve">Hình </w:t>
      </w:r>
      <w:r w:rsidR="005A1B3B">
        <w:rPr>
          <w:noProof/>
        </w:rPr>
        <w:t>1</w:t>
      </w:r>
      <w:r w:rsidR="003B42D1">
        <w:rPr>
          <w:lang w:val="nb-NO"/>
        </w:rPr>
        <w:fldChar w:fldCharType="end"/>
      </w:r>
      <w:r w:rsidR="005A1B3B">
        <w:rPr>
          <w:lang w:val="nb-NO"/>
        </w:rPr>
        <w:t xml:space="preserve"> và </w:t>
      </w:r>
      <w:r w:rsidR="003B42D1">
        <w:rPr>
          <w:lang w:val="nb-NO"/>
        </w:rPr>
        <w:fldChar w:fldCharType="begin"/>
      </w:r>
      <w:r w:rsidR="005A1B3B">
        <w:rPr>
          <w:lang w:val="nb-NO"/>
        </w:rPr>
        <w:instrText xml:space="preserve"> REF _Ref492285144 \h </w:instrText>
      </w:r>
      <w:r w:rsidR="003B42D1">
        <w:rPr>
          <w:lang w:val="nb-NO"/>
        </w:rPr>
      </w:r>
      <w:r w:rsidR="003B42D1">
        <w:rPr>
          <w:lang w:val="nb-NO"/>
        </w:rPr>
        <w:fldChar w:fldCharType="separate"/>
      </w:r>
      <w:r w:rsidR="005A1B3B">
        <w:t xml:space="preserve">Hình </w:t>
      </w:r>
      <w:r w:rsidR="005A1B3B">
        <w:rPr>
          <w:noProof/>
        </w:rPr>
        <w:t>2</w:t>
      </w:r>
      <w:r w:rsidR="003B42D1">
        <w:rPr>
          <w:lang w:val="nb-NO"/>
        </w:rPr>
        <w:fldChar w:fldCharType="end"/>
      </w:r>
      <w:r w:rsidR="005A1B3B">
        <w:rPr>
          <w:lang w:val="nb-NO"/>
        </w:rPr>
        <w:t>.</w:t>
      </w:r>
    </w:p>
    <w:p w:rsidR="00B20BDE" w:rsidRDefault="00B20BDE" w:rsidP="00016D00">
      <w:pPr>
        <w:spacing w:line="240" w:lineRule="auto"/>
        <w:rPr>
          <w:lang w:val="nb-NO"/>
        </w:rPr>
      </w:pPr>
      <w:r>
        <w:rPr>
          <w:noProof/>
        </w:rPr>
        <w:drawing>
          <wp:anchor distT="0" distB="0" distL="114300" distR="114300" simplePos="0" relativeHeight="251672064" behindDoc="0" locked="0" layoutInCell="1" allowOverlap="0">
            <wp:simplePos x="0" y="0"/>
            <wp:positionH relativeFrom="column">
              <wp:posOffset>600075</wp:posOffset>
            </wp:positionH>
            <wp:positionV relativeFrom="paragraph">
              <wp:posOffset>399415</wp:posOffset>
            </wp:positionV>
            <wp:extent cx="5048250" cy="3486150"/>
            <wp:effectExtent l="0" t="0" r="0" b="0"/>
            <wp:wrapTopAndBottom/>
            <wp:docPr id="9620" name="Picture 9620"/>
            <wp:cNvGraphicFramePr/>
            <a:graphic xmlns:a="http://schemas.openxmlformats.org/drawingml/2006/main">
              <a:graphicData uri="http://schemas.openxmlformats.org/drawingml/2006/picture">
                <pic:pic xmlns:pic="http://schemas.openxmlformats.org/drawingml/2006/picture">
                  <pic:nvPicPr>
                    <pic:cNvPr id="9620" name="Picture 9620"/>
                    <pic:cNvPicPr/>
                  </pic:nvPicPr>
                  <pic:blipFill rotWithShape="1">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048250" cy="34861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20BDE" w:rsidRDefault="00B20BDE" w:rsidP="00016D00">
      <w:pPr>
        <w:pStyle w:val="Caption"/>
        <w:spacing w:before="0"/>
      </w:pPr>
      <w:bookmarkStart w:id="58" w:name="_Ref470710596"/>
      <w:bookmarkStart w:id="59" w:name="_Ref470710566"/>
      <w:r>
        <w:tab/>
      </w:r>
      <w:bookmarkStart w:id="60" w:name="_Ref492284989"/>
      <w:bookmarkStart w:id="61" w:name="_Ref492285105"/>
      <w:bookmarkStart w:id="62" w:name="_Toc492285555"/>
      <w:bookmarkEnd w:id="58"/>
      <w:r w:rsidR="005A1B3B">
        <w:t>Hình</w:t>
      </w:r>
      <w:bookmarkEnd w:id="60"/>
      <w:r w:rsidR="005A1B3B">
        <w:t xml:space="preserve"> </w:t>
      </w:r>
      <w:bookmarkStart w:id="63" w:name="_Ref492285000"/>
      <w:r w:rsidR="003B42D1">
        <w:fldChar w:fldCharType="begin"/>
      </w:r>
      <w:r w:rsidR="005A1B3B">
        <w:instrText xml:space="preserve"> SEQ Hình \* ARABIC </w:instrText>
      </w:r>
      <w:r w:rsidR="003B42D1">
        <w:fldChar w:fldCharType="separate"/>
      </w:r>
      <w:r w:rsidR="005A1B3B">
        <w:rPr>
          <w:noProof/>
        </w:rPr>
        <w:t>1</w:t>
      </w:r>
      <w:r w:rsidR="003B42D1">
        <w:fldChar w:fldCharType="end"/>
      </w:r>
      <w:bookmarkEnd w:id="61"/>
      <w:r w:rsidR="005A1B3B">
        <w:t xml:space="preserve"> </w:t>
      </w:r>
      <w:r>
        <w:t xml:space="preserve">Một số bộ phận của </w:t>
      </w:r>
      <w:bookmarkEnd w:id="59"/>
      <w:r w:rsidR="00575B94">
        <w:t>tuyến đường</w:t>
      </w:r>
      <w:bookmarkEnd w:id="62"/>
      <w:bookmarkEnd w:id="63"/>
    </w:p>
    <w:p w:rsidR="00B20BDE" w:rsidRDefault="00B20BDE" w:rsidP="00016D00">
      <w:pPr>
        <w:spacing w:line="240" w:lineRule="auto"/>
      </w:pPr>
      <w:r>
        <w:t>.</w:t>
      </w:r>
    </w:p>
    <w:p w:rsidR="00B20BDE" w:rsidRDefault="00E04A5D" w:rsidP="00016D00">
      <w:pPr>
        <w:spacing w:line="240" w:lineRule="auto"/>
      </w:pPr>
      <w:r w:rsidRPr="00E04A5D">
        <w:t xml:space="preserve"> </w:t>
      </w:r>
      <w:r w:rsidRPr="00E04A5D">
        <w:rPr>
          <w:noProof/>
        </w:rPr>
        <w:drawing>
          <wp:inline distT="0" distB="0" distL="0" distR="0">
            <wp:extent cx="5864251"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78" t="37626" r="13943" b="32023"/>
                    <a:stretch/>
                  </pic:blipFill>
                  <pic:spPr bwMode="auto">
                    <a:xfrm>
                      <a:off x="0" y="0"/>
                      <a:ext cx="5874717" cy="18320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20BDE" w:rsidRDefault="005A1B3B" w:rsidP="00016D00">
      <w:pPr>
        <w:pStyle w:val="Caption"/>
        <w:spacing w:before="0"/>
      </w:pPr>
      <w:bookmarkStart w:id="64" w:name="_Ref492285110"/>
      <w:bookmarkStart w:id="65" w:name="_Ref492285144"/>
      <w:bookmarkStart w:id="66" w:name="_Toc492285556"/>
      <w:r>
        <w:lastRenderedPageBreak/>
        <w:t>Hình</w:t>
      </w:r>
      <w:bookmarkEnd w:id="64"/>
      <w:r>
        <w:t xml:space="preserve"> </w:t>
      </w:r>
      <w:fldSimple w:instr=" SEQ Hình \* ARABIC ">
        <w:r>
          <w:rPr>
            <w:noProof/>
          </w:rPr>
          <w:t>2</w:t>
        </w:r>
      </w:fldSimple>
      <w:bookmarkEnd w:id="65"/>
      <w:r>
        <w:t xml:space="preserve"> </w:t>
      </w:r>
      <w:r w:rsidR="00B20BDE">
        <w:t>Các bộ phận trên mặt cắt ngang đường giao thông nông thôn</w:t>
      </w:r>
      <w:bookmarkEnd w:id="66"/>
    </w:p>
    <w:p w:rsidR="00B20BDE" w:rsidRPr="00575B94" w:rsidRDefault="00B20BDE" w:rsidP="00016D00">
      <w:pPr>
        <w:pStyle w:val="ListParagraph"/>
        <w:numPr>
          <w:ilvl w:val="0"/>
          <w:numId w:val="3"/>
        </w:numPr>
        <w:spacing w:line="240" w:lineRule="auto"/>
        <w:jc w:val="center"/>
      </w:pPr>
      <w:r w:rsidRPr="00575B94">
        <w:t>Lề đất, 2. lề gia cố, 3. lề đường, 4. phần xe chạy, 5. (bề rộng) nền đường, 6. Kết cấu áo đường, 7. ta luy đắp (âm), 8. ta luy đào (dương), 9. rãnh biên, 10. mặt đất tự nhiên, 11. nền đào, 12. nền đắp.</w:t>
      </w:r>
    </w:p>
    <w:p w:rsidR="0055541E" w:rsidRDefault="0055541E" w:rsidP="00FD460E">
      <w:pPr>
        <w:pStyle w:val="Heading2"/>
        <w:spacing w:before="0" w:after="120" w:line="240" w:lineRule="auto"/>
        <w:ind w:hanging="11"/>
        <w:rPr>
          <w:lang w:val="nb-NO"/>
        </w:rPr>
      </w:pPr>
      <w:bookmarkStart w:id="67" w:name="_Toc492286394"/>
      <w:r>
        <w:rPr>
          <w:lang w:val="nb-NO"/>
        </w:rPr>
        <w:t>Quy mô, cấp hạng</w:t>
      </w:r>
      <w:bookmarkEnd w:id="67"/>
    </w:p>
    <w:p w:rsidR="00B20BDE" w:rsidRDefault="0055541E" w:rsidP="00016D00">
      <w:pPr>
        <w:spacing w:line="240" w:lineRule="auto"/>
        <w:rPr>
          <w:lang w:val="nb-NO"/>
        </w:rPr>
      </w:pPr>
      <w:r>
        <w:rPr>
          <w:lang w:val="nb-NO"/>
        </w:rPr>
        <w:t>Quy mô cấp hạng đường GTNT được quy định tại tiêu chuẩn TCVN 10380:2014 và Quyết định số</w:t>
      </w:r>
      <w:r w:rsidR="00B20BDE">
        <w:rPr>
          <w:lang w:val="nb-NO"/>
        </w:rPr>
        <w:t xml:space="preserve"> 4927/QĐ-BGTVT. Có bốn cấp A, B, C, D.</w:t>
      </w:r>
    </w:p>
    <w:p w:rsidR="00B20BDE" w:rsidRPr="00B20BDE" w:rsidRDefault="00B20BDE" w:rsidP="00016D00">
      <w:pPr>
        <w:spacing w:line="240" w:lineRule="auto"/>
        <w:rPr>
          <w:lang w:val="nb-NO"/>
        </w:rPr>
      </w:pPr>
      <w:r w:rsidRPr="00B20BDE">
        <w:rPr>
          <w:lang w:val="nb-NO"/>
        </w:rPr>
        <w:t xml:space="preserve"> </w:t>
      </w:r>
      <w:r w:rsidRPr="00B20BDE">
        <w:t>Đường cấp A là loại đường nối từ xã đến thôn, liên thôn chủ yếu phục vụ cho các phương tiện giao thông cơ giới loại trung, tải trọng trục tiêu chuẩn để thiết kế công trình trên đường là 6 tấn/trục.</w:t>
      </w:r>
    </w:p>
    <w:p w:rsidR="00B20BDE" w:rsidRPr="00B20BDE" w:rsidRDefault="00B20BDE" w:rsidP="00016D00">
      <w:pPr>
        <w:spacing w:line="240" w:lineRule="auto"/>
        <w:rPr>
          <w:lang w:val="nb-NO"/>
        </w:rPr>
      </w:pPr>
      <w:r>
        <w:tab/>
        <w:t>Đường cấp B là loại đường liên thôn và từ thôn ra cánh đồng, chủ yếu phục vụ cho các phương tiện giao thông thô sơ (xe súc vật kéo hoặc xe cơ giới nhẹ) có tải trọng trục tiêu chuẩn để thiết kế là 2,5 tấn/trục và tải trọng kiểm toán là 1 tấn/ trục bánh sắt</w:t>
      </w:r>
    </w:p>
    <w:p w:rsidR="00B20BDE" w:rsidRPr="00B20BDE" w:rsidRDefault="00B20BDE" w:rsidP="00016D00">
      <w:pPr>
        <w:spacing w:line="240" w:lineRule="auto"/>
        <w:rPr>
          <w:lang w:val="nb-NO"/>
        </w:rPr>
      </w:pPr>
      <w:r>
        <w:tab/>
        <w:t>Đương cấp C là loại đường nối từ thôn đến xóm, liên xóm, và từ xóm ra đổng ruộng, đường nối các cánh đồng, chủ yếu phục vụ cho các phương tiện giao thông thô sơ và mô tô 2 bánh.</w:t>
      </w:r>
    </w:p>
    <w:p w:rsidR="00B20BDE" w:rsidRDefault="00B20BDE" w:rsidP="00016D00">
      <w:pPr>
        <w:spacing w:line="240" w:lineRule="auto"/>
        <w:rPr>
          <w:lang w:val="nb-NO"/>
        </w:rPr>
      </w:pPr>
      <w:r>
        <w:rPr>
          <w:lang w:val="nb-NO"/>
        </w:rPr>
        <w:t>C</w:t>
      </w:r>
      <w:r w:rsidRPr="00B20BDE">
        <w:rPr>
          <w:lang w:val="nb-NO"/>
        </w:rPr>
        <w:t>ấ</w:t>
      </w:r>
      <w:r w:rsidRPr="00B20BDE">
        <w:t>p</w:t>
      </w:r>
      <w:r w:rsidRPr="00B20BDE">
        <w:rPr>
          <w:lang w:val="nb-NO"/>
        </w:rPr>
        <w:t xml:space="preserve"> D áp dụng đối với đường không có ô tô chạy qua.</w:t>
      </w:r>
    </w:p>
    <w:p w:rsidR="00575B94" w:rsidRPr="00B20BDE" w:rsidRDefault="00575B94" w:rsidP="00016D00">
      <w:pPr>
        <w:spacing w:line="240" w:lineRule="auto"/>
        <w:rPr>
          <w:lang w:val="nb-NO"/>
        </w:rPr>
      </w:pPr>
      <w:r>
        <w:rPr>
          <w:lang w:val="nb-NO"/>
        </w:rPr>
        <w:t xml:space="preserve">Quy định về kích thước hình học mặt cắt ngang được trình bày trong </w:t>
      </w:r>
      <w:r w:rsidR="003B42D1">
        <w:rPr>
          <w:lang w:val="nb-NO"/>
        </w:rPr>
        <w:fldChar w:fldCharType="begin"/>
      </w:r>
      <w:r w:rsidR="00334749">
        <w:rPr>
          <w:lang w:val="nb-NO"/>
        </w:rPr>
        <w:instrText xml:space="preserve"> REF _Ref479494653 \h </w:instrText>
      </w:r>
      <w:r w:rsidR="003B42D1">
        <w:rPr>
          <w:lang w:val="nb-NO"/>
        </w:rPr>
      </w:r>
      <w:r w:rsidR="003B42D1">
        <w:rPr>
          <w:lang w:val="nb-NO"/>
        </w:rPr>
        <w:fldChar w:fldCharType="separate"/>
      </w:r>
      <w:r w:rsidR="007338B3">
        <w:t xml:space="preserve">Bảng </w:t>
      </w:r>
      <w:r w:rsidR="007338B3">
        <w:rPr>
          <w:noProof/>
        </w:rPr>
        <w:t>1</w:t>
      </w:r>
      <w:r w:rsidR="003B42D1">
        <w:rPr>
          <w:lang w:val="nb-NO"/>
        </w:rPr>
        <w:fldChar w:fldCharType="end"/>
      </w:r>
    </w:p>
    <w:p w:rsidR="00B20BDE" w:rsidRDefault="00334749" w:rsidP="00016D00">
      <w:pPr>
        <w:pStyle w:val="Caption"/>
        <w:spacing w:before="0"/>
        <w:rPr>
          <w:lang w:val="nb-NO"/>
        </w:rPr>
      </w:pPr>
      <w:bookmarkStart w:id="68" w:name="_Ref479494653"/>
      <w:bookmarkStart w:id="69" w:name="_Toc479495969"/>
      <w:bookmarkStart w:id="70" w:name="_Toc492285546"/>
      <w:r>
        <w:t xml:space="preserve">Bảng </w:t>
      </w:r>
      <w:fldSimple w:instr=" SEQ Bảng \* ARABIC ">
        <w:r w:rsidR="007338B3">
          <w:rPr>
            <w:noProof/>
          </w:rPr>
          <w:t>1</w:t>
        </w:r>
      </w:fldSimple>
      <w:bookmarkEnd w:id="68"/>
      <w:r>
        <w:t xml:space="preserve"> </w:t>
      </w:r>
      <w:r w:rsidR="00B20BDE" w:rsidRPr="0055541E">
        <w:rPr>
          <w:lang w:val="nb-NO"/>
        </w:rPr>
        <w:t>Qu</w:t>
      </w:r>
      <w:r w:rsidR="00B20BDE">
        <w:rPr>
          <w:lang w:val="nb-NO"/>
        </w:rPr>
        <w:t>y</w:t>
      </w:r>
      <w:r w:rsidR="00B20BDE" w:rsidRPr="0055541E">
        <w:rPr>
          <w:lang w:val="nb-NO"/>
        </w:rPr>
        <w:t xml:space="preserve"> định về chiều rộng tối thiểu của mặt đường, lề đường, chiều </w:t>
      </w:r>
      <w:r w:rsidR="00B20BDE" w:rsidRPr="0055541E">
        <w:t>r</w:t>
      </w:r>
      <w:r w:rsidR="00B20BDE" w:rsidRPr="0055541E">
        <w:rPr>
          <w:lang w:val="nb-NO"/>
        </w:rPr>
        <w:t>ộng nền đường đối với các cấp đường GTNT</w:t>
      </w:r>
      <w:r w:rsidR="00B20BDE">
        <w:rPr>
          <w:lang w:val="nb-NO"/>
        </w:rPr>
        <w:t xml:space="preserve"> (</w:t>
      </w:r>
      <w:r w:rsidR="00B20BDE" w:rsidRPr="0055541E">
        <w:rPr>
          <w:rFonts w:cs="Times New Roman"/>
          <w:noProof/>
          <w:sz w:val="24"/>
          <w:szCs w:val="24"/>
        </w:rPr>
        <w:t>TCVN 10380:2014</w:t>
      </w:r>
      <w:r w:rsidR="00B20BDE">
        <w:rPr>
          <w:rFonts w:cs="Times New Roman"/>
          <w:noProof/>
          <w:sz w:val="24"/>
          <w:szCs w:val="24"/>
        </w:rPr>
        <w:t>)</w:t>
      </w:r>
      <w:bookmarkEnd w:id="69"/>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672"/>
        <w:gridCol w:w="2016"/>
        <w:gridCol w:w="1904"/>
        <w:gridCol w:w="1927"/>
      </w:tblGrid>
      <w:tr w:rsidR="00B20BDE" w:rsidRPr="00592678" w:rsidTr="00B20BDE">
        <w:trPr>
          <w:jc w:val="center"/>
        </w:trPr>
        <w:tc>
          <w:tcPr>
            <w:tcW w:w="1688" w:type="dxa"/>
            <w:vAlign w:val="center"/>
          </w:tcPr>
          <w:p w:rsidR="00B20BDE" w:rsidRPr="00592678" w:rsidRDefault="00B20BDE" w:rsidP="00016D00">
            <w:pPr>
              <w:spacing w:line="240" w:lineRule="auto"/>
              <w:ind w:firstLine="0"/>
              <w:jc w:val="center"/>
              <w:rPr>
                <w:lang w:val="nb-NO"/>
              </w:rPr>
            </w:pPr>
            <w:r w:rsidRPr="00592678">
              <w:rPr>
                <w:lang w:val="nb-NO"/>
              </w:rPr>
              <w:t>Cấp kỹ thuật của đường</w:t>
            </w:r>
          </w:p>
        </w:tc>
        <w:tc>
          <w:tcPr>
            <w:tcW w:w="1672" w:type="dxa"/>
            <w:vAlign w:val="center"/>
          </w:tcPr>
          <w:p w:rsidR="00B20BDE" w:rsidRPr="00A67DFA" w:rsidRDefault="00B20BDE" w:rsidP="00016D00">
            <w:pPr>
              <w:spacing w:line="240" w:lineRule="auto"/>
              <w:ind w:firstLine="0"/>
              <w:jc w:val="center"/>
              <w:rPr>
                <w:lang w:val="nb-NO"/>
              </w:rPr>
            </w:pPr>
            <w:r w:rsidRPr="00A67DFA">
              <w:rPr>
                <w:lang w:val="nb-NO"/>
              </w:rPr>
              <w:t>Tốc độ thiết kế, Km/h</w:t>
            </w:r>
          </w:p>
        </w:tc>
        <w:tc>
          <w:tcPr>
            <w:tcW w:w="2016" w:type="dxa"/>
            <w:vAlign w:val="center"/>
          </w:tcPr>
          <w:p w:rsidR="00B20BDE" w:rsidRPr="00592678" w:rsidRDefault="00B20BDE" w:rsidP="00016D00">
            <w:pPr>
              <w:spacing w:line="240" w:lineRule="auto"/>
              <w:ind w:firstLine="0"/>
              <w:jc w:val="center"/>
            </w:pPr>
            <w:r w:rsidRPr="00592678">
              <w:t>Chiều rộng nền, m</w:t>
            </w:r>
          </w:p>
        </w:tc>
        <w:tc>
          <w:tcPr>
            <w:tcW w:w="1904" w:type="dxa"/>
            <w:vAlign w:val="center"/>
          </w:tcPr>
          <w:p w:rsidR="00B20BDE" w:rsidRPr="00592678" w:rsidRDefault="00B20BDE" w:rsidP="00016D00">
            <w:pPr>
              <w:spacing w:line="240" w:lineRule="auto"/>
              <w:ind w:firstLine="0"/>
              <w:jc w:val="center"/>
            </w:pPr>
            <w:r w:rsidRPr="00592678">
              <w:t>Chiều rộng mặt, m</w:t>
            </w:r>
          </w:p>
        </w:tc>
        <w:tc>
          <w:tcPr>
            <w:tcW w:w="1927" w:type="dxa"/>
            <w:vAlign w:val="center"/>
          </w:tcPr>
          <w:p w:rsidR="00B20BDE" w:rsidRPr="00592678" w:rsidRDefault="00B20BDE" w:rsidP="00016D00">
            <w:pPr>
              <w:spacing w:line="240" w:lineRule="auto"/>
              <w:ind w:firstLine="0"/>
              <w:jc w:val="center"/>
            </w:pPr>
            <w:r w:rsidRPr="00592678">
              <w:t>Chiều rộng lề, m</w:t>
            </w:r>
          </w:p>
        </w:tc>
      </w:tr>
      <w:tr w:rsidR="00B20BDE" w:rsidRPr="00592678" w:rsidTr="00B20BDE">
        <w:trPr>
          <w:jc w:val="center"/>
        </w:trPr>
        <w:tc>
          <w:tcPr>
            <w:tcW w:w="1688" w:type="dxa"/>
            <w:vAlign w:val="center"/>
          </w:tcPr>
          <w:p w:rsidR="00B20BDE" w:rsidRPr="00592678" w:rsidRDefault="00B20BDE" w:rsidP="00016D00">
            <w:pPr>
              <w:spacing w:line="240" w:lineRule="auto"/>
            </w:pPr>
            <w:r w:rsidRPr="00592678">
              <w:t>A</w:t>
            </w:r>
          </w:p>
        </w:tc>
        <w:tc>
          <w:tcPr>
            <w:tcW w:w="1672" w:type="dxa"/>
            <w:vAlign w:val="center"/>
          </w:tcPr>
          <w:p w:rsidR="00B20BDE" w:rsidRPr="00592678" w:rsidRDefault="00B20BDE" w:rsidP="00016D00">
            <w:pPr>
              <w:spacing w:line="240" w:lineRule="auto"/>
            </w:pPr>
            <w:r w:rsidRPr="00592678">
              <w:t>30 (20)</w:t>
            </w:r>
          </w:p>
        </w:tc>
        <w:tc>
          <w:tcPr>
            <w:tcW w:w="2016" w:type="dxa"/>
            <w:vAlign w:val="center"/>
          </w:tcPr>
          <w:p w:rsidR="00B20BDE" w:rsidRPr="00592678" w:rsidRDefault="00B20BDE" w:rsidP="00016D00">
            <w:pPr>
              <w:spacing w:line="240" w:lineRule="auto"/>
            </w:pPr>
            <w:r w:rsidRPr="00592678">
              <w:t>6,5 (6,0)</w:t>
            </w:r>
          </w:p>
        </w:tc>
        <w:tc>
          <w:tcPr>
            <w:tcW w:w="1904" w:type="dxa"/>
            <w:vAlign w:val="center"/>
          </w:tcPr>
          <w:p w:rsidR="00B20BDE" w:rsidRPr="00592678" w:rsidRDefault="00B20BDE" w:rsidP="00016D00">
            <w:pPr>
              <w:spacing w:line="240" w:lineRule="auto"/>
            </w:pPr>
            <w:r w:rsidRPr="00592678">
              <w:t>3,5</w:t>
            </w:r>
          </w:p>
        </w:tc>
        <w:tc>
          <w:tcPr>
            <w:tcW w:w="1927" w:type="dxa"/>
            <w:vAlign w:val="center"/>
          </w:tcPr>
          <w:p w:rsidR="00B20BDE" w:rsidRPr="00592678" w:rsidRDefault="00B20BDE" w:rsidP="00016D00">
            <w:pPr>
              <w:spacing w:line="240" w:lineRule="auto"/>
            </w:pPr>
            <w:r w:rsidRPr="00592678">
              <w:t>1,50 (1,25)</w:t>
            </w:r>
          </w:p>
        </w:tc>
      </w:tr>
      <w:tr w:rsidR="00B20BDE" w:rsidRPr="00592678" w:rsidTr="00B20BDE">
        <w:trPr>
          <w:jc w:val="center"/>
        </w:trPr>
        <w:tc>
          <w:tcPr>
            <w:tcW w:w="1688" w:type="dxa"/>
            <w:vAlign w:val="center"/>
          </w:tcPr>
          <w:p w:rsidR="00B20BDE" w:rsidRPr="00592678" w:rsidRDefault="00B20BDE" w:rsidP="00016D00">
            <w:pPr>
              <w:spacing w:line="240" w:lineRule="auto"/>
            </w:pPr>
            <w:r w:rsidRPr="00592678">
              <w:t>B</w:t>
            </w:r>
          </w:p>
        </w:tc>
        <w:tc>
          <w:tcPr>
            <w:tcW w:w="1672" w:type="dxa"/>
            <w:vAlign w:val="center"/>
          </w:tcPr>
          <w:p w:rsidR="00B20BDE" w:rsidRPr="00592678" w:rsidRDefault="00B20BDE" w:rsidP="00016D00">
            <w:pPr>
              <w:spacing w:line="240" w:lineRule="auto"/>
            </w:pPr>
            <w:r w:rsidRPr="00592678">
              <w:t>20</w:t>
            </w:r>
          </w:p>
        </w:tc>
        <w:tc>
          <w:tcPr>
            <w:tcW w:w="2016" w:type="dxa"/>
            <w:vAlign w:val="center"/>
          </w:tcPr>
          <w:p w:rsidR="00B20BDE" w:rsidRPr="00592678" w:rsidRDefault="00B20BDE" w:rsidP="00016D00">
            <w:pPr>
              <w:spacing w:line="240" w:lineRule="auto"/>
            </w:pPr>
            <w:r w:rsidRPr="00592678">
              <w:t>5,0 (4,0)</w:t>
            </w:r>
          </w:p>
        </w:tc>
        <w:tc>
          <w:tcPr>
            <w:tcW w:w="1904" w:type="dxa"/>
            <w:vAlign w:val="center"/>
          </w:tcPr>
          <w:p w:rsidR="00B20BDE" w:rsidRPr="00592678" w:rsidRDefault="00B20BDE" w:rsidP="00016D00">
            <w:pPr>
              <w:spacing w:line="240" w:lineRule="auto"/>
            </w:pPr>
            <w:r w:rsidRPr="00592678">
              <w:t>3,5 (3,0)</w:t>
            </w:r>
          </w:p>
        </w:tc>
        <w:tc>
          <w:tcPr>
            <w:tcW w:w="1927" w:type="dxa"/>
            <w:vAlign w:val="center"/>
          </w:tcPr>
          <w:p w:rsidR="00B20BDE" w:rsidRPr="00592678" w:rsidRDefault="00B20BDE" w:rsidP="00016D00">
            <w:pPr>
              <w:spacing w:line="240" w:lineRule="auto"/>
            </w:pPr>
            <w:r w:rsidRPr="00592678">
              <w:t>0,75 (0,5)</w:t>
            </w:r>
          </w:p>
        </w:tc>
      </w:tr>
      <w:tr w:rsidR="00B20BDE" w:rsidRPr="00592678" w:rsidTr="00B20BDE">
        <w:trPr>
          <w:jc w:val="center"/>
        </w:trPr>
        <w:tc>
          <w:tcPr>
            <w:tcW w:w="1688" w:type="dxa"/>
            <w:vAlign w:val="center"/>
          </w:tcPr>
          <w:p w:rsidR="00B20BDE" w:rsidRPr="00592678" w:rsidRDefault="00B20BDE" w:rsidP="00016D00">
            <w:pPr>
              <w:spacing w:line="240" w:lineRule="auto"/>
            </w:pPr>
            <w:r w:rsidRPr="00592678">
              <w:t>C</w:t>
            </w:r>
          </w:p>
        </w:tc>
        <w:tc>
          <w:tcPr>
            <w:tcW w:w="1672" w:type="dxa"/>
            <w:vAlign w:val="center"/>
          </w:tcPr>
          <w:p w:rsidR="00B20BDE" w:rsidRPr="00592678" w:rsidRDefault="00B20BDE" w:rsidP="00016D00">
            <w:pPr>
              <w:spacing w:line="240" w:lineRule="auto"/>
            </w:pPr>
            <w:r w:rsidRPr="00592678">
              <w:t>15</w:t>
            </w:r>
          </w:p>
        </w:tc>
        <w:tc>
          <w:tcPr>
            <w:tcW w:w="2016" w:type="dxa"/>
            <w:vAlign w:val="center"/>
          </w:tcPr>
          <w:p w:rsidR="00B20BDE" w:rsidRPr="00592678" w:rsidRDefault="00B20BDE" w:rsidP="00016D00">
            <w:pPr>
              <w:spacing w:line="240" w:lineRule="auto"/>
            </w:pPr>
            <w:r w:rsidRPr="00592678">
              <w:t>4,0 (3,0)</w:t>
            </w:r>
          </w:p>
        </w:tc>
        <w:tc>
          <w:tcPr>
            <w:tcW w:w="1904" w:type="dxa"/>
            <w:vAlign w:val="center"/>
          </w:tcPr>
          <w:p w:rsidR="00B20BDE" w:rsidRPr="00592678" w:rsidRDefault="00B20BDE" w:rsidP="00016D00">
            <w:pPr>
              <w:spacing w:line="240" w:lineRule="auto"/>
            </w:pPr>
            <w:r w:rsidRPr="00592678">
              <w:t>3,0 (2,0)</w:t>
            </w:r>
          </w:p>
        </w:tc>
        <w:tc>
          <w:tcPr>
            <w:tcW w:w="1927" w:type="dxa"/>
            <w:vAlign w:val="center"/>
          </w:tcPr>
          <w:p w:rsidR="00B20BDE" w:rsidRPr="00592678" w:rsidRDefault="00B20BDE" w:rsidP="00016D00">
            <w:pPr>
              <w:spacing w:line="240" w:lineRule="auto"/>
            </w:pPr>
            <w:r w:rsidRPr="00592678">
              <w:t>-</w:t>
            </w:r>
          </w:p>
        </w:tc>
      </w:tr>
      <w:tr w:rsidR="00B20BDE" w:rsidRPr="00592678" w:rsidTr="00B20BDE">
        <w:trPr>
          <w:jc w:val="center"/>
        </w:trPr>
        <w:tc>
          <w:tcPr>
            <w:tcW w:w="1688" w:type="dxa"/>
            <w:vAlign w:val="center"/>
          </w:tcPr>
          <w:p w:rsidR="00B20BDE" w:rsidRPr="00592678" w:rsidRDefault="00B20BDE" w:rsidP="00016D00">
            <w:pPr>
              <w:spacing w:line="240" w:lineRule="auto"/>
            </w:pPr>
            <w:r w:rsidRPr="00592678">
              <w:t>D</w:t>
            </w:r>
          </w:p>
        </w:tc>
        <w:tc>
          <w:tcPr>
            <w:tcW w:w="1672" w:type="dxa"/>
            <w:vAlign w:val="center"/>
          </w:tcPr>
          <w:p w:rsidR="00B20BDE" w:rsidRPr="00592678" w:rsidRDefault="00B20BDE" w:rsidP="00016D00">
            <w:pPr>
              <w:spacing w:line="240" w:lineRule="auto"/>
            </w:pPr>
            <w:r w:rsidRPr="00592678">
              <w:t>-</w:t>
            </w:r>
          </w:p>
        </w:tc>
        <w:tc>
          <w:tcPr>
            <w:tcW w:w="2016" w:type="dxa"/>
            <w:vAlign w:val="center"/>
          </w:tcPr>
          <w:p w:rsidR="00B20BDE" w:rsidRPr="00592678" w:rsidRDefault="00B20BDE" w:rsidP="00016D00">
            <w:pPr>
              <w:spacing w:line="240" w:lineRule="auto"/>
            </w:pPr>
            <w:r w:rsidRPr="00592678">
              <w:t>2,0</w:t>
            </w:r>
          </w:p>
        </w:tc>
        <w:tc>
          <w:tcPr>
            <w:tcW w:w="1904" w:type="dxa"/>
            <w:vAlign w:val="center"/>
          </w:tcPr>
          <w:p w:rsidR="00B20BDE" w:rsidRPr="00592678" w:rsidRDefault="00B20BDE" w:rsidP="00016D00">
            <w:pPr>
              <w:spacing w:line="240" w:lineRule="auto"/>
            </w:pPr>
            <w:r w:rsidRPr="00592678">
              <w:t>1,5</w:t>
            </w:r>
          </w:p>
        </w:tc>
        <w:tc>
          <w:tcPr>
            <w:tcW w:w="1927" w:type="dxa"/>
            <w:vAlign w:val="center"/>
          </w:tcPr>
          <w:p w:rsidR="00B20BDE" w:rsidRPr="00592678" w:rsidRDefault="00B20BDE" w:rsidP="00016D00">
            <w:pPr>
              <w:spacing w:line="240" w:lineRule="auto"/>
            </w:pPr>
            <w:r w:rsidRPr="00592678">
              <w:t>-</w:t>
            </w:r>
          </w:p>
        </w:tc>
      </w:tr>
      <w:tr w:rsidR="00B20BDE" w:rsidRPr="00592678" w:rsidTr="00B20BDE">
        <w:trPr>
          <w:jc w:val="center"/>
        </w:trPr>
        <w:tc>
          <w:tcPr>
            <w:tcW w:w="9207" w:type="dxa"/>
            <w:gridSpan w:val="5"/>
            <w:vAlign w:val="center"/>
          </w:tcPr>
          <w:p w:rsidR="00B20BDE" w:rsidRPr="00874B2F" w:rsidRDefault="00B20BDE" w:rsidP="00016D00">
            <w:pPr>
              <w:spacing w:line="240" w:lineRule="auto"/>
              <w:ind w:firstLine="0"/>
              <w:rPr>
                <w:lang w:val="nb-NO"/>
              </w:rPr>
            </w:pPr>
            <w:r w:rsidRPr="00874B2F">
              <w:rPr>
                <w:lang w:val="nb-NO"/>
              </w:rPr>
              <w:t>CHÚ THÍCH:  Trị số trong ngoặc (</w:t>
            </w:r>
            <w:r w:rsidR="00874B2F">
              <w:rPr>
                <w:lang w:val="nb-NO"/>
              </w:rPr>
              <w:t xml:space="preserve">   </w:t>
            </w:r>
            <w:r w:rsidRPr="00874B2F">
              <w:rPr>
                <w:lang w:val="nb-NO"/>
              </w:rPr>
              <w:t>)</w:t>
            </w:r>
            <w:r w:rsidR="00874B2F">
              <w:rPr>
                <w:lang w:val="nb-NO"/>
              </w:rPr>
              <w:t xml:space="preserve"> </w:t>
            </w:r>
            <w:r w:rsidRPr="00874B2F">
              <w:rPr>
                <w:lang w:val="nb-NO"/>
              </w:rPr>
              <w:t xml:space="preserve"> áp dụng đối với địa hình miền núi, địa hình đồng bằng đặc biệt khó khăn hoặc bước đầu phân kỳ xây dựng.</w:t>
            </w:r>
          </w:p>
        </w:tc>
      </w:tr>
    </w:tbl>
    <w:p w:rsidR="00AE2414" w:rsidRPr="00AE2414" w:rsidRDefault="00AE2414" w:rsidP="00FD460E">
      <w:pPr>
        <w:pStyle w:val="Heading2"/>
        <w:spacing w:before="0" w:after="120" w:line="240" w:lineRule="auto"/>
        <w:ind w:hanging="11"/>
        <w:rPr>
          <w:rFonts w:eastAsia="Times New Roman"/>
        </w:rPr>
      </w:pPr>
      <w:bookmarkStart w:id="71" w:name="_Toc492286395"/>
      <w:r>
        <w:rPr>
          <w:rFonts w:eastAsia="Times New Roman"/>
        </w:rPr>
        <w:t>Công trình nền mặt đường</w:t>
      </w:r>
      <w:bookmarkEnd w:id="71"/>
    </w:p>
    <w:p w:rsidR="009B09AF" w:rsidRPr="009B09AF" w:rsidRDefault="00AE2414" w:rsidP="00FD460E">
      <w:pPr>
        <w:pStyle w:val="Heading3"/>
        <w:spacing w:before="0" w:after="120" w:line="240" w:lineRule="auto"/>
        <w:ind w:hanging="153"/>
        <w:rPr>
          <w:rFonts w:eastAsia="Times New Roman"/>
          <w:sz w:val="18"/>
          <w:szCs w:val="18"/>
        </w:rPr>
      </w:pPr>
      <w:bookmarkStart w:id="72" w:name="_Toc492286396"/>
      <w:r>
        <w:rPr>
          <w:rFonts w:eastAsia="Times New Roman"/>
        </w:rPr>
        <w:t>N</w:t>
      </w:r>
      <w:r w:rsidR="00575B94">
        <w:rPr>
          <w:rFonts w:eastAsia="Times New Roman"/>
        </w:rPr>
        <w:t>ền đường</w:t>
      </w:r>
      <w:bookmarkEnd w:id="72"/>
    </w:p>
    <w:p w:rsidR="009B09AF" w:rsidRDefault="000C0CE4" w:rsidP="00016D00">
      <w:pPr>
        <w:spacing w:line="240" w:lineRule="auto"/>
      </w:pPr>
      <w:r>
        <w:t>Nền đường là công trình bằng đất, ở dưới kết cấu áo đường (xem</w:t>
      </w:r>
      <w:r w:rsidR="00334749">
        <w:t xml:space="preserve"> </w:t>
      </w:r>
      <w:r w:rsidR="003B42D1">
        <w:fldChar w:fldCharType="begin"/>
      </w:r>
      <w:r w:rsidR="00334749">
        <w:instrText xml:space="preserve"> REF _Ref479494636 \h </w:instrText>
      </w:r>
      <w:r w:rsidR="003B42D1">
        <w:fldChar w:fldCharType="separate"/>
      </w:r>
      <w:r w:rsidR="007338B3">
        <w:t xml:space="preserve">Hình </w:t>
      </w:r>
      <w:r w:rsidR="007338B3">
        <w:rPr>
          <w:noProof/>
        </w:rPr>
        <w:t>3</w:t>
      </w:r>
      <w:r w:rsidR="003B42D1">
        <w:fldChar w:fldCharType="end"/>
      </w:r>
      <w:r w:rsidR="00334749">
        <w:t>)</w:t>
      </w:r>
      <w:r>
        <w:t xml:space="preserve"> </w:t>
      </w:r>
    </w:p>
    <w:p w:rsidR="00FC5887" w:rsidRDefault="00BD2B2C" w:rsidP="00016D00">
      <w:pPr>
        <w:spacing w:line="240" w:lineRule="auto"/>
        <w:rPr>
          <w:rFonts w:ascii="Arial" w:eastAsia="Times New Roman" w:hAnsi="Arial" w:cs="Arial"/>
          <w:color w:val="000000"/>
          <w:sz w:val="18"/>
          <w:szCs w:val="18"/>
        </w:rPr>
      </w:pPr>
      <w:r w:rsidRPr="00BD2B2C">
        <w:rPr>
          <w:noProof/>
        </w:rPr>
        <w:lastRenderedPageBreak/>
        <w:drawing>
          <wp:inline distT="0" distB="0" distL="0" distR="0">
            <wp:extent cx="5398108" cy="14034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11806" t="50400" r="36539" b="28578"/>
                    <a:stretch/>
                  </pic:blipFill>
                  <pic:spPr bwMode="auto">
                    <a:xfrm>
                      <a:off x="0" y="0"/>
                      <a:ext cx="5423537" cy="141010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75B94" w:rsidRDefault="00334749" w:rsidP="00016D00">
      <w:pPr>
        <w:pStyle w:val="Caption"/>
        <w:spacing w:before="0"/>
      </w:pPr>
      <w:bookmarkStart w:id="73" w:name="_Ref479494636"/>
      <w:bookmarkStart w:id="74" w:name="_Toc492285557"/>
      <w:r>
        <w:t xml:space="preserve">Hình </w:t>
      </w:r>
      <w:fldSimple w:instr=" SEQ Hình \* ARABIC ">
        <w:r w:rsidR="007338B3">
          <w:rPr>
            <w:noProof/>
          </w:rPr>
          <w:t>3</w:t>
        </w:r>
      </w:fldSimple>
      <w:bookmarkEnd w:id="73"/>
      <w:r>
        <w:t xml:space="preserve"> </w:t>
      </w:r>
      <w:r w:rsidR="00575B94">
        <w:t xml:space="preserve">Cấu </w:t>
      </w:r>
      <w:r w:rsidR="00575B94" w:rsidRPr="00575B94">
        <w:t>tạo</w:t>
      </w:r>
      <w:r w:rsidR="00575B94">
        <w:t xml:space="preserve"> nền </w:t>
      </w:r>
      <w:r w:rsidR="00575B94" w:rsidRPr="00575B94">
        <w:t>đường</w:t>
      </w:r>
      <w:bookmarkEnd w:id="74"/>
    </w:p>
    <w:p w:rsidR="003C296D" w:rsidRDefault="003C296D" w:rsidP="00016D00">
      <w:pPr>
        <w:spacing w:line="240" w:lineRule="auto"/>
      </w:pPr>
      <w:r>
        <w:t>Trong quá trình xây dựng, có thể tận dụng các loại vật liệu đất đắp địa phương đủ tiêu chuẩn để đắp nền đường. Cần lưu ý một số yêu cầu kỹ thuật sau:</w:t>
      </w:r>
    </w:p>
    <w:p w:rsidR="009B09AF" w:rsidRPr="00362314" w:rsidRDefault="003C296D" w:rsidP="00016D00">
      <w:pPr>
        <w:spacing w:line="240" w:lineRule="auto"/>
        <w:rPr>
          <w:sz w:val="18"/>
          <w:szCs w:val="18"/>
        </w:rPr>
      </w:pPr>
      <w:r>
        <w:t xml:space="preserve">- </w:t>
      </w:r>
      <w:r w:rsidR="00BD2B2C">
        <w:t>C</w:t>
      </w:r>
      <w:r w:rsidR="009B09AF" w:rsidRPr="009B09AF">
        <w:rPr>
          <w:lang w:val="vi-VN"/>
        </w:rPr>
        <w:t xml:space="preserve">ao </w:t>
      </w:r>
      <w:r w:rsidR="00D327D1">
        <w:t xml:space="preserve">độ </w:t>
      </w:r>
      <w:r w:rsidR="00BD2B2C">
        <w:t>đỉnh nền đường</w:t>
      </w:r>
      <w:r w:rsidR="009B09AF" w:rsidRPr="009B09AF">
        <w:rPr>
          <w:lang w:val="vi-VN"/>
        </w:rPr>
        <w:t xml:space="preserve"> phải cao hơn mức nước ngập theo tần suất tính toán</w:t>
      </w:r>
      <w:r w:rsidR="00BD2B2C">
        <w:t xml:space="preserve"> </w:t>
      </w:r>
      <w:r w:rsidR="009B09AF" w:rsidRPr="009B09AF">
        <w:rPr>
          <w:lang w:val="vi-VN"/>
        </w:rPr>
        <w:t>ít nhất là 0,5 m</w:t>
      </w:r>
      <w:r w:rsidR="00362314">
        <w:t xml:space="preserve"> (tần suất này là 10% đối với đường cấp A, B).</w:t>
      </w:r>
    </w:p>
    <w:p w:rsidR="00362314" w:rsidRDefault="00D327D1" w:rsidP="00016D00">
      <w:pPr>
        <w:spacing w:line="240" w:lineRule="auto"/>
        <w:rPr>
          <w:lang w:val="vi-VN"/>
        </w:rPr>
      </w:pPr>
      <w:r>
        <w:t xml:space="preserve">- </w:t>
      </w:r>
      <w:r w:rsidR="009B09AF" w:rsidRPr="009B09AF">
        <w:rPr>
          <w:lang w:val="vi-VN"/>
        </w:rPr>
        <w:t xml:space="preserve">Độ dốc của mái </w:t>
      </w:r>
      <w:r w:rsidR="00362314">
        <w:t xml:space="preserve">ta luy âm (nền đắp) </w:t>
      </w:r>
      <w:r w:rsidR="009B09AF" w:rsidRPr="009B09AF">
        <w:rPr>
          <w:lang w:val="vi-VN"/>
        </w:rPr>
        <w:t>phụ thuộc vào loại đất đắp nền đường</w:t>
      </w:r>
      <w:r w:rsidR="00362314">
        <w:t xml:space="preserve"> như</w:t>
      </w:r>
      <w:r w:rsidR="009B09AF" w:rsidRPr="009B09AF">
        <w:rPr>
          <w:lang w:val="vi-VN"/>
        </w:rPr>
        <w:t xml:space="preserve"> quy định ở</w:t>
      </w:r>
      <w:r>
        <w:t xml:space="preserve"> </w:t>
      </w:r>
      <w:r w:rsidR="003B42D1">
        <w:fldChar w:fldCharType="begin"/>
      </w:r>
      <w:r w:rsidR="002474A7">
        <w:instrText xml:space="preserve"> REF _Ref479495132 \h </w:instrText>
      </w:r>
      <w:r w:rsidR="003B42D1">
        <w:fldChar w:fldCharType="separate"/>
      </w:r>
      <w:r w:rsidR="007338B3">
        <w:t xml:space="preserve">Bảng </w:t>
      </w:r>
      <w:r w:rsidR="007338B3">
        <w:rPr>
          <w:noProof/>
        </w:rPr>
        <w:t>2</w:t>
      </w:r>
      <w:r w:rsidR="003B42D1">
        <w:fldChar w:fldCharType="end"/>
      </w:r>
      <w:r w:rsidR="002474A7">
        <w:t>.</w:t>
      </w:r>
      <w:r w:rsidR="00575B94">
        <w:t xml:space="preserve"> </w:t>
      </w:r>
      <w:r w:rsidR="00362314">
        <w:t xml:space="preserve">Nên </w:t>
      </w:r>
      <w:r w:rsidR="00362314" w:rsidRPr="009B09AF">
        <w:rPr>
          <w:lang w:val="vi-VN"/>
        </w:rPr>
        <w:t xml:space="preserve">trồng cỏ </w:t>
      </w:r>
      <w:r w:rsidR="00362314">
        <w:t xml:space="preserve">ta luy </w:t>
      </w:r>
      <w:r w:rsidR="00362314" w:rsidRPr="009B09AF">
        <w:rPr>
          <w:lang w:val="vi-VN"/>
        </w:rPr>
        <w:t xml:space="preserve"> bằng đất để chống xói bảo vệ nền đường.</w:t>
      </w:r>
    </w:p>
    <w:p w:rsidR="002474A7" w:rsidRDefault="002474A7" w:rsidP="00016D00">
      <w:pPr>
        <w:spacing w:line="240" w:lineRule="auto"/>
        <w:jc w:val="left"/>
        <w:rPr>
          <w:rFonts w:eastAsia="Times New Roman" w:cs="Arial"/>
          <w:bCs/>
          <w:i/>
          <w:color w:val="000000"/>
          <w:szCs w:val="20"/>
          <w:lang w:eastAsia="ko-KR"/>
        </w:rPr>
      </w:pPr>
      <w:r>
        <w:br w:type="page"/>
      </w:r>
    </w:p>
    <w:p w:rsidR="009B09AF" w:rsidRPr="00362314" w:rsidRDefault="00334749" w:rsidP="00016D00">
      <w:pPr>
        <w:pStyle w:val="Caption"/>
        <w:spacing w:before="0"/>
      </w:pPr>
      <w:bookmarkStart w:id="75" w:name="_Ref479495132"/>
      <w:bookmarkStart w:id="76" w:name="_Toc479495970"/>
      <w:bookmarkStart w:id="77" w:name="_Toc492285547"/>
      <w:r>
        <w:lastRenderedPageBreak/>
        <w:t xml:space="preserve">Bảng </w:t>
      </w:r>
      <w:fldSimple w:instr=" SEQ Bảng \* ARABIC ">
        <w:r w:rsidR="007338B3">
          <w:rPr>
            <w:noProof/>
          </w:rPr>
          <w:t>2</w:t>
        </w:r>
      </w:fldSimple>
      <w:bookmarkEnd w:id="75"/>
      <w:r>
        <w:t xml:space="preserve"> </w:t>
      </w:r>
      <w:r w:rsidR="009B09AF" w:rsidRPr="009B09AF">
        <w:rPr>
          <w:lang w:val="vi-VN"/>
        </w:rPr>
        <w:t xml:space="preserve">Quy định về độ dốc của </w:t>
      </w:r>
      <w:r w:rsidR="00362314">
        <w:t>ta luy âm</w:t>
      </w:r>
      <w:bookmarkEnd w:id="76"/>
      <w:bookmarkEnd w:id="77"/>
    </w:p>
    <w:tbl>
      <w:tblPr>
        <w:tblW w:w="750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758"/>
        <w:gridCol w:w="3742"/>
      </w:tblGrid>
      <w:tr w:rsidR="009B09AF" w:rsidRPr="009B09AF" w:rsidTr="00362314">
        <w:trPr>
          <w:tblCellSpacing w:w="0" w:type="dxa"/>
          <w:jc w:val="center"/>
        </w:trPr>
        <w:tc>
          <w:tcPr>
            <w:tcW w:w="4557" w:type="dxa"/>
            <w:tcBorders>
              <w:top w:val="single" w:sz="8" w:space="0" w:color="auto"/>
              <w:left w:val="single" w:sz="8" w:space="0" w:color="auto"/>
              <w:bottom w:val="single" w:sz="8" w:space="0" w:color="auto"/>
              <w:right w:val="single" w:sz="8" w:space="0" w:color="auto"/>
            </w:tcBorders>
            <w:shd w:val="clear" w:color="auto" w:fill="FFFFFF"/>
            <w:hideMark/>
          </w:tcPr>
          <w:p w:rsidR="009B09AF" w:rsidRPr="009B09AF" w:rsidRDefault="009B09AF" w:rsidP="00016D00">
            <w:pPr>
              <w:spacing w:line="240" w:lineRule="auto"/>
              <w:ind w:hanging="30"/>
              <w:jc w:val="center"/>
              <w:rPr>
                <w:rFonts w:cs="Times New Roman"/>
                <w:sz w:val="24"/>
                <w:szCs w:val="24"/>
              </w:rPr>
            </w:pPr>
            <w:r w:rsidRPr="009B09AF">
              <w:rPr>
                <w:lang w:val="vi-VN"/>
              </w:rPr>
              <w:t>Loại vật liệu đắp nền đường</w:t>
            </w:r>
          </w:p>
        </w:tc>
        <w:tc>
          <w:tcPr>
            <w:tcW w:w="4558" w:type="dxa"/>
            <w:tcBorders>
              <w:top w:val="single" w:sz="8" w:space="0" w:color="auto"/>
              <w:left w:val="nil"/>
              <w:bottom w:val="single" w:sz="8" w:space="0" w:color="auto"/>
              <w:right w:val="single" w:sz="8" w:space="0" w:color="auto"/>
            </w:tcBorders>
            <w:shd w:val="clear" w:color="auto" w:fill="FFFFFF"/>
            <w:hideMark/>
          </w:tcPr>
          <w:p w:rsidR="009B09AF" w:rsidRPr="009B09AF" w:rsidRDefault="009B09AF" w:rsidP="00016D00">
            <w:pPr>
              <w:spacing w:line="240" w:lineRule="auto"/>
              <w:ind w:firstLine="0"/>
              <w:jc w:val="center"/>
              <w:rPr>
                <w:rFonts w:cs="Times New Roman"/>
                <w:sz w:val="24"/>
                <w:szCs w:val="24"/>
              </w:rPr>
            </w:pPr>
            <w:r w:rsidRPr="009B09AF">
              <w:rPr>
                <w:lang w:val="vi-VN"/>
              </w:rPr>
              <w:t>Trị số độ dốc mái nền đường đắp</w:t>
            </w:r>
          </w:p>
        </w:tc>
      </w:tr>
      <w:tr w:rsidR="009B09AF" w:rsidRPr="009B09AF" w:rsidTr="00362314">
        <w:trPr>
          <w:tblCellSpacing w:w="0" w:type="dxa"/>
          <w:jc w:val="center"/>
        </w:trPr>
        <w:tc>
          <w:tcPr>
            <w:tcW w:w="4557" w:type="dxa"/>
            <w:tcBorders>
              <w:top w:val="nil"/>
              <w:left w:val="single" w:sz="8" w:space="0" w:color="auto"/>
              <w:bottom w:val="single" w:sz="8" w:space="0" w:color="auto"/>
              <w:right w:val="single" w:sz="8" w:space="0" w:color="auto"/>
            </w:tcBorders>
            <w:shd w:val="clear" w:color="auto" w:fill="FFFFFF"/>
            <w:hideMark/>
          </w:tcPr>
          <w:p w:rsidR="009B09AF" w:rsidRPr="009B09AF" w:rsidRDefault="009B09AF" w:rsidP="00016D00">
            <w:pPr>
              <w:spacing w:line="240" w:lineRule="auto"/>
              <w:rPr>
                <w:rFonts w:cs="Times New Roman"/>
                <w:sz w:val="24"/>
                <w:szCs w:val="24"/>
              </w:rPr>
            </w:pPr>
            <w:r w:rsidRPr="009B09AF">
              <w:rPr>
                <w:lang w:val="vi-VN"/>
              </w:rPr>
              <w:t>Đ</w:t>
            </w:r>
            <w:r w:rsidRPr="009B09AF">
              <w:t>ất</w:t>
            </w:r>
            <w:r w:rsidRPr="009B09AF">
              <w:rPr>
                <w:lang w:val="vi-VN"/>
              </w:rPr>
              <w:t> sét</w:t>
            </w:r>
          </w:p>
          <w:p w:rsidR="009B09AF" w:rsidRPr="009B09AF" w:rsidRDefault="009B09AF" w:rsidP="00016D00">
            <w:pPr>
              <w:spacing w:line="240" w:lineRule="auto"/>
              <w:rPr>
                <w:rFonts w:cs="Times New Roman"/>
                <w:sz w:val="24"/>
                <w:szCs w:val="24"/>
              </w:rPr>
            </w:pPr>
            <w:r w:rsidRPr="009B09AF">
              <w:rPr>
                <w:lang w:val="vi-VN"/>
              </w:rPr>
              <w:t>Đất cát</w:t>
            </w:r>
          </w:p>
          <w:p w:rsidR="009B09AF" w:rsidRPr="009B09AF" w:rsidRDefault="009B09AF" w:rsidP="00016D00">
            <w:pPr>
              <w:spacing w:line="240" w:lineRule="auto"/>
              <w:rPr>
                <w:rFonts w:cs="Times New Roman"/>
                <w:sz w:val="24"/>
                <w:szCs w:val="24"/>
              </w:rPr>
            </w:pPr>
            <w:r w:rsidRPr="009B09AF">
              <w:rPr>
                <w:lang w:val="vi-VN"/>
              </w:rPr>
              <w:t>Đá xếp khan hoặc đắp đá</w:t>
            </w:r>
          </w:p>
        </w:tc>
        <w:tc>
          <w:tcPr>
            <w:tcW w:w="4558" w:type="dxa"/>
            <w:tcBorders>
              <w:top w:val="nil"/>
              <w:left w:val="nil"/>
              <w:bottom w:val="single" w:sz="8" w:space="0" w:color="auto"/>
              <w:right w:val="single" w:sz="8" w:space="0" w:color="auto"/>
            </w:tcBorders>
            <w:shd w:val="clear" w:color="auto" w:fill="FFFFFF"/>
            <w:hideMark/>
          </w:tcPr>
          <w:p w:rsidR="009B09AF" w:rsidRPr="009B09AF" w:rsidRDefault="009B09AF" w:rsidP="00016D00">
            <w:pPr>
              <w:spacing w:line="240" w:lineRule="auto"/>
              <w:rPr>
                <w:rFonts w:cs="Times New Roman"/>
                <w:sz w:val="24"/>
                <w:szCs w:val="24"/>
              </w:rPr>
            </w:pPr>
            <w:r w:rsidRPr="009B09AF">
              <w:rPr>
                <w:lang w:val="vi-VN"/>
              </w:rPr>
              <w:t>1 : 1,5</w:t>
            </w:r>
          </w:p>
          <w:p w:rsidR="009B09AF" w:rsidRPr="009B09AF" w:rsidRDefault="009B09AF" w:rsidP="00016D00">
            <w:pPr>
              <w:spacing w:line="240" w:lineRule="auto"/>
              <w:rPr>
                <w:rFonts w:cs="Times New Roman"/>
                <w:sz w:val="24"/>
                <w:szCs w:val="24"/>
              </w:rPr>
            </w:pPr>
            <w:r w:rsidRPr="009B09AF">
              <w:rPr>
                <w:lang w:val="vi-VN"/>
              </w:rPr>
              <w:t>1 : 1,75</w:t>
            </w:r>
          </w:p>
          <w:p w:rsidR="009B09AF" w:rsidRPr="009B09AF" w:rsidRDefault="009B09AF" w:rsidP="00016D00">
            <w:pPr>
              <w:spacing w:line="240" w:lineRule="auto"/>
              <w:rPr>
                <w:rFonts w:cs="Times New Roman"/>
                <w:sz w:val="24"/>
                <w:szCs w:val="24"/>
              </w:rPr>
            </w:pPr>
            <w:r w:rsidRPr="009B09AF">
              <w:rPr>
                <w:lang w:val="vi-VN"/>
              </w:rPr>
              <w:t>1 : 0,5 ÷ 1 : 0,75</w:t>
            </w:r>
          </w:p>
        </w:tc>
      </w:tr>
    </w:tbl>
    <w:p w:rsidR="00362314" w:rsidRPr="00362314" w:rsidRDefault="00362314" w:rsidP="00016D00">
      <w:pPr>
        <w:spacing w:line="240" w:lineRule="auto"/>
        <w:rPr>
          <w:sz w:val="18"/>
          <w:szCs w:val="18"/>
        </w:rPr>
      </w:pPr>
      <w:r>
        <w:rPr>
          <w:lang w:val="vi-VN"/>
        </w:rPr>
        <w:t xml:space="preserve">Độ </w:t>
      </w:r>
      <w:r>
        <w:t>dốc ta luy nền đào (ta luy dương) thông thường là 1:1. Đối với trường hợp nền đào qua vùng có đất sét hoặc đá phong hóa, đá cứng, độ dốc ta luy dương được quy định ở</w:t>
      </w:r>
      <w:r w:rsidR="002474A7">
        <w:t xml:space="preserve"> </w:t>
      </w:r>
      <w:r w:rsidR="003B42D1">
        <w:fldChar w:fldCharType="begin"/>
      </w:r>
      <w:r w:rsidR="002474A7">
        <w:instrText xml:space="preserve"> REF _Ref479495151 \h </w:instrText>
      </w:r>
      <w:r w:rsidR="003B42D1">
        <w:fldChar w:fldCharType="separate"/>
      </w:r>
      <w:r w:rsidR="007338B3">
        <w:t xml:space="preserve">Bảng </w:t>
      </w:r>
      <w:r w:rsidR="007338B3">
        <w:rPr>
          <w:noProof/>
        </w:rPr>
        <w:t>3</w:t>
      </w:r>
      <w:r w:rsidR="003B42D1">
        <w:fldChar w:fldCharType="end"/>
      </w:r>
      <w:r w:rsidR="00D327D1">
        <w:t>.</w:t>
      </w:r>
    </w:p>
    <w:p w:rsidR="009B09AF" w:rsidRPr="00362314" w:rsidRDefault="00334749" w:rsidP="00016D00">
      <w:pPr>
        <w:pStyle w:val="Caption"/>
        <w:spacing w:before="0"/>
      </w:pPr>
      <w:bookmarkStart w:id="78" w:name="_Ref479495151"/>
      <w:bookmarkStart w:id="79" w:name="_Toc479495971"/>
      <w:bookmarkStart w:id="80" w:name="_Toc492285548"/>
      <w:r>
        <w:t xml:space="preserve">Bảng </w:t>
      </w:r>
      <w:fldSimple w:instr=" SEQ Bảng \* ARABIC ">
        <w:r w:rsidR="007338B3">
          <w:rPr>
            <w:noProof/>
          </w:rPr>
          <w:t>3</w:t>
        </w:r>
      </w:fldSimple>
      <w:bookmarkEnd w:id="78"/>
      <w:r>
        <w:t xml:space="preserve"> </w:t>
      </w:r>
      <w:r w:rsidR="009B09AF" w:rsidRPr="009B09AF">
        <w:rPr>
          <w:lang w:val="vi-VN"/>
        </w:rPr>
        <w:t xml:space="preserve">Quy định về độ dốc của </w:t>
      </w:r>
      <w:r w:rsidR="00362314">
        <w:t>ta luy dương</w:t>
      </w:r>
      <w:bookmarkEnd w:id="79"/>
      <w:bookmarkEnd w:id="80"/>
    </w:p>
    <w:tbl>
      <w:tblPr>
        <w:tblW w:w="750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750"/>
        <w:gridCol w:w="3750"/>
      </w:tblGrid>
      <w:tr w:rsidR="009B09AF" w:rsidRPr="009B09AF" w:rsidTr="00362314">
        <w:trPr>
          <w:tblCellSpacing w:w="0" w:type="dxa"/>
          <w:jc w:val="center"/>
        </w:trPr>
        <w:tc>
          <w:tcPr>
            <w:tcW w:w="4437" w:type="dxa"/>
            <w:tcBorders>
              <w:top w:val="single" w:sz="8" w:space="0" w:color="auto"/>
              <w:left w:val="single" w:sz="8" w:space="0" w:color="auto"/>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Loại nền đào</w:t>
            </w:r>
          </w:p>
        </w:tc>
        <w:tc>
          <w:tcPr>
            <w:tcW w:w="4438" w:type="dxa"/>
            <w:tcBorders>
              <w:top w:val="single" w:sz="8" w:space="0" w:color="auto"/>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Trị số độ dốc mái nền đường đào</w:t>
            </w:r>
          </w:p>
        </w:tc>
      </w:tr>
      <w:tr w:rsidR="009B09AF" w:rsidRPr="009B09AF" w:rsidTr="00362314">
        <w:trPr>
          <w:tblCellSpacing w:w="0" w:type="dxa"/>
          <w:jc w:val="center"/>
        </w:trPr>
        <w:tc>
          <w:tcPr>
            <w:tcW w:w="4437" w:type="dxa"/>
            <w:tcBorders>
              <w:top w:val="nil"/>
              <w:left w:val="single" w:sz="8" w:space="0" w:color="auto"/>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Đất sét</w:t>
            </w:r>
          </w:p>
          <w:p w:rsidR="009B09AF" w:rsidRPr="009B09AF" w:rsidRDefault="009B09AF" w:rsidP="00016D00">
            <w:pPr>
              <w:pStyle w:val="Bng"/>
              <w:rPr>
                <w:rFonts w:cs="Times New Roman"/>
                <w:sz w:val="24"/>
                <w:szCs w:val="24"/>
              </w:rPr>
            </w:pPr>
            <w:r w:rsidRPr="009B09AF">
              <w:t>Đá phong hóa</w:t>
            </w:r>
          </w:p>
          <w:p w:rsidR="009B09AF" w:rsidRPr="009B09AF" w:rsidRDefault="009B09AF" w:rsidP="00016D00">
            <w:pPr>
              <w:pStyle w:val="Bng"/>
              <w:rPr>
                <w:rFonts w:cs="Times New Roman"/>
                <w:sz w:val="24"/>
                <w:szCs w:val="24"/>
              </w:rPr>
            </w:pPr>
            <w:r w:rsidRPr="009B09AF">
              <w:t>Đá cứng</w:t>
            </w:r>
          </w:p>
        </w:tc>
        <w:tc>
          <w:tcPr>
            <w:tcW w:w="4438"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1 : 0,75 ÷ 1 : 1</w:t>
            </w:r>
          </w:p>
          <w:p w:rsidR="009B09AF" w:rsidRPr="009B09AF" w:rsidRDefault="009B09AF" w:rsidP="00016D00">
            <w:pPr>
              <w:pStyle w:val="Bng"/>
              <w:rPr>
                <w:rFonts w:cs="Times New Roman"/>
                <w:sz w:val="24"/>
                <w:szCs w:val="24"/>
              </w:rPr>
            </w:pPr>
            <w:r w:rsidRPr="009B09AF">
              <w:t>1 : 0,5 ÷ 1 : 0,75</w:t>
            </w:r>
          </w:p>
          <w:p w:rsidR="009B09AF" w:rsidRPr="009B09AF" w:rsidRDefault="009B09AF" w:rsidP="00016D00">
            <w:pPr>
              <w:pStyle w:val="Bng"/>
              <w:rPr>
                <w:rFonts w:cs="Times New Roman"/>
                <w:sz w:val="24"/>
                <w:szCs w:val="24"/>
              </w:rPr>
            </w:pPr>
            <w:r w:rsidRPr="009B09AF">
              <w:t>1 : 0,25 ÷ 1 : 0,5</w:t>
            </w:r>
          </w:p>
        </w:tc>
      </w:tr>
    </w:tbl>
    <w:p w:rsidR="009B09AF" w:rsidRPr="009B09AF" w:rsidRDefault="00AE2414" w:rsidP="00FD460E">
      <w:pPr>
        <w:pStyle w:val="Heading3"/>
        <w:spacing w:before="0" w:after="120" w:line="240" w:lineRule="auto"/>
        <w:ind w:hanging="153"/>
        <w:rPr>
          <w:rFonts w:eastAsia="Times New Roman"/>
          <w:sz w:val="18"/>
          <w:szCs w:val="18"/>
        </w:rPr>
      </w:pPr>
      <w:bookmarkStart w:id="81" w:name="_Toc492286397"/>
      <w:r w:rsidRPr="00AE2414">
        <w:t>M</w:t>
      </w:r>
      <w:r w:rsidR="0006733D" w:rsidRPr="00AE2414">
        <w:t>ặt</w:t>
      </w:r>
      <w:r w:rsidR="0006733D">
        <w:rPr>
          <w:rFonts w:eastAsia="Times New Roman"/>
        </w:rPr>
        <w:t xml:space="preserve"> </w:t>
      </w:r>
      <w:r w:rsidR="009B09AF" w:rsidRPr="009B09AF">
        <w:rPr>
          <w:rFonts w:eastAsia="Times New Roman"/>
          <w:lang w:val="vi-VN"/>
        </w:rPr>
        <w:t>đường</w:t>
      </w:r>
      <w:bookmarkEnd w:id="81"/>
    </w:p>
    <w:p w:rsidR="0006733D" w:rsidRDefault="009105F3" w:rsidP="00016D00">
      <w:pPr>
        <w:spacing w:line="240" w:lineRule="auto"/>
      </w:pPr>
      <w:r>
        <w:t>Theo TCVN 10380-2014, m</w:t>
      </w:r>
      <w:r w:rsidR="0006733D">
        <w:t>ột số kết cấu mặt đường điển hình cho đường GTNT được trình bày ở các bảng dưới đây.</w:t>
      </w:r>
    </w:p>
    <w:p w:rsidR="009B09AF" w:rsidRPr="009105F3" w:rsidRDefault="00334749" w:rsidP="00016D00">
      <w:pPr>
        <w:pStyle w:val="Caption"/>
        <w:spacing w:before="0"/>
      </w:pPr>
      <w:bookmarkStart w:id="82" w:name="_Toc479495972"/>
      <w:bookmarkStart w:id="83" w:name="_Toc492285549"/>
      <w:r>
        <w:t xml:space="preserve">Bảng </w:t>
      </w:r>
      <w:fldSimple w:instr=" SEQ Bảng \* ARABIC ">
        <w:r w:rsidR="007338B3">
          <w:rPr>
            <w:noProof/>
          </w:rPr>
          <w:t>4</w:t>
        </w:r>
      </w:fldSimple>
      <w:r>
        <w:t xml:space="preserve"> </w:t>
      </w:r>
      <w:r w:rsidR="009B09AF" w:rsidRPr="009B09AF">
        <w:rPr>
          <w:lang w:val="vi-VN"/>
        </w:rPr>
        <w:t>Loại kết cấu mặt đường GTNT điển hình áp dụng cho cấp A, B, C và D</w:t>
      </w:r>
      <w:bookmarkEnd w:id="82"/>
      <w:bookmarkEnd w:id="83"/>
      <w:r w:rsidR="009105F3">
        <w:t xml:space="preserve"> </w:t>
      </w:r>
    </w:p>
    <w:tbl>
      <w:tblPr>
        <w:tblW w:w="750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33"/>
        <w:gridCol w:w="2862"/>
        <w:gridCol w:w="1174"/>
        <w:gridCol w:w="960"/>
        <w:gridCol w:w="937"/>
        <w:gridCol w:w="934"/>
      </w:tblGrid>
      <w:tr w:rsidR="009B09AF" w:rsidRPr="009B09AF" w:rsidTr="0006733D">
        <w:trPr>
          <w:tblCellSpacing w:w="0" w:type="dxa"/>
          <w:jc w:val="center"/>
        </w:trPr>
        <w:tc>
          <w:tcPr>
            <w:tcW w:w="607" w:type="dxa"/>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SốTT</w:t>
            </w:r>
          </w:p>
        </w:tc>
        <w:tc>
          <w:tcPr>
            <w:tcW w:w="3956" w:type="dxa"/>
            <w:vMerge w:val="restart"/>
            <w:tcBorders>
              <w:top w:val="single" w:sz="8" w:space="0" w:color="auto"/>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Loại mặt đường</w:t>
            </w:r>
          </w:p>
        </w:tc>
        <w:tc>
          <w:tcPr>
            <w:tcW w:w="4083" w:type="dxa"/>
            <w:gridSpan w:val="4"/>
            <w:tcBorders>
              <w:top w:val="single" w:sz="8" w:space="0" w:color="auto"/>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Phạm vi sử dụng</w:t>
            </w:r>
          </w:p>
        </w:tc>
      </w:tr>
      <w:tr w:rsidR="009B09AF" w:rsidRPr="009B09AF" w:rsidTr="0006733D">
        <w:trPr>
          <w:tblCellSpacing w:w="0" w:type="dxa"/>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p>
        </w:tc>
        <w:tc>
          <w:tcPr>
            <w:tcW w:w="1012"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Đường loại A</w:t>
            </w:r>
          </w:p>
        </w:tc>
        <w:tc>
          <w:tcPr>
            <w:tcW w:w="1048"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Đường loại B</w:t>
            </w:r>
          </w:p>
        </w:tc>
        <w:tc>
          <w:tcPr>
            <w:tcW w:w="1014"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Đường loại C</w:t>
            </w:r>
          </w:p>
        </w:tc>
        <w:tc>
          <w:tcPr>
            <w:tcW w:w="1009"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Đường loại D</w:t>
            </w:r>
          </w:p>
        </w:tc>
      </w:tr>
      <w:tr w:rsidR="009B09AF" w:rsidRPr="009B09AF" w:rsidTr="0006733D">
        <w:trPr>
          <w:tblCellSpacing w:w="0" w:type="dxa"/>
          <w:jc w:val="center"/>
        </w:trPr>
        <w:tc>
          <w:tcPr>
            <w:tcW w:w="607"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1</w:t>
            </w:r>
          </w:p>
        </w:tc>
        <w:tc>
          <w:tcPr>
            <w:tcW w:w="3956"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Bê tông xi măng</w:t>
            </w:r>
          </w:p>
        </w:tc>
        <w:tc>
          <w:tcPr>
            <w:tcW w:w="1012"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M250÷300</w:t>
            </w:r>
          </w:p>
        </w:tc>
        <w:tc>
          <w:tcPr>
            <w:tcW w:w="1048"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≥M250</w:t>
            </w:r>
          </w:p>
        </w:tc>
        <w:tc>
          <w:tcPr>
            <w:tcW w:w="1014"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≥M200</w:t>
            </w:r>
          </w:p>
        </w:tc>
        <w:tc>
          <w:tcPr>
            <w:tcW w:w="1009"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≥M200</w:t>
            </w:r>
          </w:p>
        </w:tc>
      </w:tr>
      <w:tr w:rsidR="009B09AF" w:rsidRPr="009B09AF" w:rsidTr="0006733D">
        <w:trPr>
          <w:tblCellSpacing w:w="0" w:type="dxa"/>
          <w:jc w:val="center"/>
        </w:trPr>
        <w:tc>
          <w:tcPr>
            <w:tcW w:w="607"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2</w:t>
            </w:r>
          </w:p>
        </w:tc>
        <w:tc>
          <w:tcPr>
            <w:tcW w:w="3956"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Đá dăm láng nhựa</w:t>
            </w:r>
          </w:p>
        </w:tc>
        <w:tc>
          <w:tcPr>
            <w:tcW w:w="1012"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48"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14"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09"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r>
      <w:tr w:rsidR="009B09AF" w:rsidRPr="009B09AF" w:rsidTr="0006733D">
        <w:trPr>
          <w:tblCellSpacing w:w="0" w:type="dxa"/>
          <w:jc w:val="center"/>
        </w:trPr>
        <w:tc>
          <w:tcPr>
            <w:tcW w:w="607" w:type="dxa"/>
            <w:vMerge w:val="restart"/>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3</w:t>
            </w:r>
          </w:p>
        </w:tc>
        <w:tc>
          <w:tcPr>
            <w:tcW w:w="3956"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Đất, sỏi ong gia cố vôi + láng nhựa</w:t>
            </w:r>
          </w:p>
        </w:tc>
        <w:tc>
          <w:tcPr>
            <w:tcW w:w="1012"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48"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14"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09"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r>
      <w:tr w:rsidR="009B09AF" w:rsidRPr="009B09AF" w:rsidTr="0006733D">
        <w:trPr>
          <w:tblCellSpacing w:w="0" w:type="dxa"/>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p>
        </w:tc>
        <w:tc>
          <w:tcPr>
            <w:tcW w:w="3956"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Cát, sỏi sạn gia cố xi măng + láng nhựa</w:t>
            </w:r>
          </w:p>
        </w:tc>
        <w:tc>
          <w:tcPr>
            <w:tcW w:w="1012"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48"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14"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09"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r>
      <w:tr w:rsidR="009B09AF" w:rsidRPr="009B09AF" w:rsidTr="0006733D">
        <w:trPr>
          <w:tblCellSpacing w:w="0" w:type="dxa"/>
          <w:jc w:val="center"/>
        </w:trPr>
        <w:tc>
          <w:tcPr>
            <w:tcW w:w="607"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4</w:t>
            </w:r>
          </w:p>
        </w:tc>
        <w:tc>
          <w:tcPr>
            <w:tcW w:w="3956"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Đá lát, gạch lát</w:t>
            </w:r>
          </w:p>
        </w:tc>
        <w:tc>
          <w:tcPr>
            <w:tcW w:w="1012"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 </w:t>
            </w:r>
          </w:p>
        </w:tc>
        <w:tc>
          <w:tcPr>
            <w:tcW w:w="1048"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Đá lát</w:t>
            </w:r>
          </w:p>
        </w:tc>
        <w:tc>
          <w:tcPr>
            <w:tcW w:w="1014"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09"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r>
      <w:tr w:rsidR="009B09AF" w:rsidRPr="009B09AF" w:rsidTr="0006733D">
        <w:trPr>
          <w:tblCellSpacing w:w="0" w:type="dxa"/>
          <w:jc w:val="center"/>
        </w:trPr>
        <w:tc>
          <w:tcPr>
            <w:tcW w:w="607"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5</w:t>
            </w:r>
          </w:p>
        </w:tc>
        <w:tc>
          <w:tcPr>
            <w:tcW w:w="3956"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Đá dăm, cấp phối đá dăm, đá thải</w:t>
            </w:r>
          </w:p>
        </w:tc>
        <w:tc>
          <w:tcPr>
            <w:tcW w:w="1012"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48"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14"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09"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r>
      <w:tr w:rsidR="009B09AF" w:rsidRPr="009B09AF" w:rsidTr="0006733D">
        <w:trPr>
          <w:tblCellSpacing w:w="0" w:type="dxa"/>
          <w:jc w:val="center"/>
        </w:trPr>
        <w:tc>
          <w:tcPr>
            <w:tcW w:w="607"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6</w:t>
            </w:r>
          </w:p>
        </w:tc>
        <w:tc>
          <w:tcPr>
            <w:tcW w:w="3956"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Sỏi ong</w:t>
            </w:r>
          </w:p>
        </w:tc>
        <w:tc>
          <w:tcPr>
            <w:tcW w:w="1012"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 </w:t>
            </w:r>
          </w:p>
        </w:tc>
        <w:tc>
          <w:tcPr>
            <w:tcW w:w="1048"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14"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09"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r>
      <w:tr w:rsidR="009B09AF" w:rsidRPr="009B09AF" w:rsidTr="0006733D">
        <w:trPr>
          <w:tblCellSpacing w:w="0" w:type="dxa"/>
          <w:jc w:val="center"/>
        </w:trPr>
        <w:tc>
          <w:tcPr>
            <w:tcW w:w="607"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7</w:t>
            </w:r>
          </w:p>
        </w:tc>
        <w:tc>
          <w:tcPr>
            <w:tcW w:w="3956"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Cát sỏi</w:t>
            </w:r>
          </w:p>
        </w:tc>
        <w:tc>
          <w:tcPr>
            <w:tcW w:w="1012"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 </w:t>
            </w:r>
          </w:p>
        </w:tc>
        <w:tc>
          <w:tcPr>
            <w:tcW w:w="1048"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14"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09"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r>
      <w:tr w:rsidR="009B09AF" w:rsidRPr="009B09AF" w:rsidTr="0006733D">
        <w:trPr>
          <w:tblCellSpacing w:w="0" w:type="dxa"/>
          <w:jc w:val="center"/>
        </w:trPr>
        <w:tc>
          <w:tcPr>
            <w:tcW w:w="607"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8</w:t>
            </w:r>
          </w:p>
        </w:tc>
        <w:tc>
          <w:tcPr>
            <w:tcW w:w="3956"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Gạch vỡ, đất nung, xỉ lò cao</w:t>
            </w:r>
          </w:p>
        </w:tc>
        <w:tc>
          <w:tcPr>
            <w:tcW w:w="1012"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 </w:t>
            </w:r>
          </w:p>
        </w:tc>
        <w:tc>
          <w:tcPr>
            <w:tcW w:w="1048"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 </w:t>
            </w:r>
          </w:p>
        </w:tc>
        <w:tc>
          <w:tcPr>
            <w:tcW w:w="1014"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c>
          <w:tcPr>
            <w:tcW w:w="1009"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r>
      <w:tr w:rsidR="009B09AF" w:rsidRPr="009B09AF" w:rsidTr="0006733D">
        <w:trPr>
          <w:tblCellSpacing w:w="0" w:type="dxa"/>
          <w:jc w:val="center"/>
        </w:trPr>
        <w:tc>
          <w:tcPr>
            <w:tcW w:w="607"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lastRenderedPageBreak/>
              <w:t>9</w:t>
            </w:r>
          </w:p>
        </w:tc>
        <w:tc>
          <w:tcPr>
            <w:tcW w:w="3956"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Đất cát</w:t>
            </w:r>
          </w:p>
        </w:tc>
        <w:tc>
          <w:tcPr>
            <w:tcW w:w="1012"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 </w:t>
            </w:r>
          </w:p>
        </w:tc>
        <w:tc>
          <w:tcPr>
            <w:tcW w:w="1048"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 </w:t>
            </w:r>
          </w:p>
        </w:tc>
        <w:tc>
          <w:tcPr>
            <w:tcW w:w="1014"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 </w:t>
            </w:r>
          </w:p>
        </w:tc>
        <w:tc>
          <w:tcPr>
            <w:tcW w:w="1009"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w:t>
            </w:r>
          </w:p>
        </w:tc>
      </w:tr>
    </w:tbl>
    <w:p w:rsidR="0006733D" w:rsidRDefault="0006733D" w:rsidP="00016D00">
      <w:pPr>
        <w:shd w:val="clear" w:color="auto" w:fill="FFFFFF"/>
        <w:spacing w:line="240" w:lineRule="auto"/>
        <w:jc w:val="center"/>
        <w:rPr>
          <w:rFonts w:ascii="Arial" w:eastAsia="Times New Roman" w:hAnsi="Arial" w:cs="Arial"/>
          <w:b/>
          <w:bCs/>
          <w:color w:val="000000"/>
          <w:sz w:val="20"/>
          <w:szCs w:val="20"/>
          <w:lang w:val="vi-VN"/>
        </w:rPr>
      </w:pPr>
    </w:p>
    <w:p w:rsidR="009B09AF" w:rsidRPr="009B09AF" w:rsidRDefault="00334749" w:rsidP="00016D00">
      <w:pPr>
        <w:pStyle w:val="Caption"/>
        <w:spacing w:before="0"/>
      </w:pPr>
      <w:bookmarkStart w:id="84" w:name="_Toc479495973"/>
      <w:bookmarkStart w:id="85" w:name="_Toc492285550"/>
      <w:r>
        <w:t xml:space="preserve">Bảng </w:t>
      </w:r>
      <w:fldSimple w:instr=" SEQ Bảng \* ARABIC ">
        <w:r w:rsidR="007338B3">
          <w:rPr>
            <w:noProof/>
          </w:rPr>
          <w:t>5</w:t>
        </w:r>
      </w:fldSimple>
      <w:r>
        <w:t xml:space="preserve"> </w:t>
      </w:r>
      <w:r w:rsidR="009B09AF" w:rsidRPr="009B09AF">
        <w:rPr>
          <w:lang w:val="vi-VN"/>
        </w:rPr>
        <w:t>Chiều dày tối thiểu cho các loại kết cấu mặt đường GTNT</w:t>
      </w:r>
      <w:bookmarkEnd w:id="84"/>
      <w:bookmarkEnd w:id="85"/>
    </w:p>
    <w:tbl>
      <w:tblPr>
        <w:tblW w:w="750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98"/>
        <w:gridCol w:w="1303"/>
        <w:gridCol w:w="1447"/>
        <w:gridCol w:w="1346"/>
        <w:gridCol w:w="1346"/>
        <w:gridCol w:w="1360"/>
      </w:tblGrid>
      <w:tr w:rsidR="009B09AF" w:rsidRPr="009B09AF" w:rsidTr="0006733D">
        <w:trPr>
          <w:tblCellSpacing w:w="0" w:type="dxa"/>
          <w:jc w:val="center"/>
        </w:trPr>
        <w:tc>
          <w:tcPr>
            <w:tcW w:w="671" w:type="dxa"/>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Số TT</w:t>
            </w:r>
          </w:p>
        </w:tc>
        <w:tc>
          <w:tcPr>
            <w:tcW w:w="3466" w:type="dxa"/>
            <w:vMerge w:val="restart"/>
            <w:tcBorders>
              <w:top w:val="single" w:sz="8" w:space="0" w:color="auto"/>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Loại mặt đường</w:t>
            </w:r>
          </w:p>
        </w:tc>
        <w:tc>
          <w:tcPr>
            <w:tcW w:w="4858" w:type="dxa"/>
            <w:gridSpan w:val="4"/>
            <w:tcBorders>
              <w:top w:val="single" w:sz="8" w:space="0" w:color="auto"/>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Phạm vi sử dụng</w:t>
            </w:r>
          </w:p>
        </w:tc>
      </w:tr>
      <w:tr w:rsidR="009B09AF" w:rsidRPr="009B09AF" w:rsidTr="0006733D">
        <w:trPr>
          <w:tblCellSpacing w:w="0" w:type="dxa"/>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p>
        </w:tc>
        <w:tc>
          <w:tcPr>
            <w:tcW w:w="1523"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Đường cấp A</w:t>
            </w:r>
          </w:p>
        </w:tc>
        <w:tc>
          <w:tcPr>
            <w:tcW w:w="1140"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Đường cấpB</w:t>
            </w:r>
          </w:p>
        </w:tc>
        <w:tc>
          <w:tcPr>
            <w:tcW w:w="1101"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Đườngcấp C</w:t>
            </w:r>
          </w:p>
        </w:tc>
        <w:tc>
          <w:tcPr>
            <w:tcW w:w="1095"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Đườngcấp D</w:t>
            </w:r>
          </w:p>
        </w:tc>
      </w:tr>
      <w:tr w:rsidR="009B09AF" w:rsidRPr="009B09AF" w:rsidTr="0006733D">
        <w:trPr>
          <w:tblCellSpacing w:w="0" w:type="dxa"/>
          <w:jc w:val="center"/>
        </w:trPr>
        <w:tc>
          <w:tcPr>
            <w:tcW w:w="671"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1</w:t>
            </w:r>
          </w:p>
        </w:tc>
        <w:tc>
          <w:tcPr>
            <w:tcW w:w="3466"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Bê tông xi măng</w:t>
            </w:r>
          </w:p>
        </w:tc>
        <w:tc>
          <w:tcPr>
            <w:tcW w:w="1523"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18÷20 cm (móng dày 15 cm)</w:t>
            </w:r>
          </w:p>
        </w:tc>
        <w:tc>
          <w:tcPr>
            <w:tcW w:w="1140"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16÷18 cm (móng dày 12 cm)</w:t>
            </w:r>
          </w:p>
        </w:tc>
        <w:tc>
          <w:tcPr>
            <w:tcW w:w="1101"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14÷16 cm (móng dày 10 cm)</w:t>
            </w:r>
          </w:p>
        </w:tc>
        <w:tc>
          <w:tcPr>
            <w:tcW w:w="1095"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10÷14 cm (móng dày 10 cm)</w:t>
            </w:r>
          </w:p>
        </w:tc>
      </w:tr>
      <w:tr w:rsidR="009B09AF" w:rsidRPr="009B09AF" w:rsidTr="0006733D">
        <w:trPr>
          <w:tblCellSpacing w:w="0" w:type="dxa"/>
          <w:jc w:val="center"/>
        </w:trPr>
        <w:tc>
          <w:tcPr>
            <w:tcW w:w="671"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2</w:t>
            </w:r>
          </w:p>
        </w:tc>
        <w:tc>
          <w:tcPr>
            <w:tcW w:w="3466"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Đá dăm láng nhựa</w:t>
            </w:r>
          </w:p>
        </w:tc>
        <w:tc>
          <w:tcPr>
            <w:tcW w:w="1523"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w:t>
            </w:r>
          </w:p>
        </w:tc>
        <w:tc>
          <w:tcPr>
            <w:tcW w:w="1140"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12 cm</w:t>
            </w:r>
          </w:p>
        </w:tc>
        <w:tc>
          <w:tcPr>
            <w:tcW w:w="1101"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10 cm</w:t>
            </w:r>
          </w:p>
        </w:tc>
        <w:tc>
          <w:tcPr>
            <w:tcW w:w="1095"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10 cm</w:t>
            </w:r>
          </w:p>
        </w:tc>
      </w:tr>
      <w:tr w:rsidR="009B09AF" w:rsidRPr="009B09AF" w:rsidTr="0006733D">
        <w:trPr>
          <w:tblCellSpacing w:w="0" w:type="dxa"/>
          <w:jc w:val="center"/>
        </w:trPr>
        <w:tc>
          <w:tcPr>
            <w:tcW w:w="671" w:type="dxa"/>
            <w:vMerge w:val="restart"/>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3.1</w:t>
            </w:r>
          </w:p>
        </w:tc>
        <w:tc>
          <w:tcPr>
            <w:tcW w:w="3466"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Sỏi ong + 8% vôi + láng nhựa</w:t>
            </w:r>
          </w:p>
        </w:tc>
        <w:tc>
          <w:tcPr>
            <w:tcW w:w="1523"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 (láng nhựa 02 lớp)</w:t>
            </w:r>
          </w:p>
        </w:tc>
        <w:tc>
          <w:tcPr>
            <w:tcW w:w="1140"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w:t>
            </w:r>
          </w:p>
        </w:tc>
        <w:tc>
          <w:tcPr>
            <w:tcW w:w="1101"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12 cm</w:t>
            </w:r>
          </w:p>
        </w:tc>
        <w:tc>
          <w:tcPr>
            <w:tcW w:w="1095"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10 cm</w:t>
            </w:r>
          </w:p>
        </w:tc>
      </w:tr>
      <w:tr w:rsidR="009B09AF" w:rsidRPr="009B09AF" w:rsidTr="0006733D">
        <w:trPr>
          <w:tblCellSpacing w:w="0" w:type="dxa"/>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p>
        </w:tc>
        <w:tc>
          <w:tcPr>
            <w:tcW w:w="3466"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Đất sét 6% - 10% vôi + láng nhựa</w:t>
            </w:r>
          </w:p>
        </w:tc>
        <w:tc>
          <w:tcPr>
            <w:tcW w:w="1523"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 (láng nhựa 02 lớp)</w:t>
            </w:r>
          </w:p>
        </w:tc>
        <w:tc>
          <w:tcPr>
            <w:tcW w:w="1140"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w:t>
            </w:r>
          </w:p>
        </w:tc>
        <w:tc>
          <w:tcPr>
            <w:tcW w:w="1101"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12 cm</w:t>
            </w:r>
          </w:p>
        </w:tc>
        <w:tc>
          <w:tcPr>
            <w:tcW w:w="1095"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10 cm</w:t>
            </w:r>
          </w:p>
        </w:tc>
      </w:tr>
      <w:tr w:rsidR="009B09AF" w:rsidRPr="009B09AF" w:rsidTr="0006733D">
        <w:trPr>
          <w:tblCellSpacing w:w="0" w:type="dxa"/>
          <w:jc w:val="center"/>
        </w:trPr>
        <w:tc>
          <w:tcPr>
            <w:tcW w:w="671" w:type="dxa"/>
            <w:vMerge w:val="restart"/>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3.2</w:t>
            </w:r>
          </w:p>
        </w:tc>
        <w:tc>
          <w:tcPr>
            <w:tcW w:w="3466"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Cát, sỏi sạn:</w:t>
            </w:r>
          </w:p>
        </w:tc>
        <w:tc>
          <w:tcPr>
            <w:tcW w:w="1523"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p>
        </w:tc>
        <w:tc>
          <w:tcPr>
            <w:tcW w:w="1140"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p>
        </w:tc>
        <w:tc>
          <w:tcPr>
            <w:tcW w:w="1101"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p>
        </w:tc>
        <w:tc>
          <w:tcPr>
            <w:tcW w:w="1095"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p>
        </w:tc>
      </w:tr>
      <w:tr w:rsidR="009B09AF" w:rsidRPr="009B09AF" w:rsidTr="0006733D">
        <w:trPr>
          <w:tblCellSpacing w:w="0" w:type="dxa"/>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p>
        </w:tc>
        <w:tc>
          <w:tcPr>
            <w:tcW w:w="3466"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- 6% xi măng mác 400 + láng nhựa</w:t>
            </w:r>
          </w:p>
        </w:tc>
        <w:tc>
          <w:tcPr>
            <w:tcW w:w="1523"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 (láng nhựa 02 lớp)</w:t>
            </w:r>
          </w:p>
        </w:tc>
        <w:tc>
          <w:tcPr>
            <w:tcW w:w="1140"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w:t>
            </w:r>
          </w:p>
        </w:tc>
        <w:tc>
          <w:tcPr>
            <w:tcW w:w="1101"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12 cm</w:t>
            </w:r>
          </w:p>
        </w:tc>
        <w:tc>
          <w:tcPr>
            <w:tcW w:w="1095"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10 cm</w:t>
            </w:r>
          </w:p>
        </w:tc>
      </w:tr>
      <w:tr w:rsidR="009B09AF" w:rsidRPr="009B09AF" w:rsidTr="0006733D">
        <w:trPr>
          <w:tblCellSpacing w:w="0" w:type="dxa"/>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p>
        </w:tc>
        <w:tc>
          <w:tcPr>
            <w:tcW w:w="3466"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- 8% xi măng mác 300 + láng nhựa</w:t>
            </w:r>
          </w:p>
        </w:tc>
        <w:tc>
          <w:tcPr>
            <w:tcW w:w="1523"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 (láng nhựa 02 lớp)</w:t>
            </w:r>
          </w:p>
        </w:tc>
        <w:tc>
          <w:tcPr>
            <w:tcW w:w="1140"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w:t>
            </w:r>
          </w:p>
        </w:tc>
        <w:tc>
          <w:tcPr>
            <w:tcW w:w="1101"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12 cm</w:t>
            </w:r>
          </w:p>
        </w:tc>
        <w:tc>
          <w:tcPr>
            <w:tcW w:w="1095"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10 cm</w:t>
            </w:r>
          </w:p>
        </w:tc>
      </w:tr>
      <w:tr w:rsidR="009B09AF" w:rsidRPr="009B09AF" w:rsidTr="0006733D">
        <w:trPr>
          <w:tblCellSpacing w:w="0" w:type="dxa"/>
          <w:jc w:val="center"/>
        </w:trPr>
        <w:tc>
          <w:tcPr>
            <w:tcW w:w="671"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4</w:t>
            </w:r>
          </w:p>
        </w:tc>
        <w:tc>
          <w:tcPr>
            <w:tcW w:w="3466"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Đá lát, gạch lát</w:t>
            </w:r>
          </w:p>
        </w:tc>
        <w:tc>
          <w:tcPr>
            <w:tcW w:w="1523"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p>
        </w:tc>
        <w:tc>
          <w:tcPr>
            <w:tcW w:w="1140"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20 cm</w:t>
            </w:r>
          </w:p>
        </w:tc>
        <w:tc>
          <w:tcPr>
            <w:tcW w:w="1101"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12 cm</w:t>
            </w:r>
          </w:p>
        </w:tc>
        <w:tc>
          <w:tcPr>
            <w:tcW w:w="1095"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12 cm</w:t>
            </w:r>
          </w:p>
        </w:tc>
      </w:tr>
      <w:tr w:rsidR="009B09AF" w:rsidRPr="009B09AF" w:rsidTr="0006733D">
        <w:trPr>
          <w:tblCellSpacing w:w="0" w:type="dxa"/>
          <w:jc w:val="center"/>
        </w:trPr>
        <w:tc>
          <w:tcPr>
            <w:tcW w:w="671"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5</w:t>
            </w:r>
          </w:p>
        </w:tc>
        <w:tc>
          <w:tcPr>
            <w:tcW w:w="3466"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Đá dăm, cấp phối đá dăm, đá thải</w:t>
            </w:r>
          </w:p>
        </w:tc>
        <w:tc>
          <w:tcPr>
            <w:tcW w:w="1523"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Gồm 1-2 lớp </w:t>
            </w:r>
            <w:r w:rsidRPr="009B09AF">
              <w:br/>
              <w:t>18-20 cm</w:t>
            </w:r>
          </w:p>
        </w:tc>
        <w:tc>
          <w:tcPr>
            <w:tcW w:w="1140"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w:t>
            </w:r>
          </w:p>
        </w:tc>
        <w:tc>
          <w:tcPr>
            <w:tcW w:w="1101"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12 cm</w:t>
            </w:r>
          </w:p>
        </w:tc>
        <w:tc>
          <w:tcPr>
            <w:tcW w:w="1095"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10 cm</w:t>
            </w:r>
          </w:p>
        </w:tc>
      </w:tr>
      <w:tr w:rsidR="009B09AF" w:rsidRPr="009B09AF" w:rsidTr="0006733D">
        <w:trPr>
          <w:tblCellSpacing w:w="0" w:type="dxa"/>
          <w:jc w:val="center"/>
        </w:trPr>
        <w:tc>
          <w:tcPr>
            <w:tcW w:w="671"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6</w:t>
            </w:r>
          </w:p>
        </w:tc>
        <w:tc>
          <w:tcPr>
            <w:tcW w:w="3466"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Cát sỏi, sỏi ong</w:t>
            </w:r>
          </w:p>
        </w:tc>
        <w:tc>
          <w:tcPr>
            <w:tcW w:w="1523"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p>
        </w:tc>
        <w:tc>
          <w:tcPr>
            <w:tcW w:w="1140"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20 cm</w:t>
            </w:r>
          </w:p>
        </w:tc>
        <w:tc>
          <w:tcPr>
            <w:tcW w:w="1101"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w:t>
            </w:r>
          </w:p>
        </w:tc>
        <w:tc>
          <w:tcPr>
            <w:tcW w:w="1095"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w:t>
            </w:r>
          </w:p>
        </w:tc>
      </w:tr>
      <w:tr w:rsidR="009B09AF" w:rsidRPr="009B09AF" w:rsidTr="0006733D">
        <w:trPr>
          <w:tblCellSpacing w:w="0" w:type="dxa"/>
          <w:jc w:val="center"/>
        </w:trPr>
        <w:tc>
          <w:tcPr>
            <w:tcW w:w="671"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7</w:t>
            </w:r>
          </w:p>
        </w:tc>
        <w:tc>
          <w:tcPr>
            <w:tcW w:w="3466"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Gạch vỡ, đất nung, xỉ lò cao</w:t>
            </w:r>
          </w:p>
        </w:tc>
        <w:tc>
          <w:tcPr>
            <w:tcW w:w="1523"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p>
        </w:tc>
        <w:tc>
          <w:tcPr>
            <w:tcW w:w="1140"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p>
        </w:tc>
        <w:tc>
          <w:tcPr>
            <w:tcW w:w="1101"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w:t>
            </w:r>
          </w:p>
        </w:tc>
        <w:tc>
          <w:tcPr>
            <w:tcW w:w="1095"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r w:rsidRPr="009B09AF">
              <w:t>15 cm</w:t>
            </w:r>
          </w:p>
        </w:tc>
      </w:tr>
      <w:tr w:rsidR="009B09AF" w:rsidRPr="009B09AF" w:rsidTr="0006733D">
        <w:trPr>
          <w:tblCellSpacing w:w="0" w:type="dxa"/>
          <w:jc w:val="center"/>
        </w:trPr>
        <w:tc>
          <w:tcPr>
            <w:tcW w:w="671" w:type="dxa"/>
            <w:tcBorders>
              <w:top w:val="nil"/>
              <w:left w:val="single" w:sz="8" w:space="0" w:color="auto"/>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8</w:t>
            </w:r>
          </w:p>
        </w:tc>
        <w:tc>
          <w:tcPr>
            <w:tcW w:w="3466"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rPr>
                <w:rFonts w:cs="Times New Roman"/>
                <w:sz w:val="24"/>
                <w:szCs w:val="24"/>
              </w:rPr>
            </w:pPr>
            <w:r w:rsidRPr="009B09AF">
              <w:t>Đất + Cát</w:t>
            </w:r>
          </w:p>
          <w:p w:rsidR="009B09AF" w:rsidRPr="009B09AF" w:rsidRDefault="009B09AF" w:rsidP="00016D00">
            <w:pPr>
              <w:pStyle w:val="Bng"/>
              <w:rPr>
                <w:rFonts w:cs="Times New Roman"/>
                <w:sz w:val="24"/>
                <w:szCs w:val="24"/>
              </w:rPr>
            </w:pPr>
            <w:r w:rsidRPr="009B09AF">
              <w:lastRenderedPageBreak/>
              <w:t>Cát + Đất</w:t>
            </w:r>
          </w:p>
        </w:tc>
        <w:tc>
          <w:tcPr>
            <w:tcW w:w="1523"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p>
        </w:tc>
        <w:tc>
          <w:tcPr>
            <w:tcW w:w="1140" w:type="dxa"/>
            <w:tcBorders>
              <w:top w:val="nil"/>
              <w:left w:val="nil"/>
              <w:bottom w:val="single" w:sz="8" w:space="0" w:color="auto"/>
              <w:right w:val="single" w:sz="8" w:space="0" w:color="auto"/>
            </w:tcBorders>
            <w:shd w:val="clear" w:color="auto" w:fill="FFFFFF"/>
            <w:vAlign w:val="center"/>
            <w:hideMark/>
          </w:tcPr>
          <w:p w:rsidR="009B09AF" w:rsidRPr="009B09AF" w:rsidRDefault="009B09AF" w:rsidP="00016D00">
            <w:pPr>
              <w:pStyle w:val="Bng"/>
              <w:jc w:val="center"/>
              <w:rPr>
                <w:rFonts w:cs="Times New Roman"/>
                <w:sz w:val="24"/>
                <w:szCs w:val="24"/>
              </w:rPr>
            </w:pPr>
          </w:p>
        </w:tc>
        <w:tc>
          <w:tcPr>
            <w:tcW w:w="1101" w:type="dxa"/>
            <w:tcBorders>
              <w:top w:val="nil"/>
              <w:left w:val="nil"/>
              <w:bottom w:val="single" w:sz="8" w:space="0" w:color="auto"/>
              <w:right w:val="single" w:sz="8" w:space="0" w:color="auto"/>
            </w:tcBorders>
            <w:shd w:val="clear" w:color="auto" w:fill="FFFFFF"/>
            <w:vAlign w:val="bottom"/>
            <w:hideMark/>
          </w:tcPr>
          <w:p w:rsidR="009B09AF" w:rsidRPr="009B09AF" w:rsidRDefault="009B09AF" w:rsidP="00016D00">
            <w:pPr>
              <w:pStyle w:val="Bng"/>
              <w:jc w:val="center"/>
              <w:rPr>
                <w:rFonts w:cs="Times New Roman"/>
                <w:sz w:val="24"/>
                <w:szCs w:val="24"/>
              </w:rPr>
            </w:pPr>
            <w:r w:rsidRPr="009B09AF">
              <w:t>20 cm</w:t>
            </w:r>
          </w:p>
        </w:tc>
        <w:tc>
          <w:tcPr>
            <w:tcW w:w="1095" w:type="dxa"/>
            <w:tcBorders>
              <w:top w:val="nil"/>
              <w:left w:val="nil"/>
              <w:bottom w:val="single" w:sz="8" w:space="0" w:color="auto"/>
              <w:right w:val="single" w:sz="8" w:space="0" w:color="auto"/>
            </w:tcBorders>
            <w:shd w:val="clear" w:color="auto" w:fill="FFFFFF"/>
            <w:vAlign w:val="bottom"/>
            <w:hideMark/>
          </w:tcPr>
          <w:p w:rsidR="009B09AF" w:rsidRPr="009B09AF" w:rsidRDefault="009B09AF" w:rsidP="00016D00">
            <w:pPr>
              <w:pStyle w:val="Bng"/>
              <w:jc w:val="center"/>
              <w:rPr>
                <w:rFonts w:cs="Times New Roman"/>
                <w:sz w:val="24"/>
                <w:szCs w:val="24"/>
              </w:rPr>
            </w:pPr>
            <w:r w:rsidRPr="009B09AF">
              <w:t>20 cm</w:t>
            </w:r>
          </w:p>
        </w:tc>
      </w:tr>
    </w:tbl>
    <w:p w:rsidR="0006733D" w:rsidRPr="0006733D" w:rsidRDefault="0006733D" w:rsidP="00016D00">
      <w:pPr>
        <w:spacing w:line="240" w:lineRule="auto"/>
      </w:pPr>
      <w:r w:rsidRPr="0006733D">
        <w:rPr>
          <w:b/>
          <w:u w:val="single"/>
        </w:rPr>
        <w:lastRenderedPageBreak/>
        <w:t>Lưu ý:</w:t>
      </w:r>
      <w:r>
        <w:t xml:space="preserve"> </w:t>
      </w:r>
      <w:r w:rsidRPr="0006733D">
        <w:rPr>
          <w:i/>
        </w:rPr>
        <w:t>Khi tuyến đường đi qua các khu công nghiệp hay làng nghề hoặc một số khu vực đặc biệt khác có xuất hiện xe tải nặng thì nên kiểm toán khả năng chịu lực của kết cấu áo đường như quy định tại tiêu chuẩn 22TCN211-06  (khi sử dụng kết cấu áo đường mềm) và QĐ- 3230 (khi sử dụng kết cấu áo đường Bê tông xi măng)</w:t>
      </w:r>
    </w:p>
    <w:p w:rsidR="009B09AF" w:rsidRPr="009B09AF" w:rsidRDefault="00AE2414" w:rsidP="00FD460E">
      <w:pPr>
        <w:pStyle w:val="Heading2"/>
        <w:spacing w:before="0" w:after="120" w:line="240" w:lineRule="auto"/>
        <w:ind w:hanging="11"/>
        <w:rPr>
          <w:rFonts w:eastAsia="Times New Roman"/>
          <w:sz w:val="18"/>
          <w:szCs w:val="18"/>
        </w:rPr>
      </w:pPr>
      <w:bookmarkStart w:id="86" w:name="_Toc492286398"/>
      <w:r>
        <w:rPr>
          <w:rFonts w:eastAsia="Times New Roman"/>
        </w:rPr>
        <w:t>C</w:t>
      </w:r>
      <w:r w:rsidR="009B09AF" w:rsidRPr="009B09AF">
        <w:rPr>
          <w:rFonts w:eastAsia="Times New Roman"/>
          <w:lang w:val="vi-VN"/>
        </w:rPr>
        <w:t>ống</w:t>
      </w:r>
      <w:r w:rsidR="00D327D1">
        <w:rPr>
          <w:rFonts w:eastAsia="Times New Roman"/>
        </w:rPr>
        <w:t xml:space="preserve"> thoát nước</w:t>
      </w:r>
      <w:bookmarkEnd w:id="86"/>
    </w:p>
    <w:p w:rsidR="009105F3" w:rsidRDefault="009B09AF" w:rsidP="00016D00">
      <w:pPr>
        <w:spacing w:line="240" w:lineRule="auto"/>
        <w:rPr>
          <w:lang w:val="vi-VN"/>
        </w:rPr>
      </w:pPr>
      <w:r w:rsidRPr="009B09AF">
        <w:rPr>
          <w:lang w:val="vi-VN"/>
        </w:rPr>
        <w:t>Đối với đường GTNT, thông thường dùng loại cống tròn bê tông cốt thép có đường kính trong 0,5 m; 0,75 m và 1,0 m</w:t>
      </w:r>
      <w:r w:rsidR="00370D9A">
        <w:t xml:space="preserve">, với một số lưu ý sau: </w:t>
      </w:r>
      <w:r w:rsidRPr="009B09AF">
        <w:rPr>
          <w:lang w:val="vi-VN"/>
        </w:rPr>
        <w:t xml:space="preserve"> </w:t>
      </w:r>
    </w:p>
    <w:p w:rsidR="00370D9A" w:rsidRPr="002666DA" w:rsidRDefault="00370D9A" w:rsidP="00016D00">
      <w:pPr>
        <w:tabs>
          <w:tab w:val="left" w:pos="720"/>
          <w:tab w:val="left" w:pos="1440"/>
          <w:tab w:val="left" w:pos="2160"/>
          <w:tab w:val="left" w:pos="2880"/>
          <w:tab w:val="left" w:pos="3600"/>
          <w:tab w:val="left" w:pos="4320"/>
          <w:tab w:val="left" w:pos="5040"/>
          <w:tab w:val="left" w:pos="5760"/>
          <w:tab w:val="left" w:pos="6480"/>
          <w:tab w:val="left" w:pos="7200"/>
        </w:tabs>
        <w:spacing w:line="240" w:lineRule="auto"/>
        <w:rPr>
          <w:sz w:val="27"/>
          <w:szCs w:val="27"/>
        </w:rPr>
      </w:pPr>
      <w:r w:rsidRPr="002666DA">
        <w:rPr>
          <w:sz w:val="27"/>
          <w:szCs w:val="27"/>
        </w:rPr>
        <w:t>+ Tường đầu cống nên dùng kiểu tường thẳng để sau này mở rộng đường được thuận lợi. Tường đầu dùng  xây bằng đá hộc vữa xi măng mác 100.</w:t>
      </w:r>
    </w:p>
    <w:p w:rsidR="00370D9A" w:rsidRPr="002666DA" w:rsidRDefault="00370D9A" w:rsidP="00016D00">
      <w:pPr>
        <w:tabs>
          <w:tab w:val="left" w:pos="720"/>
          <w:tab w:val="left" w:pos="1440"/>
          <w:tab w:val="left" w:pos="2160"/>
          <w:tab w:val="left" w:pos="2880"/>
          <w:tab w:val="left" w:pos="3600"/>
          <w:tab w:val="left" w:pos="4320"/>
          <w:tab w:val="left" w:pos="5040"/>
          <w:tab w:val="left" w:pos="5760"/>
          <w:tab w:val="left" w:pos="6480"/>
          <w:tab w:val="left" w:pos="7200"/>
        </w:tabs>
        <w:spacing w:line="240" w:lineRule="auto"/>
        <w:rPr>
          <w:sz w:val="27"/>
          <w:szCs w:val="27"/>
        </w:rPr>
      </w:pPr>
      <w:r w:rsidRPr="002666DA">
        <w:rPr>
          <w:sz w:val="27"/>
          <w:szCs w:val="27"/>
        </w:rPr>
        <w:t>+ Ống cống bằng bê tông cốt thép mác 2</w:t>
      </w:r>
      <w:r>
        <w:rPr>
          <w:sz w:val="27"/>
          <w:szCs w:val="27"/>
        </w:rPr>
        <w:t>5</w:t>
      </w:r>
      <w:r w:rsidRPr="002666DA">
        <w:rPr>
          <w:sz w:val="27"/>
          <w:szCs w:val="27"/>
        </w:rPr>
        <w:t xml:space="preserve">0, cốt thép dùng loại </w:t>
      </w:r>
      <w:r>
        <w:rPr>
          <w:sz w:val="27"/>
          <w:szCs w:val="27"/>
        </w:rPr>
        <w:t>CB240T</w:t>
      </w:r>
      <w:r w:rsidRPr="002666DA">
        <w:rPr>
          <w:sz w:val="27"/>
          <w:szCs w:val="27"/>
        </w:rPr>
        <w:t xml:space="preserve"> hoặc C</w:t>
      </w:r>
      <w:r>
        <w:rPr>
          <w:sz w:val="27"/>
          <w:szCs w:val="27"/>
        </w:rPr>
        <w:t>V30V</w:t>
      </w:r>
      <w:r w:rsidRPr="002666DA">
        <w:rPr>
          <w:sz w:val="27"/>
          <w:szCs w:val="27"/>
        </w:rPr>
        <w:t>. Chiều dài mỗi đốt cống bằng 1m.</w:t>
      </w:r>
    </w:p>
    <w:p w:rsidR="009B09AF" w:rsidRPr="009105F3" w:rsidRDefault="00AE2414" w:rsidP="00FD460E">
      <w:pPr>
        <w:pStyle w:val="Heading2"/>
        <w:spacing w:before="0" w:after="120" w:line="240" w:lineRule="auto"/>
        <w:ind w:hanging="11"/>
        <w:rPr>
          <w:rFonts w:eastAsia="Times New Roman"/>
          <w:lang w:val="vi-VN"/>
        </w:rPr>
      </w:pPr>
      <w:bookmarkStart w:id="87" w:name="_Toc492286399"/>
      <w:r>
        <w:rPr>
          <w:rFonts w:eastAsia="Times New Roman"/>
        </w:rPr>
        <w:t>R</w:t>
      </w:r>
      <w:r w:rsidR="009B09AF" w:rsidRPr="009105F3">
        <w:rPr>
          <w:rFonts w:eastAsia="Times New Roman"/>
          <w:lang w:val="vi-VN"/>
        </w:rPr>
        <w:t>ãnh</w:t>
      </w:r>
      <w:r w:rsidR="009B09AF" w:rsidRPr="009B09AF">
        <w:rPr>
          <w:rFonts w:eastAsia="Times New Roman"/>
          <w:lang w:val="vi-VN"/>
        </w:rPr>
        <w:t xml:space="preserve"> biên</w:t>
      </w:r>
      <w:bookmarkEnd w:id="87"/>
    </w:p>
    <w:p w:rsidR="009674C6" w:rsidRPr="00E33AF6" w:rsidRDefault="009674C6" w:rsidP="00016D00">
      <w:pPr>
        <w:spacing w:line="240" w:lineRule="auto"/>
      </w:pPr>
      <w:r w:rsidRPr="009B09AF">
        <w:rPr>
          <w:lang w:val="vi-VN"/>
        </w:rPr>
        <w:t>Rãnh biên được xây dựng để thoát nước mưa từ mặt đường, lề đường, mái nền đường đào và diện tích khu vực hai bên dành cho đường ở các đoạn nền đường đào, nửa đào nửa đắp, nền đường đắp thấp hơn 0,6 m.</w:t>
      </w:r>
      <w:r w:rsidR="00E33AF6">
        <w:t xml:space="preserve"> Có thể sử dụng rãnh đất hoặc gia cố bằng đá xây, tấm bê tông xi măng (khi có độ dốc và lưu lượng lớn).</w:t>
      </w:r>
    </w:p>
    <w:p w:rsidR="004F545A" w:rsidRDefault="00E33AF6" w:rsidP="00016D00">
      <w:pPr>
        <w:spacing w:line="240" w:lineRule="auto"/>
      </w:pPr>
      <w:r>
        <w:t>Tham khảo kích thước rãnh biên ở</w:t>
      </w:r>
      <w:r w:rsidR="00334749">
        <w:t xml:space="preserve"> </w:t>
      </w:r>
      <w:r w:rsidR="003B42D1">
        <w:fldChar w:fldCharType="begin"/>
      </w:r>
      <w:r w:rsidR="00334749">
        <w:instrText xml:space="preserve"> REF _Ref479494608 \h </w:instrText>
      </w:r>
      <w:r w:rsidR="003B42D1">
        <w:fldChar w:fldCharType="separate"/>
      </w:r>
      <w:r w:rsidR="007338B3">
        <w:t xml:space="preserve">Hình </w:t>
      </w:r>
      <w:r w:rsidR="007338B3">
        <w:rPr>
          <w:noProof/>
        </w:rPr>
        <w:t>4</w:t>
      </w:r>
      <w:r w:rsidR="003B42D1">
        <w:fldChar w:fldCharType="end"/>
      </w:r>
      <w:r>
        <w:t xml:space="preserve">. </w:t>
      </w:r>
    </w:p>
    <w:p w:rsidR="004F545A" w:rsidRDefault="004F545A" w:rsidP="00016D00">
      <w:pPr>
        <w:spacing w:line="240" w:lineRule="auto"/>
        <w:jc w:val="left"/>
      </w:pPr>
      <w:r>
        <w:br w:type="page"/>
      </w:r>
    </w:p>
    <w:p w:rsidR="00E33AF6" w:rsidRDefault="00E33AF6" w:rsidP="009674C6">
      <w:r w:rsidRPr="00E33AF6">
        <w:rPr>
          <w:noProof/>
        </w:rPr>
        <w:lastRenderedPageBreak/>
        <w:drawing>
          <wp:inline distT="0" distB="0" distL="0" distR="0">
            <wp:extent cx="5207000" cy="1371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25481" t="56187" r="8814" b="16723"/>
                    <a:stretch/>
                  </pic:blipFill>
                  <pic:spPr bwMode="auto">
                    <a:xfrm>
                      <a:off x="0" y="0"/>
                      <a:ext cx="5211692" cy="137283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33AF6" w:rsidRDefault="00E33AF6" w:rsidP="007874D3">
      <w:pPr>
        <w:pStyle w:val="ListParagraph"/>
        <w:numPr>
          <w:ilvl w:val="0"/>
          <w:numId w:val="38"/>
        </w:numPr>
      </w:pPr>
      <w:r>
        <w:t xml:space="preserve">                                                             (b) </w:t>
      </w:r>
    </w:p>
    <w:p w:rsidR="00E33AF6" w:rsidRDefault="00334749" w:rsidP="00016D00">
      <w:pPr>
        <w:pStyle w:val="Caption"/>
        <w:spacing w:before="0"/>
      </w:pPr>
      <w:bookmarkStart w:id="88" w:name="_Ref479494608"/>
      <w:bookmarkStart w:id="89" w:name="_Toc492285558"/>
      <w:r>
        <w:t xml:space="preserve">Hình </w:t>
      </w:r>
      <w:fldSimple w:instr=" SEQ Hình \* ARABIC ">
        <w:r w:rsidR="007338B3">
          <w:rPr>
            <w:noProof/>
          </w:rPr>
          <w:t>4</w:t>
        </w:r>
      </w:fldSimple>
      <w:bookmarkEnd w:id="88"/>
      <w:r>
        <w:t xml:space="preserve"> </w:t>
      </w:r>
      <w:r w:rsidR="00E33AF6">
        <w:t>Rãnh biên</w:t>
      </w:r>
      <w:bookmarkEnd w:id="89"/>
    </w:p>
    <w:p w:rsidR="00E33AF6" w:rsidRDefault="00E33AF6" w:rsidP="00016D00">
      <w:pPr>
        <w:pStyle w:val="ListParagraph"/>
        <w:numPr>
          <w:ilvl w:val="0"/>
          <w:numId w:val="37"/>
        </w:numPr>
        <w:spacing w:line="240" w:lineRule="auto"/>
        <w:jc w:val="center"/>
      </w:pPr>
      <w:r>
        <w:t>Không gia cố, b. có gia cố.</w:t>
      </w:r>
    </w:p>
    <w:p w:rsidR="009B09AF" w:rsidRPr="009B09AF" w:rsidRDefault="00AE2414" w:rsidP="00FD460E">
      <w:pPr>
        <w:pStyle w:val="Heading2"/>
        <w:spacing w:before="0" w:after="120" w:line="240" w:lineRule="auto"/>
        <w:ind w:hanging="11"/>
        <w:rPr>
          <w:rFonts w:eastAsia="Times New Roman"/>
          <w:sz w:val="18"/>
          <w:szCs w:val="18"/>
        </w:rPr>
      </w:pPr>
      <w:bookmarkStart w:id="90" w:name="_Toc492286400"/>
      <w:r>
        <w:rPr>
          <w:rFonts w:eastAsia="Times New Roman"/>
        </w:rPr>
        <w:t>Đ</w:t>
      </w:r>
      <w:r w:rsidR="009B09AF" w:rsidRPr="009B09AF">
        <w:rPr>
          <w:rFonts w:eastAsia="Times New Roman"/>
          <w:lang w:val="vi-VN"/>
        </w:rPr>
        <w:t>ường ngầm, đường tràn, cầu tràn</w:t>
      </w:r>
      <w:bookmarkEnd w:id="90"/>
    </w:p>
    <w:p w:rsidR="009B09AF" w:rsidRPr="009B09AF" w:rsidRDefault="009B09AF" w:rsidP="00016D00">
      <w:pPr>
        <w:spacing w:line="240" w:lineRule="auto"/>
        <w:rPr>
          <w:sz w:val="18"/>
          <w:szCs w:val="18"/>
        </w:rPr>
      </w:pPr>
      <w:r w:rsidRPr="009B09AF">
        <w:rPr>
          <w:lang w:val="vi-VN"/>
        </w:rPr>
        <w:t>Khi điều kiện giao thông cho phép gián đoạn tạm thời thì dùng đường ngầm, đường tràn kết hợp và cống tròn, cống bản hoặc cầu tràn.</w:t>
      </w:r>
    </w:p>
    <w:p w:rsidR="009B09AF" w:rsidRPr="009B09AF" w:rsidRDefault="009674C6" w:rsidP="00016D00">
      <w:pPr>
        <w:spacing w:line="240" w:lineRule="auto"/>
        <w:rPr>
          <w:sz w:val="18"/>
          <w:szCs w:val="18"/>
        </w:rPr>
      </w:pPr>
      <w:r>
        <w:t>Độ sâu</w:t>
      </w:r>
      <w:r w:rsidR="009B09AF" w:rsidRPr="009B09AF">
        <w:rPr>
          <w:lang w:val="vi-VN"/>
        </w:rPr>
        <w:t xml:space="preserve"> mức nước tối đa trên mặt đường ngầm, đường tràn, cầu tràn cần để đảm bảo xe ô tô qua lại được theo quy định ở </w:t>
      </w:r>
      <w:r w:rsidR="003B42D1">
        <w:rPr>
          <w:lang w:val="vi-VN"/>
        </w:rPr>
        <w:fldChar w:fldCharType="begin"/>
      </w:r>
      <w:r w:rsidR="00334749">
        <w:rPr>
          <w:lang w:val="vi-VN"/>
        </w:rPr>
        <w:instrText xml:space="preserve"> REF _Ref479494584 \h </w:instrText>
      </w:r>
      <w:r w:rsidR="003B42D1">
        <w:rPr>
          <w:lang w:val="vi-VN"/>
        </w:rPr>
      </w:r>
      <w:r w:rsidR="003B42D1">
        <w:rPr>
          <w:lang w:val="vi-VN"/>
        </w:rPr>
        <w:fldChar w:fldCharType="separate"/>
      </w:r>
      <w:r w:rsidR="007338B3">
        <w:t xml:space="preserve">Bảng </w:t>
      </w:r>
      <w:r w:rsidR="007338B3">
        <w:rPr>
          <w:noProof/>
        </w:rPr>
        <w:t>6</w:t>
      </w:r>
      <w:r w:rsidR="003B42D1">
        <w:rPr>
          <w:lang w:val="vi-VN"/>
        </w:rPr>
        <w:fldChar w:fldCharType="end"/>
      </w:r>
    </w:p>
    <w:p w:rsidR="009B09AF" w:rsidRPr="004F545A" w:rsidRDefault="00334749" w:rsidP="00016D00">
      <w:pPr>
        <w:pStyle w:val="Caption"/>
        <w:spacing w:before="0"/>
        <w:rPr>
          <w:spacing w:val="-10"/>
        </w:rPr>
      </w:pPr>
      <w:bookmarkStart w:id="91" w:name="_Ref479494584"/>
      <w:bookmarkStart w:id="92" w:name="_Toc479495974"/>
      <w:bookmarkStart w:id="93" w:name="_Toc492285551"/>
      <w:r>
        <w:t xml:space="preserve">Bảng </w:t>
      </w:r>
      <w:fldSimple w:instr=" SEQ Bảng \* ARABIC ">
        <w:r w:rsidR="007338B3">
          <w:rPr>
            <w:noProof/>
          </w:rPr>
          <w:t>6</w:t>
        </w:r>
      </w:fldSimple>
      <w:bookmarkEnd w:id="91"/>
      <w:r>
        <w:t xml:space="preserve"> </w:t>
      </w:r>
      <w:r w:rsidR="009B09AF" w:rsidRPr="004F545A">
        <w:rPr>
          <w:spacing w:val="-10"/>
        </w:rPr>
        <w:t xml:space="preserve">Quy định về </w:t>
      </w:r>
      <w:r w:rsidR="009674C6" w:rsidRPr="004F545A">
        <w:rPr>
          <w:spacing w:val="-10"/>
        </w:rPr>
        <w:t xml:space="preserve"> độ </w:t>
      </w:r>
      <w:r w:rsidR="009B09AF" w:rsidRPr="004F545A">
        <w:rPr>
          <w:spacing w:val="-10"/>
        </w:rPr>
        <w:t>sâu mức nước tối đa trên mặt đường ngầm, đường tràn, cầu tràn</w:t>
      </w:r>
      <w:bookmarkEnd w:id="92"/>
      <w:bookmarkEnd w:id="93"/>
    </w:p>
    <w:tbl>
      <w:tblPr>
        <w:tblW w:w="750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515"/>
        <w:gridCol w:w="4985"/>
      </w:tblGrid>
      <w:tr w:rsidR="009B09AF" w:rsidRPr="009B09AF" w:rsidTr="009674C6">
        <w:trPr>
          <w:tblCellSpacing w:w="0" w:type="dxa"/>
          <w:jc w:val="center"/>
        </w:trPr>
        <w:tc>
          <w:tcPr>
            <w:tcW w:w="2939" w:type="dxa"/>
            <w:tcBorders>
              <w:top w:val="single" w:sz="8" w:space="0" w:color="auto"/>
              <w:left w:val="single" w:sz="8" w:space="0" w:color="auto"/>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Tốc độ nước chảy, m/s</w:t>
            </w:r>
          </w:p>
        </w:tc>
        <w:tc>
          <w:tcPr>
            <w:tcW w:w="5936" w:type="dxa"/>
            <w:tcBorders>
              <w:top w:val="single" w:sz="8" w:space="0" w:color="auto"/>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Bề sâu mức nước tối đa trên mặt đường ngầm, đường tràn, m</w:t>
            </w:r>
          </w:p>
        </w:tc>
      </w:tr>
      <w:tr w:rsidR="009B09AF" w:rsidRPr="009B09AF" w:rsidTr="009674C6">
        <w:trPr>
          <w:tblCellSpacing w:w="0" w:type="dxa"/>
          <w:jc w:val="center"/>
        </w:trPr>
        <w:tc>
          <w:tcPr>
            <w:tcW w:w="2939" w:type="dxa"/>
            <w:tcBorders>
              <w:top w:val="nil"/>
              <w:left w:val="single" w:sz="8" w:space="0" w:color="auto"/>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 1,5</w:t>
            </w:r>
          </w:p>
          <w:p w:rsidR="009B09AF" w:rsidRPr="009B09AF" w:rsidRDefault="009B09AF" w:rsidP="00016D00">
            <w:pPr>
              <w:pStyle w:val="Bng"/>
              <w:rPr>
                <w:rFonts w:cs="Times New Roman"/>
                <w:sz w:val="24"/>
                <w:szCs w:val="24"/>
              </w:rPr>
            </w:pPr>
            <w:r w:rsidRPr="009B09AF">
              <w:t>2,0</w:t>
            </w:r>
          </w:p>
          <w:p w:rsidR="009B09AF" w:rsidRPr="009B09AF" w:rsidRDefault="009B09AF" w:rsidP="00016D00">
            <w:pPr>
              <w:pStyle w:val="Bng"/>
              <w:rPr>
                <w:rFonts w:cs="Times New Roman"/>
                <w:sz w:val="24"/>
                <w:szCs w:val="24"/>
              </w:rPr>
            </w:pPr>
            <w:r w:rsidRPr="009B09AF">
              <w:t>2,5</w:t>
            </w:r>
          </w:p>
        </w:tc>
        <w:tc>
          <w:tcPr>
            <w:tcW w:w="5936" w:type="dxa"/>
            <w:tcBorders>
              <w:top w:val="nil"/>
              <w:left w:val="nil"/>
              <w:bottom w:val="single" w:sz="8" w:space="0" w:color="auto"/>
              <w:right w:val="single" w:sz="8" w:space="0" w:color="auto"/>
            </w:tcBorders>
            <w:shd w:val="clear" w:color="auto" w:fill="FFFFFF"/>
            <w:hideMark/>
          </w:tcPr>
          <w:p w:rsidR="009B09AF" w:rsidRPr="009B09AF" w:rsidRDefault="009B09AF" w:rsidP="00016D00">
            <w:pPr>
              <w:pStyle w:val="Bng"/>
              <w:rPr>
                <w:rFonts w:cs="Times New Roman"/>
                <w:sz w:val="24"/>
                <w:szCs w:val="24"/>
              </w:rPr>
            </w:pPr>
            <w:r w:rsidRPr="009B09AF">
              <w:t>0,4</w:t>
            </w:r>
          </w:p>
          <w:p w:rsidR="009B09AF" w:rsidRPr="009B09AF" w:rsidRDefault="009B09AF" w:rsidP="00016D00">
            <w:pPr>
              <w:pStyle w:val="Bng"/>
              <w:rPr>
                <w:rFonts w:cs="Times New Roman"/>
                <w:sz w:val="24"/>
                <w:szCs w:val="24"/>
              </w:rPr>
            </w:pPr>
            <w:r w:rsidRPr="009B09AF">
              <w:t>0,3</w:t>
            </w:r>
          </w:p>
          <w:p w:rsidR="009B09AF" w:rsidRPr="009B09AF" w:rsidRDefault="009B09AF" w:rsidP="00016D00">
            <w:pPr>
              <w:pStyle w:val="Bng"/>
              <w:rPr>
                <w:rFonts w:cs="Times New Roman"/>
                <w:sz w:val="24"/>
                <w:szCs w:val="24"/>
              </w:rPr>
            </w:pPr>
            <w:r w:rsidRPr="009B09AF">
              <w:t>0,2</w:t>
            </w:r>
          </w:p>
        </w:tc>
      </w:tr>
    </w:tbl>
    <w:p w:rsidR="009B09AF" w:rsidRDefault="009B09AF" w:rsidP="00016D00">
      <w:pPr>
        <w:spacing w:line="240" w:lineRule="auto"/>
        <w:rPr>
          <w:lang w:val="vi-VN"/>
        </w:rPr>
      </w:pPr>
      <w:r w:rsidRPr="009B09AF">
        <w:rPr>
          <w:lang w:val="vi-VN"/>
        </w:rPr>
        <w:t>Bề rộng đường ngầm và đường tràn rộng hơn bề rộng thiết kế nền đường 1,0 m. Đường lên xuống phải có biển báo hiệu và cọc tiêu ở 2 bên đường. Cọc tiêu cao 0,5 m và cách nhau 3 m một cọc. Mặt đường ngầm và đường tràn phải lát đá to hoặc dùng bê tông. Mái dốc nền đường thượng lưu dùng 1 : 2, hạ lưu dùng từ 1 : 3 đến 1 : 5. Chân mái dốc nền đường hạ lưu phải bỏ đá to hoặc rọ đá để chống xói.</w:t>
      </w:r>
    </w:p>
    <w:p w:rsidR="0083085D" w:rsidRDefault="0083085D" w:rsidP="00FD460E">
      <w:pPr>
        <w:pStyle w:val="Heading2"/>
        <w:spacing w:before="0" w:after="120" w:line="240" w:lineRule="auto"/>
        <w:ind w:hanging="11"/>
        <w:rPr>
          <w:rFonts w:eastAsia="Times New Roman"/>
        </w:rPr>
      </w:pPr>
      <w:bookmarkStart w:id="94" w:name="_Toc492286401"/>
      <w:r w:rsidRPr="009B09AF">
        <w:rPr>
          <w:rFonts w:eastAsia="Times New Roman"/>
          <w:lang w:val="vi-VN"/>
        </w:rPr>
        <w:t>Công trình cầu</w:t>
      </w:r>
      <w:r>
        <w:rPr>
          <w:rFonts w:eastAsia="Times New Roman"/>
        </w:rPr>
        <w:t xml:space="preserve"> bản bê tông cốt thép</w:t>
      </w:r>
      <w:bookmarkEnd w:id="94"/>
    </w:p>
    <w:p w:rsidR="0083085D" w:rsidRDefault="0083085D" w:rsidP="00FD460E">
      <w:pPr>
        <w:pStyle w:val="Heading3"/>
        <w:spacing w:before="0" w:after="120" w:line="240" w:lineRule="auto"/>
        <w:ind w:hanging="11"/>
      </w:pPr>
      <w:bookmarkStart w:id="95" w:name="_Toc492286402"/>
      <w:r>
        <w:t>Giới thiệu chung</w:t>
      </w:r>
      <w:bookmarkEnd w:id="95"/>
    </w:p>
    <w:p w:rsidR="0083085D" w:rsidRDefault="0083085D" w:rsidP="00016D00">
      <w:pPr>
        <w:spacing w:line="240" w:lineRule="auto"/>
      </w:pPr>
      <w:r>
        <w:t xml:space="preserve">Chính diện thượng hạ lưu cầu bản được trình bày trong </w:t>
      </w:r>
      <w:r w:rsidR="003B42D1">
        <w:fldChar w:fldCharType="begin"/>
      </w:r>
      <w:r w:rsidR="00334749">
        <w:instrText xml:space="preserve"> REF _Ref479494685 \h </w:instrText>
      </w:r>
      <w:r w:rsidR="003B42D1">
        <w:fldChar w:fldCharType="separate"/>
      </w:r>
      <w:r w:rsidR="007338B3">
        <w:t xml:space="preserve">Hình </w:t>
      </w:r>
      <w:r w:rsidR="007338B3">
        <w:rPr>
          <w:noProof/>
        </w:rPr>
        <w:t>5</w:t>
      </w:r>
      <w:r w:rsidR="003B42D1">
        <w:fldChar w:fldCharType="end"/>
      </w:r>
    </w:p>
    <w:p w:rsidR="0083085D" w:rsidRDefault="0083085D" w:rsidP="00016D00">
      <w:pPr>
        <w:spacing w:line="240" w:lineRule="auto"/>
      </w:pPr>
      <w:r w:rsidRPr="00470A4F">
        <w:rPr>
          <w:noProof/>
        </w:rPr>
        <w:lastRenderedPageBreak/>
        <w:drawing>
          <wp:inline distT="0" distB="0" distL="0" distR="0">
            <wp:extent cx="5942810" cy="2284730"/>
            <wp:effectExtent l="0" t="0" r="1270" b="1270"/>
            <wp:docPr id="228" name="Picture 228" descr="C:\Users\Hoang Tung\Desktop\2. Cau 2x5m-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Tung\Desktop\2. Cau 2x5m-Model.png"/>
                    <pic:cNvPicPr>
                      <a:picLocks noChangeAspect="1" noChangeArrowheads="1"/>
                    </pic:cNvPicPr>
                  </pic:nvPicPr>
                  <pic:blipFill rotWithShape="1">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46323"/>
                    <a:stretch/>
                  </pic:blipFill>
                  <pic:spPr bwMode="auto">
                    <a:xfrm>
                      <a:off x="0" y="0"/>
                      <a:ext cx="5943600" cy="22850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3085D" w:rsidRPr="00470A4F" w:rsidRDefault="00334749" w:rsidP="00016D00">
      <w:pPr>
        <w:pStyle w:val="Caption"/>
        <w:spacing w:before="0"/>
      </w:pPr>
      <w:bookmarkStart w:id="96" w:name="_Ref479494685"/>
      <w:bookmarkStart w:id="97" w:name="_Toc492285559"/>
      <w:r>
        <w:t xml:space="preserve">Hình </w:t>
      </w:r>
      <w:fldSimple w:instr=" SEQ Hình \* ARABIC ">
        <w:r w:rsidR="007338B3">
          <w:rPr>
            <w:noProof/>
          </w:rPr>
          <w:t>5</w:t>
        </w:r>
      </w:fldSimple>
      <w:bookmarkEnd w:id="96"/>
      <w:r>
        <w:t xml:space="preserve"> </w:t>
      </w:r>
      <w:r w:rsidR="0083085D">
        <w:t>Chính diện thượng hạ lưu cầu bản</w:t>
      </w:r>
      <w:bookmarkEnd w:id="97"/>
    </w:p>
    <w:p w:rsidR="0083085D" w:rsidRDefault="00D327D1" w:rsidP="00FD460E">
      <w:pPr>
        <w:pStyle w:val="Heading3"/>
        <w:spacing w:before="0" w:after="120" w:line="240" w:lineRule="auto"/>
        <w:ind w:left="0" w:firstLine="567"/>
      </w:pPr>
      <w:bookmarkStart w:id="98" w:name="_Toc492286403"/>
      <w:r>
        <w:t>Quy mô, cấp hạng</w:t>
      </w:r>
      <w:bookmarkEnd w:id="98"/>
    </w:p>
    <w:p w:rsidR="0083085D" w:rsidRPr="00AB2574" w:rsidRDefault="0083085D" w:rsidP="00FD460E">
      <w:pPr>
        <w:tabs>
          <w:tab w:val="left" w:pos="720"/>
          <w:tab w:val="left" w:pos="1440"/>
          <w:tab w:val="left" w:pos="2160"/>
          <w:tab w:val="left" w:pos="2880"/>
          <w:tab w:val="left" w:pos="3600"/>
          <w:tab w:val="left" w:pos="4320"/>
          <w:tab w:val="left" w:pos="5040"/>
          <w:tab w:val="left" w:pos="5760"/>
          <w:tab w:val="left" w:pos="6480"/>
          <w:tab w:val="left" w:pos="7200"/>
        </w:tabs>
        <w:spacing w:line="240" w:lineRule="auto"/>
        <w:rPr>
          <w:b/>
          <w:sz w:val="24"/>
          <w:szCs w:val="24"/>
        </w:rPr>
      </w:pPr>
      <w:r>
        <w:rPr>
          <w:b/>
          <w:sz w:val="24"/>
          <w:szCs w:val="24"/>
        </w:rPr>
        <w:tab/>
        <w:t xml:space="preserve">- </w:t>
      </w:r>
      <w:r w:rsidRPr="00AB2574">
        <w:rPr>
          <w:sz w:val="27"/>
          <w:szCs w:val="27"/>
        </w:rPr>
        <w:t>Quy mô: Cầu dầm bản bê tông cốt thép</w:t>
      </w:r>
      <w:r w:rsidR="00334749">
        <w:rPr>
          <w:sz w:val="27"/>
          <w:szCs w:val="27"/>
        </w:rPr>
        <w:t>;</w:t>
      </w:r>
      <w:r>
        <w:rPr>
          <w:b/>
          <w:sz w:val="24"/>
          <w:szCs w:val="24"/>
        </w:rPr>
        <w:t xml:space="preserve"> </w:t>
      </w:r>
    </w:p>
    <w:p w:rsidR="0083085D" w:rsidRDefault="0083085D" w:rsidP="00FD460E">
      <w:pPr>
        <w:tabs>
          <w:tab w:val="left" w:pos="720"/>
          <w:tab w:val="left" w:pos="1440"/>
          <w:tab w:val="left" w:pos="2160"/>
          <w:tab w:val="left" w:pos="2880"/>
          <w:tab w:val="left" w:pos="3600"/>
          <w:tab w:val="left" w:pos="4320"/>
          <w:tab w:val="left" w:pos="5040"/>
          <w:tab w:val="left" w:pos="5760"/>
          <w:tab w:val="left" w:pos="6480"/>
          <w:tab w:val="left" w:pos="7200"/>
        </w:tabs>
        <w:spacing w:line="240" w:lineRule="auto"/>
        <w:rPr>
          <w:sz w:val="27"/>
          <w:szCs w:val="27"/>
        </w:rPr>
      </w:pPr>
      <w:r>
        <w:rPr>
          <w:sz w:val="27"/>
          <w:szCs w:val="27"/>
        </w:rPr>
        <w:tab/>
      </w:r>
      <w:r w:rsidRPr="002666DA">
        <w:rPr>
          <w:sz w:val="27"/>
          <w:szCs w:val="27"/>
        </w:rPr>
        <w:t xml:space="preserve">- </w:t>
      </w:r>
      <w:r>
        <w:rPr>
          <w:sz w:val="27"/>
          <w:szCs w:val="27"/>
        </w:rPr>
        <w:t>Khổ cầu: theo khổ đường</w:t>
      </w:r>
      <w:r w:rsidR="00334749">
        <w:rPr>
          <w:sz w:val="27"/>
          <w:szCs w:val="27"/>
        </w:rPr>
        <w:t>;</w:t>
      </w:r>
    </w:p>
    <w:p w:rsidR="0083085D" w:rsidRDefault="0083085D" w:rsidP="00FD460E">
      <w:pPr>
        <w:tabs>
          <w:tab w:val="left" w:pos="720"/>
          <w:tab w:val="left" w:pos="1440"/>
          <w:tab w:val="left" w:pos="2160"/>
          <w:tab w:val="left" w:pos="2880"/>
          <w:tab w:val="left" w:pos="3600"/>
          <w:tab w:val="left" w:pos="4320"/>
          <w:tab w:val="left" w:pos="5040"/>
          <w:tab w:val="left" w:pos="5760"/>
          <w:tab w:val="left" w:pos="6480"/>
          <w:tab w:val="left" w:pos="7200"/>
        </w:tabs>
        <w:spacing w:line="240" w:lineRule="auto"/>
        <w:rPr>
          <w:sz w:val="27"/>
          <w:szCs w:val="27"/>
        </w:rPr>
      </w:pPr>
      <w:r>
        <w:rPr>
          <w:sz w:val="27"/>
          <w:szCs w:val="27"/>
        </w:rPr>
        <w:tab/>
        <w:t>- Tải trọng: 0.65 HL93</w:t>
      </w:r>
      <w:r w:rsidR="00334749">
        <w:rPr>
          <w:sz w:val="27"/>
          <w:szCs w:val="27"/>
        </w:rPr>
        <w:t>.</w:t>
      </w:r>
    </w:p>
    <w:p w:rsidR="0083085D" w:rsidRDefault="0083085D" w:rsidP="00FD460E">
      <w:pPr>
        <w:pStyle w:val="Heading3"/>
        <w:spacing w:before="0" w:after="120" w:line="240" w:lineRule="auto"/>
        <w:ind w:left="0" w:firstLine="567"/>
      </w:pPr>
      <w:bookmarkStart w:id="99" w:name="_Toc492286404"/>
      <w:r>
        <w:t>Kết cấu phần trên</w:t>
      </w:r>
      <w:bookmarkEnd w:id="99"/>
    </w:p>
    <w:p w:rsidR="0083085D" w:rsidRDefault="0083085D" w:rsidP="00FD460E">
      <w:pPr>
        <w:spacing w:line="240" w:lineRule="auto"/>
        <w:rPr>
          <w:b/>
          <w:sz w:val="24"/>
          <w:szCs w:val="24"/>
        </w:rPr>
      </w:pPr>
      <w:r>
        <w:rPr>
          <w:b/>
          <w:sz w:val="24"/>
          <w:szCs w:val="24"/>
        </w:rPr>
        <w:tab/>
        <w:t xml:space="preserve">- </w:t>
      </w:r>
      <w:r w:rsidRPr="00AB2574">
        <w:rPr>
          <w:sz w:val="27"/>
          <w:szCs w:val="27"/>
        </w:rPr>
        <w:t>Sử dụng</w:t>
      </w:r>
      <w:r>
        <w:rPr>
          <w:sz w:val="27"/>
          <w:szCs w:val="27"/>
        </w:rPr>
        <w:t xml:space="preserve"> dầm</w:t>
      </w:r>
      <w:r w:rsidRPr="00AB2574">
        <w:rPr>
          <w:sz w:val="27"/>
          <w:szCs w:val="27"/>
        </w:rPr>
        <w:t xml:space="preserve"> bản đổ tại chổ dày 32cm</w:t>
      </w:r>
      <w:r w:rsidR="00334749">
        <w:rPr>
          <w:sz w:val="27"/>
          <w:szCs w:val="27"/>
        </w:rPr>
        <w:t>;</w:t>
      </w:r>
    </w:p>
    <w:p w:rsidR="0083085D" w:rsidRDefault="0083085D" w:rsidP="00FD460E">
      <w:pPr>
        <w:spacing w:line="240" w:lineRule="auto"/>
        <w:rPr>
          <w:sz w:val="27"/>
          <w:szCs w:val="27"/>
        </w:rPr>
      </w:pPr>
      <w:r>
        <w:rPr>
          <w:b/>
          <w:sz w:val="24"/>
          <w:szCs w:val="24"/>
        </w:rPr>
        <w:tab/>
      </w:r>
      <w:r w:rsidRPr="00AB2574">
        <w:rPr>
          <w:sz w:val="27"/>
          <w:szCs w:val="27"/>
        </w:rPr>
        <w:t>- Bê tông dầm M300</w:t>
      </w:r>
      <w:r w:rsidR="00334749">
        <w:rPr>
          <w:sz w:val="27"/>
          <w:szCs w:val="27"/>
        </w:rPr>
        <w:t>;</w:t>
      </w:r>
    </w:p>
    <w:p w:rsidR="0083085D" w:rsidRDefault="0083085D" w:rsidP="00FD460E">
      <w:pPr>
        <w:pStyle w:val="Heading3"/>
        <w:spacing w:before="0" w:after="120" w:line="240" w:lineRule="auto"/>
        <w:ind w:left="0" w:firstLine="567"/>
      </w:pPr>
      <w:bookmarkStart w:id="100" w:name="_Toc492286405"/>
      <w:r w:rsidRPr="00AB2574">
        <w:t xml:space="preserve">Kết cấu </w:t>
      </w:r>
      <w:r w:rsidRPr="00470A4F">
        <w:t>phần</w:t>
      </w:r>
      <w:r w:rsidRPr="00AB2574">
        <w:t xml:space="preserve"> dưới</w:t>
      </w:r>
      <w:bookmarkEnd w:id="100"/>
    </w:p>
    <w:p w:rsidR="0083085D" w:rsidRDefault="0083085D" w:rsidP="00FD460E">
      <w:pPr>
        <w:spacing w:line="240" w:lineRule="auto"/>
      </w:pPr>
      <w:r w:rsidRPr="00AB2574">
        <w:rPr>
          <w:b/>
          <w:i/>
        </w:rPr>
        <w:t>- Cấu tạo Mố</w:t>
      </w:r>
      <w:r w:rsidRPr="00AB2574">
        <w:t xml:space="preserve">: Hai mố có cấu tạo giống nhau dựa theo định hình 69-34X của viện thiết kế </w:t>
      </w:r>
      <w:r w:rsidR="00D327D1">
        <w:t>giao thông vận tải</w:t>
      </w:r>
      <w:r>
        <w:t>.</w:t>
      </w:r>
    </w:p>
    <w:p w:rsidR="0083085D" w:rsidRDefault="0083085D" w:rsidP="00FD460E">
      <w:pPr>
        <w:spacing w:line="240" w:lineRule="auto"/>
      </w:pPr>
      <w:r>
        <w:tab/>
        <w:t xml:space="preserve">+ </w:t>
      </w:r>
      <w:r w:rsidRPr="00AB2574">
        <w:t xml:space="preserve"> </w:t>
      </w:r>
      <w:r>
        <w:t xml:space="preserve">Thân mố dùng bê tông M150, mũ mố dùng BTCT M250, tường cánh dùng bê tông M150. </w:t>
      </w:r>
    </w:p>
    <w:p w:rsidR="0083085D" w:rsidRDefault="0083085D" w:rsidP="00FD460E">
      <w:pPr>
        <w:spacing w:line="240" w:lineRule="auto"/>
      </w:pPr>
      <w:r>
        <w:tab/>
        <w:t>+ Móng được đặt trên nền đất thiên nhiên có cường độ &gt;=2.5kg/cm2</w:t>
      </w:r>
    </w:p>
    <w:p w:rsidR="0083085D" w:rsidRDefault="0083085D" w:rsidP="00FD460E">
      <w:pPr>
        <w:spacing w:line="240" w:lineRule="auto"/>
      </w:pPr>
      <w:r>
        <w:tab/>
        <w:t>+ Móng mố được quyết định dựa trên địa chất cụ thể</w:t>
      </w:r>
    </w:p>
    <w:p w:rsidR="0083085D" w:rsidRDefault="0083085D" w:rsidP="00016D00">
      <w:pPr>
        <w:spacing w:line="240" w:lineRule="auto"/>
      </w:pPr>
      <w:r>
        <w:rPr>
          <w:b/>
          <w:i/>
        </w:rPr>
        <w:t>-</w:t>
      </w:r>
      <w:r w:rsidRPr="00CC7A32">
        <w:rPr>
          <w:b/>
          <w:i/>
        </w:rPr>
        <w:t>Cấu tạo trụ</w:t>
      </w:r>
      <w:r>
        <w:rPr>
          <w:b/>
          <w:i/>
        </w:rPr>
        <w:t xml:space="preserve">: </w:t>
      </w:r>
      <w:r w:rsidRPr="00DF0B0E">
        <w:t xml:space="preserve">Trụ cầu được thiết kế </w:t>
      </w:r>
      <w:r w:rsidRPr="00AB2574">
        <w:t>dựa theo định hình 69-34X của viện thiết kế GTVT</w:t>
      </w:r>
      <w:r>
        <w:t>.</w:t>
      </w:r>
    </w:p>
    <w:p w:rsidR="0083085D" w:rsidRDefault="0083085D" w:rsidP="00016D00">
      <w:pPr>
        <w:spacing w:line="240" w:lineRule="auto"/>
      </w:pPr>
      <w:r>
        <w:tab/>
        <w:t>+ Móng trụ, thân trụ dùng bê tông M150, mũ trụ dùng bê tông M250</w:t>
      </w:r>
    </w:p>
    <w:p w:rsidR="0083085D" w:rsidRDefault="0083085D" w:rsidP="00016D00">
      <w:pPr>
        <w:spacing w:line="240" w:lineRule="auto"/>
      </w:pPr>
      <w:r>
        <w:tab/>
        <w:t>+ Móng được đặt trên nền đất thiên nhiên có cường độ &gt;=2.5kg/cm2</w:t>
      </w:r>
    </w:p>
    <w:p w:rsidR="0083085D" w:rsidRDefault="0083085D" w:rsidP="00016D00">
      <w:pPr>
        <w:spacing w:line="240" w:lineRule="auto"/>
      </w:pPr>
      <w:r>
        <w:tab/>
        <w:t>+ Móng trụ được quyết định dựa trên địa chất cụ thể</w:t>
      </w:r>
    </w:p>
    <w:p w:rsidR="0083085D" w:rsidRPr="00CC7A32" w:rsidRDefault="0083085D" w:rsidP="00016D00">
      <w:pPr>
        <w:spacing w:line="240" w:lineRule="auto"/>
        <w:rPr>
          <w:b/>
          <w:i/>
        </w:rPr>
      </w:pPr>
      <w:r>
        <w:rPr>
          <w:b/>
          <w:i/>
        </w:rPr>
        <w:tab/>
      </w:r>
      <w:r w:rsidRPr="00DF0B0E">
        <w:t>+ Giằng chống bằng BTCT M200</w:t>
      </w:r>
    </w:p>
    <w:p w:rsidR="0083085D" w:rsidRDefault="0083085D" w:rsidP="00FD460E">
      <w:pPr>
        <w:pStyle w:val="Heading3"/>
        <w:spacing w:before="0" w:after="120" w:line="240" w:lineRule="auto"/>
        <w:ind w:left="0" w:firstLine="567"/>
      </w:pPr>
      <w:bookmarkStart w:id="101" w:name="_Toc492286406"/>
      <w:r>
        <w:t>Lớp phủ mặt cầu:</w:t>
      </w:r>
      <w:bookmarkEnd w:id="101"/>
    </w:p>
    <w:p w:rsidR="0083085D" w:rsidRDefault="0083085D" w:rsidP="00FD460E">
      <w:pPr>
        <w:tabs>
          <w:tab w:val="left" w:pos="720"/>
          <w:tab w:val="left" w:pos="1440"/>
          <w:tab w:val="left" w:pos="2160"/>
          <w:tab w:val="left" w:pos="2880"/>
          <w:tab w:val="left" w:pos="3600"/>
          <w:tab w:val="left" w:pos="4320"/>
          <w:tab w:val="left" w:pos="5040"/>
          <w:tab w:val="left" w:pos="5760"/>
          <w:tab w:val="left" w:pos="6480"/>
          <w:tab w:val="left" w:pos="7200"/>
        </w:tabs>
        <w:spacing w:line="240" w:lineRule="auto"/>
        <w:rPr>
          <w:b/>
          <w:sz w:val="24"/>
          <w:szCs w:val="24"/>
        </w:rPr>
      </w:pPr>
      <w:r>
        <w:rPr>
          <w:sz w:val="27"/>
          <w:szCs w:val="27"/>
        </w:rPr>
        <w:tab/>
      </w:r>
      <w:r w:rsidRPr="00DF0B0E">
        <w:rPr>
          <w:sz w:val="27"/>
          <w:szCs w:val="27"/>
        </w:rPr>
        <w:t>Bê tông xi măng và lưới thép dày 5cm tại biên và 12.35cm tại tim cầu</w:t>
      </w:r>
    </w:p>
    <w:p w:rsidR="0083085D" w:rsidRPr="00DF0B0E" w:rsidRDefault="0083085D" w:rsidP="00FD460E">
      <w:pPr>
        <w:pStyle w:val="Heading3"/>
        <w:spacing w:before="0" w:after="120" w:line="240" w:lineRule="auto"/>
        <w:ind w:left="0" w:firstLine="567"/>
      </w:pPr>
      <w:bookmarkStart w:id="102" w:name="_Toc492286407"/>
      <w:r w:rsidRPr="00DF0B0E">
        <w:lastRenderedPageBreak/>
        <w:t>Đường hai đầu cầu:</w:t>
      </w:r>
      <w:bookmarkEnd w:id="102"/>
    </w:p>
    <w:p w:rsidR="0083085D" w:rsidRDefault="0083085D" w:rsidP="00FD460E">
      <w:pPr>
        <w:tabs>
          <w:tab w:val="left" w:pos="720"/>
          <w:tab w:val="left" w:pos="1440"/>
          <w:tab w:val="left" w:pos="2160"/>
          <w:tab w:val="left" w:pos="2880"/>
          <w:tab w:val="left" w:pos="3600"/>
          <w:tab w:val="left" w:pos="4320"/>
          <w:tab w:val="left" w:pos="5040"/>
          <w:tab w:val="left" w:pos="5760"/>
          <w:tab w:val="left" w:pos="6480"/>
          <w:tab w:val="left" w:pos="7200"/>
        </w:tabs>
        <w:spacing w:line="240" w:lineRule="auto"/>
        <w:rPr>
          <w:sz w:val="27"/>
          <w:szCs w:val="27"/>
        </w:rPr>
      </w:pPr>
      <w:r>
        <w:rPr>
          <w:sz w:val="27"/>
          <w:szCs w:val="27"/>
        </w:rPr>
        <w:tab/>
        <w:t>10m đầu cầu có nền và mặt bằng đường giao thong</w:t>
      </w:r>
    </w:p>
    <w:p w:rsidR="0083085D" w:rsidRPr="00DF0B0E" w:rsidRDefault="0083085D" w:rsidP="00FD460E">
      <w:pPr>
        <w:pStyle w:val="Heading3"/>
        <w:spacing w:before="0" w:after="120" w:line="240" w:lineRule="auto"/>
        <w:ind w:left="0" w:firstLine="567"/>
      </w:pPr>
      <w:bookmarkStart w:id="103" w:name="_Toc492286408"/>
      <w:r w:rsidRPr="00DF0B0E">
        <w:t>Biển báo:</w:t>
      </w:r>
      <w:bookmarkEnd w:id="103"/>
    </w:p>
    <w:p w:rsidR="0083085D" w:rsidRDefault="0083085D" w:rsidP="00FD460E">
      <w:pPr>
        <w:tabs>
          <w:tab w:val="left" w:pos="720"/>
          <w:tab w:val="left" w:pos="1440"/>
          <w:tab w:val="left" w:pos="2160"/>
          <w:tab w:val="left" w:pos="2880"/>
          <w:tab w:val="left" w:pos="3600"/>
          <w:tab w:val="left" w:pos="4320"/>
          <w:tab w:val="left" w:pos="5040"/>
          <w:tab w:val="left" w:pos="5760"/>
          <w:tab w:val="left" w:pos="6480"/>
          <w:tab w:val="left" w:pos="7200"/>
        </w:tabs>
        <w:spacing w:line="240" w:lineRule="auto"/>
        <w:rPr>
          <w:sz w:val="27"/>
          <w:szCs w:val="27"/>
        </w:rPr>
      </w:pPr>
      <w:r>
        <w:rPr>
          <w:sz w:val="27"/>
          <w:szCs w:val="27"/>
        </w:rPr>
        <w:tab/>
        <w:t>Bố trí 2 đầu cầu, mỗi đầu một biển báo tải trọng và 1 biển tên cầu theo quy định</w:t>
      </w:r>
    </w:p>
    <w:p w:rsidR="00370D9A" w:rsidRDefault="00370D9A" w:rsidP="00FD460E">
      <w:pPr>
        <w:pStyle w:val="Heading1"/>
        <w:spacing w:before="0" w:after="120" w:line="240" w:lineRule="auto"/>
        <w:ind w:left="0" w:firstLine="567"/>
      </w:pPr>
      <w:bookmarkStart w:id="104" w:name="_Toc492286409"/>
      <w:r>
        <w:t>Công trình thủy lợi</w:t>
      </w:r>
      <w:bookmarkEnd w:id="104"/>
    </w:p>
    <w:p w:rsidR="00370D9A" w:rsidRDefault="00370D9A" w:rsidP="00FD460E">
      <w:pPr>
        <w:pStyle w:val="Heading2"/>
        <w:spacing w:before="0" w:after="120" w:line="240" w:lineRule="auto"/>
        <w:ind w:left="0" w:firstLine="567"/>
      </w:pPr>
      <w:bookmarkStart w:id="105" w:name="_Toc492286410"/>
      <w:r>
        <w:t>Kênh</w:t>
      </w:r>
      <w:r w:rsidR="00F33EF2">
        <w:t xml:space="preserve"> tưới nội đồng</w:t>
      </w:r>
      <w:bookmarkEnd w:id="105"/>
    </w:p>
    <w:p w:rsidR="0083085D" w:rsidRDefault="0081586D" w:rsidP="00FD460E">
      <w:pPr>
        <w:pStyle w:val="Heading3"/>
        <w:spacing w:before="0" w:after="120" w:line="240" w:lineRule="auto"/>
        <w:ind w:left="0" w:firstLine="567"/>
      </w:pPr>
      <w:bookmarkStart w:id="106" w:name="_Toc492286411"/>
      <w:r>
        <w:t>Giới thiệu chung</w:t>
      </w:r>
      <w:bookmarkEnd w:id="106"/>
    </w:p>
    <w:p w:rsidR="00370D9A" w:rsidRDefault="00370D9A" w:rsidP="00FD460E">
      <w:pPr>
        <w:spacing w:line="240" w:lineRule="auto"/>
        <w:rPr>
          <w:sz w:val="27"/>
          <w:szCs w:val="27"/>
        </w:rPr>
      </w:pPr>
      <w:r w:rsidRPr="007A6CEB">
        <w:rPr>
          <w:sz w:val="27"/>
          <w:szCs w:val="27"/>
        </w:rPr>
        <w:t>- Mặt cắt ngang kênh lớn hay nhỏ phụ thuộc vào nhiều yếu tố : Độ dốc đáy kênh, diện tích tưới.....</w:t>
      </w:r>
      <w:r w:rsidR="007108C6">
        <w:rPr>
          <w:sz w:val="27"/>
          <w:szCs w:val="27"/>
        </w:rPr>
        <w:t>(</w:t>
      </w:r>
      <w:r w:rsidR="003B42D1">
        <w:rPr>
          <w:sz w:val="27"/>
          <w:szCs w:val="27"/>
        </w:rPr>
        <w:fldChar w:fldCharType="begin"/>
      </w:r>
      <w:r w:rsidR="00334749">
        <w:rPr>
          <w:sz w:val="27"/>
          <w:szCs w:val="27"/>
        </w:rPr>
        <w:instrText xml:space="preserve"> REF _Ref479494717 \h </w:instrText>
      </w:r>
      <w:r w:rsidR="003B42D1">
        <w:rPr>
          <w:sz w:val="27"/>
          <w:szCs w:val="27"/>
        </w:rPr>
      </w:r>
      <w:r w:rsidR="003B42D1">
        <w:rPr>
          <w:sz w:val="27"/>
          <w:szCs w:val="27"/>
        </w:rPr>
        <w:fldChar w:fldCharType="separate"/>
      </w:r>
      <w:r w:rsidR="007338B3">
        <w:t xml:space="preserve">Hình </w:t>
      </w:r>
      <w:r w:rsidR="007338B3">
        <w:rPr>
          <w:noProof/>
        </w:rPr>
        <w:t>6</w:t>
      </w:r>
      <w:r w:rsidR="003B42D1">
        <w:rPr>
          <w:sz w:val="27"/>
          <w:szCs w:val="27"/>
        </w:rPr>
        <w:fldChar w:fldCharType="end"/>
      </w:r>
      <w:r w:rsidR="007108C6">
        <w:rPr>
          <w:sz w:val="27"/>
          <w:szCs w:val="27"/>
        </w:rPr>
        <w:t>)</w:t>
      </w:r>
      <w:r w:rsidR="0083085D">
        <w:rPr>
          <w:sz w:val="27"/>
          <w:szCs w:val="27"/>
        </w:rPr>
        <w:t>.</w:t>
      </w:r>
    </w:p>
    <w:p w:rsidR="007108C6" w:rsidRDefault="007108C6" w:rsidP="00016D00">
      <w:pPr>
        <w:spacing w:line="240" w:lineRule="auto"/>
        <w:jc w:val="center"/>
        <w:rPr>
          <w:sz w:val="27"/>
          <w:szCs w:val="27"/>
        </w:rPr>
      </w:pPr>
      <w:r>
        <w:rPr>
          <w:noProof/>
        </w:rPr>
        <w:drawing>
          <wp:inline distT="0" distB="0" distL="0" distR="0">
            <wp:extent cx="4118942" cy="1743908"/>
            <wp:effectExtent l="0" t="0" r="0"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4124696" cy="17463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108C6" w:rsidRPr="007A6CEB" w:rsidRDefault="00334749" w:rsidP="00016D00">
      <w:pPr>
        <w:pStyle w:val="Caption"/>
        <w:spacing w:before="0"/>
        <w:rPr>
          <w:sz w:val="27"/>
          <w:szCs w:val="27"/>
        </w:rPr>
      </w:pPr>
      <w:bookmarkStart w:id="107" w:name="_Ref479494717"/>
      <w:bookmarkStart w:id="108" w:name="_Toc492285560"/>
      <w:r>
        <w:t xml:space="preserve">Hình </w:t>
      </w:r>
      <w:fldSimple w:instr=" SEQ Hình \* ARABIC ">
        <w:r w:rsidR="007338B3">
          <w:rPr>
            <w:noProof/>
          </w:rPr>
          <w:t>6</w:t>
        </w:r>
      </w:fldSimple>
      <w:bookmarkEnd w:id="107"/>
      <w:r>
        <w:t xml:space="preserve"> </w:t>
      </w:r>
      <w:r w:rsidR="007108C6">
        <w:rPr>
          <w:sz w:val="27"/>
          <w:szCs w:val="27"/>
        </w:rPr>
        <w:t>Mặt cắt ngang kênh tưới nội đồng (ví dụ)</w:t>
      </w:r>
      <w:bookmarkEnd w:id="108"/>
    </w:p>
    <w:p w:rsidR="00370D9A" w:rsidRPr="007A6CEB" w:rsidRDefault="00370D9A" w:rsidP="00016D00">
      <w:pPr>
        <w:spacing w:line="240" w:lineRule="auto"/>
      </w:pPr>
      <w:r w:rsidRPr="007A6CEB">
        <w:tab/>
        <w:t>- Nếu mặt cắt kênh chọn quá lớn, giá thành đắt, lẵng phí. Nếu chọn quá nhỏ thì không đủ điều kiện tải nước theo yêu cầu thiết kế. Vì vậy cần được tính toán đảm bảo kinh tế, kỹ thuật và thuận tiện cho công tác quản lý khai thác sau này.</w:t>
      </w:r>
    </w:p>
    <w:p w:rsidR="00370D9A" w:rsidRPr="007B0AED" w:rsidRDefault="00370D9A" w:rsidP="00016D00">
      <w:pPr>
        <w:spacing w:line="240" w:lineRule="auto"/>
      </w:pPr>
      <w:r w:rsidRPr="007A6CEB">
        <w:tab/>
        <w:t xml:space="preserve">- Lựa chọn kết cấu: Đối với kênh và các công trình trên kênh </w:t>
      </w:r>
      <w:r w:rsidR="007B0AED">
        <w:t>có thể sử dụng</w:t>
      </w:r>
      <w:r w:rsidRPr="007A6CEB">
        <w:t xml:space="preserve"> loại kết cấu bằng bê tông  M200</w:t>
      </w:r>
      <w:r w:rsidRPr="007A6CEB">
        <w:rPr>
          <w:vertAlign w:val="superscript"/>
        </w:rPr>
        <w:t>#</w:t>
      </w:r>
      <w:r w:rsidRPr="007A6CEB">
        <w:t xml:space="preserve"> hoặc bê tông cốt thép M200</w:t>
      </w:r>
      <w:r w:rsidRPr="007A6CEB">
        <w:rPr>
          <w:vertAlign w:val="superscript"/>
        </w:rPr>
        <w:t>#</w:t>
      </w:r>
      <w:r w:rsidR="007B0AED">
        <w:rPr>
          <w:vertAlign w:val="superscript"/>
        </w:rPr>
        <w:t xml:space="preserve"> </w:t>
      </w:r>
      <w:r w:rsidR="007B0AED">
        <w:t xml:space="preserve">hoặc </w:t>
      </w:r>
      <w:r w:rsidR="007B0AED" w:rsidRPr="007B0AED">
        <w:rPr>
          <w:color w:val="FF0000"/>
        </w:rPr>
        <w:t>gạch xây</w:t>
      </w:r>
      <w:r w:rsidR="007B0AED">
        <w:rPr>
          <w:color w:val="FF0000"/>
        </w:rPr>
        <w:t xml:space="preserve"> (xem thêm trong kết cấu định hình).</w:t>
      </w:r>
    </w:p>
    <w:p w:rsidR="00370D9A" w:rsidRPr="007A6CEB" w:rsidRDefault="00370D9A" w:rsidP="00FD460E">
      <w:pPr>
        <w:pStyle w:val="Heading3"/>
        <w:spacing w:before="0" w:after="120" w:line="240" w:lineRule="auto"/>
        <w:ind w:hanging="153"/>
      </w:pPr>
      <w:bookmarkStart w:id="109" w:name="_Toc492286412"/>
      <w:r w:rsidRPr="007A6CEB">
        <w:t xml:space="preserve">Kích thước mặt cắt </w:t>
      </w:r>
      <w:r w:rsidR="00F33EF2">
        <w:t>ngang</w:t>
      </w:r>
      <w:bookmarkEnd w:id="109"/>
    </w:p>
    <w:p w:rsidR="00370D9A" w:rsidRPr="007A6CEB" w:rsidRDefault="00370D9A" w:rsidP="00016D00">
      <w:pPr>
        <w:spacing w:line="240" w:lineRule="auto"/>
      </w:pPr>
      <w:r w:rsidRPr="007A6CEB">
        <w:rPr>
          <w:b/>
        </w:rPr>
        <w:tab/>
      </w:r>
      <w:r w:rsidRPr="007A6CEB">
        <w:t>Áp dụng cho các loại kênh kiên cố bằng bê tông. Có độ dốc đáy kênh i &gt; 0. Mặt cắt chữ nhật, với những kênh diện tích tưới nhỏ, áp dụng mặt cắt chữ nhật định hình như sau:</w:t>
      </w:r>
    </w:p>
    <w:p w:rsidR="00370D9A" w:rsidRPr="00115FF4" w:rsidRDefault="00334749" w:rsidP="00016D00">
      <w:pPr>
        <w:pStyle w:val="Caption"/>
        <w:spacing w:before="0"/>
        <w:rPr>
          <w:sz w:val="27"/>
          <w:szCs w:val="27"/>
        </w:rPr>
      </w:pPr>
      <w:bookmarkStart w:id="110" w:name="_Toc479495975"/>
      <w:bookmarkStart w:id="111" w:name="_Toc492285552"/>
      <w:r>
        <w:t xml:space="preserve">Bảng </w:t>
      </w:r>
      <w:fldSimple w:instr=" SEQ Bảng \* ARABIC ">
        <w:r w:rsidR="007338B3">
          <w:rPr>
            <w:noProof/>
          </w:rPr>
          <w:t>7</w:t>
        </w:r>
      </w:fldSimple>
      <w:r>
        <w:t xml:space="preserve"> </w:t>
      </w:r>
      <w:r w:rsidR="00370D9A" w:rsidRPr="00115FF4">
        <w:rPr>
          <w:sz w:val="27"/>
          <w:szCs w:val="27"/>
        </w:rPr>
        <w:t>Kích thước mặt cắt kênh</w:t>
      </w:r>
      <w:bookmarkEnd w:id="110"/>
      <w:bookmarkEnd w:id="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268"/>
        <w:gridCol w:w="2410"/>
      </w:tblGrid>
      <w:tr w:rsidR="00370D9A" w:rsidRPr="007A6CEB" w:rsidTr="002474A7">
        <w:trPr>
          <w:jc w:val="center"/>
        </w:trPr>
        <w:tc>
          <w:tcPr>
            <w:tcW w:w="2263" w:type="dxa"/>
            <w:vMerge w:val="restart"/>
            <w:shd w:val="clear" w:color="auto" w:fill="auto"/>
            <w:vAlign w:val="center"/>
          </w:tcPr>
          <w:p w:rsidR="00370D9A" w:rsidRPr="007A6CEB" w:rsidRDefault="00370D9A" w:rsidP="00016D00">
            <w:pPr>
              <w:pStyle w:val="Bng"/>
            </w:pPr>
            <w:r w:rsidRPr="007A6CEB">
              <w:t>Diện tích tưới (ha)</w:t>
            </w:r>
          </w:p>
        </w:tc>
        <w:tc>
          <w:tcPr>
            <w:tcW w:w="4678" w:type="dxa"/>
            <w:gridSpan w:val="2"/>
            <w:shd w:val="clear" w:color="auto" w:fill="auto"/>
            <w:vAlign w:val="center"/>
          </w:tcPr>
          <w:p w:rsidR="00370D9A" w:rsidRPr="007A6CEB" w:rsidRDefault="00370D9A" w:rsidP="00016D00">
            <w:pPr>
              <w:pStyle w:val="Bng"/>
            </w:pPr>
            <w:r w:rsidRPr="007A6CEB">
              <w:t>Mặt cắt ch</w:t>
            </w:r>
            <w:r>
              <w:t>ữ</w:t>
            </w:r>
            <w:r w:rsidRPr="007A6CEB">
              <w:t xml:space="preserve"> nhật</w:t>
            </w:r>
          </w:p>
        </w:tc>
      </w:tr>
      <w:tr w:rsidR="00370D9A" w:rsidRPr="007A6CEB" w:rsidTr="002474A7">
        <w:trPr>
          <w:jc w:val="center"/>
        </w:trPr>
        <w:tc>
          <w:tcPr>
            <w:tcW w:w="2263" w:type="dxa"/>
            <w:vMerge/>
            <w:shd w:val="clear" w:color="auto" w:fill="auto"/>
            <w:vAlign w:val="center"/>
          </w:tcPr>
          <w:p w:rsidR="00370D9A" w:rsidRPr="007A6CEB" w:rsidRDefault="00370D9A" w:rsidP="00016D00">
            <w:pPr>
              <w:pStyle w:val="Bng"/>
            </w:pPr>
          </w:p>
        </w:tc>
        <w:tc>
          <w:tcPr>
            <w:tcW w:w="2268" w:type="dxa"/>
            <w:shd w:val="clear" w:color="auto" w:fill="auto"/>
            <w:vAlign w:val="center"/>
          </w:tcPr>
          <w:p w:rsidR="00370D9A" w:rsidRPr="007A6CEB" w:rsidRDefault="00370D9A" w:rsidP="00016D00">
            <w:pPr>
              <w:pStyle w:val="Bng"/>
            </w:pPr>
            <w:r w:rsidRPr="007A6CEB">
              <w:t>Chiều rộng đáy kênh b (m)</w:t>
            </w:r>
          </w:p>
        </w:tc>
        <w:tc>
          <w:tcPr>
            <w:tcW w:w="2410" w:type="dxa"/>
            <w:shd w:val="clear" w:color="auto" w:fill="auto"/>
            <w:vAlign w:val="center"/>
          </w:tcPr>
          <w:p w:rsidR="00370D9A" w:rsidRPr="007A6CEB" w:rsidRDefault="00370D9A" w:rsidP="00016D00">
            <w:pPr>
              <w:pStyle w:val="Bng"/>
            </w:pPr>
            <w:r w:rsidRPr="007A6CEB">
              <w:t>Chiều cao thành kênh h (m)</w:t>
            </w:r>
          </w:p>
        </w:tc>
      </w:tr>
      <w:tr w:rsidR="00370D9A" w:rsidRPr="007A6CEB" w:rsidTr="002474A7">
        <w:trPr>
          <w:jc w:val="center"/>
        </w:trPr>
        <w:tc>
          <w:tcPr>
            <w:tcW w:w="2263" w:type="dxa"/>
            <w:shd w:val="clear" w:color="auto" w:fill="auto"/>
            <w:vAlign w:val="center"/>
          </w:tcPr>
          <w:p w:rsidR="00370D9A" w:rsidRPr="007A6CEB" w:rsidRDefault="00370D9A" w:rsidP="00016D00">
            <w:pPr>
              <w:pStyle w:val="Bng"/>
            </w:pPr>
            <w:r w:rsidRPr="007A6CEB">
              <w:t>&lt; 5ha</w:t>
            </w:r>
          </w:p>
        </w:tc>
        <w:tc>
          <w:tcPr>
            <w:tcW w:w="2268" w:type="dxa"/>
            <w:shd w:val="clear" w:color="auto" w:fill="auto"/>
            <w:vAlign w:val="center"/>
          </w:tcPr>
          <w:p w:rsidR="00370D9A" w:rsidRPr="007A6CEB" w:rsidRDefault="00370D9A" w:rsidP="00016D00">
            <w:pPr>
              <w:pStyle w:val="Bng"/>
            </w:pPr>
            <w:r w:rsidRPr="007A6CEB">
              <w:t>0,3</w:t>
            </w:r>
          </w:p>
        </w:tc>
        <w:tc>
          <w:tcPr>
            <w:tcW w:w="2410" w:type="dxa"/>
            <w:shd w:val="clear" w:color="auto" w:fill="auto"/>
            <w:vAlign w:val="center"/>
          </w:tcPr>
          <w:p w:rsidR="00370D9A" w:rsidRPr="007A6CEB" w:rsidRDefault="00370D9A" w:rsidP="00016D00">
            <w:pPr>
              <w:pStyle w:val="Bng"/>
            </w:pPr>
            <w:r w:rsidRPr="007A6CEB">
              <w:t>0,3</w:t>
            </w:r>
          </w:p>
        </w:tc>
      </w:tr>
      <w:tr w:rsidR="00370D9A" w:rsidRPr="007A6CEB" w:rsidTr="002474A7">
        <w:trPr>
          <w:jc w:val="center"/>
        </w:trPr>
        <w:tc>
          <w:tcPr>
            <w:tcW w:w="2263" w:type="dxa"/>
            <w:shd w:val="clear" w:color="auto" w:fill="auto"/>
            <w:vAlign w:val="center"/>
          </w:tcPr>
          <w:p w:rsidR="00370D9A" w:rsidRPr="007A6CEB" w:rsidRDefault="00370D9A" w:rsidP="00016D00">
            <w:pPr>
              <w:pStyle w:val="Bng"/>
            </w:pPr>
            <w:r w:rsidRPr="007A6CEB">
              <w:t>5-10</w:t>
            </w:r>
          </w:p>
        </w:tc>
        <w:tc>
          <w:tcPr>
            <w:tcW w:w="2268" w:type="dxa"/>
            <w:shd w:val="clear" w:color="auto" w:fill="auto"/>
            <w:vAlign w:val="center"/>
          </w:tcPr>
          <w:p w:rsidR="00370D9A" w:rsidRPr="007A6CEB" w:rsidRDefault="00370D9A" w:rsidP="00016D00">
            <w:pPr>
              <w:pStyle w:val="Bng"/>
            </w:pPr>
            <w:r w:rsidRPr="007A6CEB">
              <w:t>0,3</w:t>
            </w:r>
          </w:p>
        </w:tc>
        <w:tc>
          <w:tcPr>
            <w:tcW w:w="2410" w:type="dxa"/>
            <w:shd w:val="clear" w:color="auto" w:fill="auto"/>
            <w:vAlign w:val="center"/>
          </w:tcPr>
          <w:p w:rsidR="00370D9A" w:rsidRPr="007A6CEB" w:rsidRDefault="00370D9A" w:rsidP="00016D00">
            <w:pPr>
              <w:pStyle w:val="Bng"/>
            </w:pPr>
            <w:r w:rsidRPr="007A6CEB">
              <w:t>0,35</w:t>
            </w:r>
          </w:p>
        </w:tc>
      </w:tr>
      <w:tr w:rsidR="00370D9A" w:rsidRPr="007A6CEB" w:rsidTr="002474A7">
        <w:trPr>
          <w:jc w:val="center"/>
        </w:trPr>
        <w:tc>
          <w:tcPr>
            <w:tcW w:w="2263" w:type="dxa"/>
            <w:shd w:val="clear" w:color="auto" w:fill="auto"/>
            <w:vAlign w:val="center"/>
          </w:tcPr>
          <w:p w:rsidR="00370D9A" w:rsidRPr="007A6CEB" w:rsidRDefault="00370D9A" w:rsidP="00016D00">
            <w:pPr>
              <w:pStyle w:val="Bng"/>
            </w:pPr>
            <w:r w:rsidRPr="007A6CEB">
              <w:t>11-16</w:t>
            </w:r>
          </w:p>
        </w:tc>
        <w:tc>
          <w:tcPr>
            <w:tcW w:w="2268" w:type="dxa"/>
            <w:shd w:val="clear" w:color="auto" w:fill="auto"/>
            <w:vAlign w:val="center"/>
          </w:tcPr>
          <w:p w:rsidR="00370D9A" w:rsidRPr="007A6CEB" w:rsidRDefault="00370D9A" w:rsidP="00016D00">
            <w:pPr>
              <w:pStyle w:val="Bng"/>
            </w:pPr>
            <w:r w:rsidRPr="007A6CEB">
              <w:t>0,3</w:t>
            </w:r>
          </w:p>
        </w:tc>
        <w:tc>
          <w:tcPr>
            <w:tcW w:w="2410" w:type="dxa"/>
            <w:shd w:val="clear" w:color="auto" w:fill="auto"/>
            <w:vAlign w:val="center"/>
          </w:tcPr>
          <w:p w:rsidR="00370D9A" w:rsidRPr="007A6CEB" w:rsidRDefault="00370D9A" w:rsidP="00016D00">
            <w:pPr>
              <w:pStyle w:val="Bng"/>
            </w:pPr>
            <w:r w:rsidRPr="007A6CEB">
              <w:t>0,4</w:t>
            </w:r>
          </w:p>
        </w:tc>
      </w:tr>
      <w:tr w:rsidR="00370D9A" w:rsidRPr="007A6CEB" w:rsidTr="002474A7">
        <w:trPr>
          <w:jc w:val="center"/>
        </w:trPr>
        <w:tc>
          <w:tcPr>
            <w:tcW w:w="2263" w:type="dxa"/>
            <w:shd w:val="clear" w:color="auto" w:fill="auto"/>
            <w:vAlign w:val="center"/>
          </w:tcPr>
          <w:p w:rsidR="00370D9A" w:rsidRPr="007A6CEB" w:rsidRDefault="00370D9A" w:rsidP="00016D00">
            <w:pPr>
              <w:pStyle w:val="Bng"/>
            </w:pPr>
            <w:r w:rsidRPr="007A6CEB">
              <w:lastRenderedPageBreak/>
              <w:t>16-20</w:t>
            </w:r>
          </w:p>
        </w:tc>
        <w:tc>
          <w:tcPr>
            <w:tcW w:w="2268" w:type="dxa"/>
            <w:shd w:val="clear" w:color="auto" w:fill="auto"/>
            <w:vAlign w:val="center"/>
          </w:tcPr>
          <w:p w:rsidR="00370D9A" w:rsidRPr="007A6CEB" w:rsidRDefault="00370D9A" w:rsidP="00016D00">
            <w:pPr>
              <w:pStyle w:val="Bng"/>
            </w:pPr>
            <w:r w:rsidRPr="007A6CEB">
              <w:t>0,4</w:t>
            </w:r>
          </w:p>
        </w:tc>
        <w:tc>
          <w:tcPr>
            <w:tcW w:w="2410" w:type="dxa"/>
            <w:shd w:val="clear" w:color="auto" w:fill="auto"/>
            <w:vAlign w:val="center"/>
          </w:tcPr>
          <w:p w:rsidR="00370D9A" w:rsidRPr="007A6CEB" w:rsidRDefault="00370D9A" w:rsidP="00016D00">
            <w:pPr>
              <w:pStyle w:val="Bng"/>
            </w:pPr>
            <w:r w:rsidRPr="007A6CEB">
              <w:t>0,4</w:t>
            </w:r>
          </w:p>
        </w:tc>
      </w:tr>
      <w:tr w:rsidR="00370D9A" w:rsidRPr="007A6CEB" w:rsidTr="002474A7">
        <w:trPr>
          <w:jc w:val="center"/>
        </w:trPr>
        <w:tc>
          <w:tcPr>
            <w:tcW w:w="2263" w:type="dxa"/>
            <w:shd w:val="clear" w:color="auto" w:fill="auto"/>
            <w:vAlign w:val="center"/>
          </w:tcPr>
          <w:p w:rsidR="00370D9A" w:rsidRPr="007A6CEB" w:rsidRDefault="00370D9A" w:rsidP="00016D00">
            <w:pPr>
              <w:pStyle w:val="Bng"/>
            </w:pPr>
            <w:r w:rsidRPr="007A6CEB">
              <w:t>21-25</w:t>
            </w:r>
          </w:p>
        </w:tc>
        <w:tc>
          <w:tcPr>
            <w:tcW w:w="2268" w:type="dxa"/>
            <w:shd w:val="clear" w:color="auto" w:fill="auto"/>
            <w:vAlign w:val="center"/>
          </w:tcPr>
          <w:p w:rsidR="00370D9A" w:rsidRPr="007A6CEB" w:rsidRDefault="00370D9A" w:rsidP="00016D00">
            <w:pPr>
              <w:pStyle w:val="Bng"/>
            </w:pPr>
            <w:r w:rsidRPr="007A6CEB">
              <w:t>0,4</w:t>
            </w:r>
          </w:p>
        </w:tc>
        <w:tc>
          <w:tcPr>
            <w:tcW w:w="2410" w:type="dxa"/>
            <w:shd w:val="clear" w:color="auto" w:fill="auto"/>
            <w:vAlign w:val="center"/>
          </w:tcPr>
          <w:p w:rsidR="00370D9A" w:rsidRPr="007A6CEB" w:rsidRDefault="00370D9A" w:rsidP="00016D00">
            <w:pPr>
              <w:pStyle w:val="Bng"/>
            </w:pPr>
            <w:r w:rsidRPr="007A6CEB">
              <w:t>0,45</w:t>
            </w:r>
          </w:p>
        </w:tc>
      </w:tr>
      <w:tr w:rsidR="00370D9A" w:rsidRPr="007A6CEB" w:rsidTr="002474A7">
        <w:trPr>
          <w:jc w:val="center"/>
        </w:trPr>
        <w:tc>
          <w:tcPr>
            <w:tcW w:w="2263" w:type="dxa"/>
            <w:shd w:val="clear" w:color="auto" w:fill="auto"/>
            <w:vAlign w:val="center"/>
          </w:tcPr>
          <w:p w:rsidR="00370D9A" w:rsidRPr="007A6CEB" w:rsidRDefault="00370D9A" w:rsidP="00016D00">
            <w:pPr>
              <w:pStyle w:val="Bng"/>
            </w:pPr>
            <w:r w:rsidRPr="007A6CEB">
              <w:t>26-30</w:t>
            </w:r>
          </w:p>
        </w:tc>
        <w:tc>
          <w:tcPr>
            <w:tcW w:w="2268" w:type="dxa"/>
            <w:shd w:val="clear" w:color="auto" w:fill="auto"/>
            <w:vAlign w:val="center"/>
          </w:tcPr>
          <w:p w:rsidR="00370D9A" w:rsidRPr="007A6CEB" w:rsidRDefault="00370D9A" w:rsidP="00016D00">
            <w:pPr>
              <w:pStyle w:val="Bng"/>
            </w:pPr>
            <w:r w:rsidRPr="007A6CEB">
              <w:t>0,4</w:t>
            </w:r>
          </w:p>
        </w:tc>
        <w:tc>
          <w:tcPr>
            <w:tcW w:w="2410" w:type="dxa"/>
            <w:shd w:val="clear" w:color="auto" w:fill="auto"/>
            <w:vAlign w:val="center"/>
          </w:tcPr>
          <w:p w:rsidR="00370D9A" w:rsidRPr="007A6CEB" w:rsidRDefault="00370D9A" w:rsidP="00016D00">
            <w:pPr>
              <w:pStyle w:val="Bng"/>
            </w:pPr>
            <w:r w:rsidRPr="007A6CEB">
              <w:t>0,5</w:t>
            </w:r>
          </w:p>
        </w:tc>
      </w:tr>
      <w:tr w:rsidR="00370D9A" w:rsidRPr="007A6CEB" w:rsidTr="002474A7">
        <w:trPr>
          <w:jc w:val="center"/>
        </w:trPr>
        <w:tc>
          <w:tcPr>
            <w:tcW w:w="2263" w:type="dxa"/>
            <w:shd w:val="clear" w:color="auto" w:fill="auto"/>
            <w:vAlign w:val="center"/>
          </w:tcPr>
          <w:p w:rsidR="00370D9A" w:rsidRPr="007A6CEB" w:rsidRDefault="00370D9A" w:rsidP="00016D00">
            <w:pPr>
              <w:pStyle w:val="Bng"/>
            </w:pPr>
            <w:r w:rsidRPr="007A6CEB">
              <w:t>31-40</w:t>
            </w:r>
          </w:p>
        </w:tc>
        <w:tc>
          <w:tcPr>
            <w:tcW w:w="2268" w:type="dxa"/>
            <w:shd w:val="clear" w:color="auto" w:fill="auto"/>
            <w:vAlign w:val="center"/>
          </w:tcPr>
          <w:p w:rsidR="00370D9A" w:rsidRPr="007A6CEB" w:rsidRDefault="00370D9A" w:rsidP="00016D00">
            <w:pPr>
              <w:pStyle w:val="Bng"/>
            </w:pPr>
            <w:r w:rsidRPr="007A6CEB">
              <w:t>0,5</w:t>
            </w:r>
          </w:p>
        </w:tc>
        <w:tc>
          <w:tcPr>
            <w:tcW w:w="2410" w:type="dxa"/>
            <w:shd w:val="clear" w:color="auto" w:fill="auto"/>
            <w:vAlign w:val="center"/>
          </w:tcPr>
          <w:p w:rsidR="00370D9A" w:rsidRPr="007A6CEB" w:rsidRDefault="00370D9A" w:rsidP="00016D00">
            <w:pPr>
              <w:pStyle w:val="Bng"/>
            </w:pPr>
            <w:r w:rsidRPr="007A6CEB">
              <w:t>0,5</w:t>
            </w:r>
          </w:p>
        </w:tc>
      </w:tr>
      <w:tr w:rsidR="00370D9A" w:rsidRPr="007A6CEB" w:rsidTr="002474A7">
        <w:trPr>
          <w:jc w:val="center"/>
        </w:trPr>
        <w:tc>
          <w:tcPr>
            <w:tcW w:w="2263" w:type="dxa"/>
            <w:shd w:val="clear" w:color="auto" w:fill="auto"/>
            <w:vAlign w:val="center"/>
          </w:tcPr>
          <w:p w:rsidR="00370D9A" w:rsidRPr="007A6CEB" w:rsidRDefault="00370D9A" w:rsidP="00016D00">
            <w:pPr>
              <w:pStyle w:val="Bng"/>
            </w:pPr>
            <w:r w:rsidRPr="007A6CEB">
              <w:t>41-50</w:t>
            </w:r>
          </w:p>
        </w:tc>
        <w:tc>
          <w:tcPr>
            <w:tcW w:w="2268" w:type="dxa"/>
            <w:shd w:val="clear" w:color="auto" w:fill="auto"/>
            <w:vAlign w:val="center"/>
          </w:tcPr>
          <w:p w:rsidR="00370D9A" w:rsidRPr="007A6CEB" w:rsidRDefault="00370D9A" w:rsidP="00016D00">
            <w:pPr>
              <w:pStyle w:val="Bng"/>
            </w:pPr>
            <w:r w:rsidRPr="007A6CEB">
              <w:t>0,5</w:t>
            </w:r>
          </w:p>
        </w:tc>
        <w:tc>
          <w:tcPr>
            <w:tcW w:w="2410" w:type="dxa"/>
            <w:shd w:val="clear" w:color="auto" w:fill="auto"/>
            <w:vAlign w:val="center"/>
          </w:tcPr>
          <w:p w:rsidR="00370D9A" w:rsidRPr="007A6CEB" w:rsidRDefault="00370D9A" w:rsidP="00016D00">
            <w:pPr>
              <w:pStyle w:val="Bng"/>
            </w:pPr>
            <w:r w:rsidRPr="007A6CEB">
              <w:t>0,6</w:t>
            </w:r>
          </w:p>
        </w:tc>
      </w:tr>
    </w:tbl>
    <w:p w:rsidR="00370D9A" w:rsidRPr="007A6CEB" w:rsidRDefault="00370D9A" w:rsidP="00016D00">
      <w:pPr>
        <w:spacing w:line="240" w:lineRule="auto"/>
      </w:pPr>
      <w:r w:rsidRPr="007A6CEB">
        <w:t xml:space="preserve">Ghi chú: </w:t>
      </w:r>
    </w:p>
    <w:p w:rsidR="00370D9A" w:rsidRPr="007A6CEB" w:rsidRDefault="00370D9A" w:rsidP="00016D00">
      <w:pPr>
        <w:spacing w:line="240" w:lineRule="auto"/>
      </w:pPr>
      <w:r w:rsidRPr="007A6CEB">
        <w:tab/>
        <w:t>b: Là chiều rộng đáy trong của kênh tính bằng (m)</w:t>
      </w:r>
    </w:p>
    <w:p w:rsidR="00370D9A" w:rsidRPr="007A6CEB" w:rsidRDefault="00370D9A" w:rsidP="00016D00">
      <w:pPr>
        <w:spacing w:line="240" w:lineRule="auto"/>
      </w:pPr>
      <w:r w:rsidRPr="007A6CEB">
        <w:tab/>
        <w:t>h: Là chiều cao bờ kênh tính bằng (m)</w:t>
      </w:r>
    </w:p>
    <w:p w:rsidR="00370D9A" w:rsidRDefault="00370D9A" w:rsidP="00016D00">
      <w:pPr>
        <w:spacing w:line="240" w:lineRule="auto"/>
      </w:pPr>
      <w:r w:rsidRPr="007A6CEB">
        <w:tab/>
        <w:t>Nếu diện tích tưới &gt;50ha thì phải tính toán thủy lực và kết cấu để xác định kích thước mặt cắt ngang kênh cho phù hợp.</w:t>
      </w:r>
    </w:p>
    <w:p w:rsidR="002D7DD5" w:rsidRDefault="002D7DD5" w:rsidP="00FD460E">
      <w:pPr>
        <w:pStyle w:val="Heading3"/>
        <w:spacing w:before="0" w:after="120" w:line="240" w:lineRule="auto"/>
        <w:ind w:left="0" w:firstLine="567"/>
      </w:pPr>
      <w:bookmarkStart w:id="112" w:name="_Toc492286413"/>
      <w:r>
        <w:t>Kết cấu kênh:</w:t>
      </w:r>
      <w:bookmarkEnd w:id="112"/>
      <w:r>
        <w:t xml:space="preserve"> </w:t>
      </w:r>
    </w:p>
    <w:p w:rsidR="002D7DD5" w:rsidRDefault="002D7DD5" w:rsidP="00FD460E">
      <w:pPr>
        <w:spacing w:line="240" w:lineRule="auto"/>
      </w:pPr>
      <w:r>
        <w:tab/>
        <w:t xml:space="preserve">- Phân khe lún, khe thi công </w:t>
      </w:r>
      <w:r w:rsidR="00994E87">
        <w:t>theo điều kiện</w:t>
      </w:r>
      <w:r>
        <w:t xml:space="preserve"> địa chất nền móng kênh</w:t>
      </w:r>
      <w:r w:rsidR="00994E87">
        <w:t>,</w:t>
      </w:r>
      <w:r>
        <w:t xml:space="preserve"> chiều dài không quá 5m đối với kênh đổ bê tông. Tại các khe lún, khe thi công</w:t>
      </w:r>
      <w:r w:rsidR="00994E87">
        <w:t>, dùng</w:t>
      </w:r>
      <w:r>
        <w:t xml:space="preserve"> 2 lớp giấy dầu tẩm nhựa đương để chống thấm.</w:t>
      </w:r>
    </w:p>
    <w:p w:rsidR="002D7DD5" w:rsidRDefault="002D7DD5" w:rsidP="00FD460E">
      <w:pPr>
        <w:spacing w:line="240" w:lineRule="auto"/>
      </w:pPr>
      <w:r>
        <w:tab/>
        <w:t xml:space="preserve">- </w:t>
      </w:r>
      <w:r w:rsidR="00994E87">
        <w:t xml:space="preserve">Với kênh có bề rộng và chiều cao trên </w:t>
      </w:r>
      <w:r>
        <w:t>50cm</w:t>
      </w:r>
      <w:r w:rsidR="00994E87">
        <w:t xml:space="preserve">, cần có tính toán kết cấu cụ thể. Đồng thời, cứ </w:t>
      </w:r>
      <w:r>
        <w:t>2,5m</w:t>
      </w:r>
      <w:r w:rsidR="00994E87">
        <w:t xml:space="preserve"> chiều dài, nên</w:t>
      </w:r>
      <w:r>
        <w:t xml:space="preserve"> bố trí một thanh giằng bê tông cốt thép</w:t>
      </w:r>
      <w:r w:rsidR="00994E87">
        <w:t>.</w:t>
      </w:r>
    </w:p>
    <w:p w:rsidR="002D7DD5" w:rsidRDefault="002D7DD5" w:rsidP="00FD460E">
      <w:pPr>
        <w:spacing w:line="240" w:lineRule="auto"/>
      </w:pPr>
      <w:r>
        <w:tab/>
      </w:r>
      <w:r w:rsidR="00994E87">
        <w:t>Nên sử dụng kênh</w:t>
      </w:r>
      <w:r>
        <w:t xml:space="preserve"> bê tông cốt thép </w:t>
      </w:r>
      <w:r w:rsidR="00994E87">
        <w:t>trong các trường hợp sau</w:t>
      </w:r>
      <w:r>
        <w:t>:</w:t>
      </w:r>
    </w:p>
    <w:p w:rsidR="002D7DD5" w:rsidRDefault="002D7DD5" w:rsidP="00FD460E">
      <w:pPr>
        <w:spacing w:line="240" w:lineRule="auto"/>
      </w:pPr>
      <w:r>
        <w:tab/>
      </w:r>
      <w:r>
        <w:tab/>
        <w:t>+ Mặt cắt (bxh) ≥ (50x50)cm</w:t>
      </w:r>
    </w:p>
    <w:p w:rsidR="002D7DD5" w:rsidRDefault="002D7DD5" w:rsidP="00FD460E">
      <w:pPr>
        <w:spacing w:line="240" w:lineRule="auto"/>
      </w:pPr>
      <w:r>
        <w:tab/>
      </w:r>
      <w:r>
        <w:tab/>
        <w:t xml:space="preserve">+ Đoạn kênh đắp nổi, bờ kênh kết hợp đường giao thông nông thôn có </w:t>
      </w:r>
      <w:r w:rsidR="00994E87">
        <w:t>xe cơ giới qua lại.</w:t>
      </w:r>
    </w:p>
    <w:p w:rsidR="002D7DD5" w:rsidRDefault="002D7DD5" w:rsidP="00FD460E">
      <w:pPr>
        <w:spacing w:line="240" w:lineRule="auto"/>
      </w:pPr>
      <w:r>
        <w:tab/>
      </w:r>
      <w:r>
        <w:tab/>
        <w:t>+ Kênh đi ven theo sườn đồi có mái đất cao hay sạt lở</w:t>
      </w:r>
    </w:p>
    <w:p w:rsidR="00994E87" w:rsidRDefault="002D7DD5" w:rsidP="00FD460E">
      <w:pPr>
        <w:spacing w:line="240" w:lineRule="auto"/>
      </w:pPr>
      <w:r>
        <w:tab/>
      </w:r>
      <w:r>
        <w:tab/>
        <w:t xml:space="preserve">+ Kênh </w:t>
      </w:r>
      <w:r w:rsidR="00994E87">
        <w:t>đi qua vùng</w:t>
      </w:r>
      <w:r>
        <w:t xml:space="preserve"> địa chất </w:t>
      </w:r>
      <w:r w:rsidR="00994E87">
        <w:t xml:space="preserve">yếu. </w:t>
      </w:r>
    </w:p>
    <w:p w:rsidR="002D7DD5" w:rsidRDefault="00994E87" w:rsidP="00FD460E">
      <w:pPr>
        <w:spacing w:line="240" w:lineRule="auto"/>
      </w:pPr>
      <w:r>
        <w:t>Đối với kênh BTCT, có thể bố trí thép theo cấu tạo cho thành và đáy kênh: t</w:t>
      </w:r>
      <w:r w:rsidR="002D7DD5">
        <w:t xml:space="preserve">hép </w:t>
      </w:r>
      <w:r>
        <w:sym w:font="Symbol" w:char="F066"/>
      </w:r>
      <w:r w:rsidR="002D7DD5">
        <w:t>8</w:t>
      </w:r>
      <w:r>
        <w:t xml:space="preserve">, khoảng cách 20cm; Đối với thanh </w:t>
      </w:r>
      <w:r w:rsidR="002D7DD5">
        <w:t>giằng</w:t>
      </w:r>
      <w:r>
        <w:t>, dùng</w:t>
      </w:r>
      <w:r w:rsidR="002D7DD5">
        <w:t xml:space="preserve"> thép </w:t>
      </w:r>
      <w:r>
        <w:sym w:font="Symbol" w:char="F066"/>
      </w:r>
      <w:r>
        <w:t>8</w:t>
      </w:r>
      <w:r w:rsidR="002D7DD5">
        <w:t xml:space="preserve"> và </w:t>
      </w:r>
      <w:r>
        <w:sym w:font="Symbol" w:char="F066"/>
      </w:r>
      <w:r>
        <w:t>6.</w:t>
      </w:r>
    </w:p>
    <w:p w:rsidR="00994E87" w:rsidRDefault="00994E87" w:rsidP="00FD460E">
      <w:pPr>
        <w:pStyle w:val="Heading3"/>
        <w:spacing w:before="0" w:after="120" w:line="240" w:lineRule="auto"/>
        <w:ind w:left="0" w:firstLine="567"/>
        <w:rPr>
          <w:lang w:val="fr-FR"/>
        </w:rPr>
      </w:pPr>
      <w:bookmarkStart w:id="113" w:name="_Toc492286414"/>
      <w:r>
        <w:rPr>
          <w:lang w:val="fr-FR"/>
        </w:rPr>
        <w:t>Đắp đất mang kênh:</w:t>
      </w:r>
      <w:bookmarkEnd w:id="113"/>
    </w:p>
    <w:p w:rsidR="00994E87" w:rsidRDefault="00994E87" w:rsidP="00016D00">
      <w:pPr>
        <w:spacing w:line="240" w:lineRule="auto"/>
        <w:rPr>
          <w:lang w:val="fr-FR"/>
        </w:rPr>
      </w:pPr>
      <w:r>
        <w:rPr>
          <w:lang w:val="fr-FR"/>
        </w:rPr>
        <w:tab/>
        <w:t>- Chỉ đắp đất mang kênh xây, kênh bê tông khi công trình đã đạt cường độ thiết kế</w:t>
      </w:r>
      <w:r w:rsidR="00B40EF9">
        <w:rPr>
          <w:lang w:val="fr-FR"/>
        </w:rPr>
        <w:t>, khoảng 14 đến 20</w:t>
      </w:r>
      <w:r>
        <w:rPr>
          <w:lang w:val="fr-FR"/>
        </w:rPr>
        <w:t xml:space="preserve"> ngày</w:t>
      </w:r>
      <w:r w:rsidR="00B40EF9">
        <w:rPr>
          <w:lang w:val="fr-FR"/>
        </w:rPr>
        <w:t xml:space="preserve"> kể từ ngày thi công.</w:t>
      </w:r>
    </w:p>
    <w:p w:rsidR="00994E87" w:rsidRDefault="00994E87" w:rsidP="00016D00">
      <w:pPr>
        <w:spacing w:line="240" w:lineRule="auto"/>
        <w:rPr>
          <w:lang w:val="fr-FR"/>
        </w:rPr>
      </w:pPr>
      <w:r>
        <w:rPr>
          <w:lang w:val="fr-FR"/>
        </w:rPr>
        <w:tab/>
        <w:t>- Khi đắp đất, phải đổ thành từng lớp theo chiều ngang, chiều dày mỗi lớp t</w:t>
      </w:r>
      <w:r w:rsidR="00B40EF9">
        <w:rPr>
          <w:lang w:val="fr-FR"/>
        </w:rPr>
        <w:t>ừ</w:t>
      </w:r>
      <w:r>
        <w:rPr>
          <w:lang w:val="fr-FR"/>
        </w:rPr>
        <w:t>15</w:t>
      </w:r>
      <w:r w:rsidR="00B40EF9">
        <w:rPr>
          <w:lang w:val="fr-FR"/>
        </w:rPr>
        <w:t xml:space="preserve">cm đến </w:t>
      </w:r>
      <w:r>
        <w:rPr>
          <w:lang w:val="fr-FR"/>
        </w:rPr>
        <w:t xml:space="preserve">20cm. Đắp lên đều toàn bộ chiều dài và đối xứng. Dùng đầm cóc hoặc dùng đầm gỗ, đầm gang cán dài để đầm. Nếu dùng đầm thủ công phương pháp đầm như sau: Giơ cao đầm khoảng 40cm, đầm 05 nhát 01 chổ sau đó chuyển sang chổ khác, các nhát đầm được đầm so le nhưng nhát nọ đè lên 1/3 nhát kia. </w:t>
      </w:r>
    </w:p>
    <w:p w:rsidR="00370D9A" w:rsidRDefault="00370D9A" w:rsidP="00FD460E">
      <w:pPr>
        <w:pStyle w:val="Heading2"/>
        <w:spacing w:before="0" w:after="120" w:line="240" w:lineRule="auto"/>
        <w:ind w:left="0" w:firstLine="567"/>
      </w:pPr>
      <w:bookmarkStart w:id="114" w:name="_Toc492286415"/>
      <w:r w:rsidRPr="007A6CEB">
        <w:t>Cống chia nước</w:t>
      </w:r>
      <w:bookmarkEnd w:id="114"/>
    </w:p>
    <w:p w:rsidR="00370D9A" w:rsidRPr="007A6CEB" w:rsidRDefault="00370D9A" w:rsidP="00FD460E">
      <w:pPr>
        <w:spacing w:line="240" w:lineRule="auto"/>
      </w:pPr>
      <w:r w:rsidRPr="007A6CEB">
        <w:t>Có nhiêm vụ phân phối nước, điều tiết lượng nước trong kênh chính sang kênh nhánh hoặc từ cân nhánh vào mặt ruộng.</w:t>
      </w:r>
    </w:p>
    <w:p w:rsidR="00370D9A" w:rsidRPr="007A6CEB" w:rsidRDefault="00370D9A" w:rsidP="00FD460E">
      <w:pPr>
        <w:spacing w:line="240" w:lineRule="auto"/>
      </w:pPr>
      <w:r w:rsidRPr="007A6CEB">
        <w:lastRenderedPageBreak/>
        <w:tab/>
        <w:t>Kết cấu thường d</w:t>
      </w:r>
      <w:r>
        <w:t>ù</w:t>
      </w:r>
      <w:r w:rsidRPr="007A6CEB">
        <w:t>ng: Đặt ống bê tông đúc sẳn, đổ ống bê tông.</w:t>
      </w:r>
    </w:p>
    <w:p w:rsidR="00370D9A" w:rsidRPr="007A6CEB" w:rsidRDefault="00370D9A" w:rsidP="00FD460E">
      <w:pPr>
        <w:spacing w:line="240" w:lineRule="auto"/>
      </w:pPr>
      <w:r w:rsidRPr="007A6CEB">
        <w:tab/>
        <w:t>Kích thước cửa chia nước: Phụ thuộc vào diện tích cần tưới.</w:t>
      </w:r>
    </w:p>
    <w:p w:rsidR="00370D9A" w:rsidRPr="007A6CEB" w:rsidRDefault="00370D9A" w:rsidP="00FD460E">
      <w:pPr>
        <w:spacing w:line="240" w:lineRule="auto"/>
      </w:pPr>
      <w:r w:rsidRPr="007A6CEB">
        <w:tab/>
        <w:t>Cao trình ngưỡng của chia nước đặt cao hơn cao trình đáy kênh tại vị trí làm cống 5-10cm nhưng phải đảm bảo phải đủ nước tưới nếu lấy thẳng vào mặt ruộng lớp nước trong kênh phải cao hơn lớp nước mặt ruộng tối thiểu 10cm.</w:t>
      </w:r>
    </w:p>
    <w:p w:rsidR="00370D9A" w:rsidRPr="007A6CEB" w:rsidRDefault="00370D9A" w:rsidP="00FD460E">
      <w:pPr>
        <w:spacing w:line="240" w:lineRule="auto"/>
      </w:pPr>
      <w:r w:rsidRPr="007A6CEB">
        <w:tab/>
        <w:t>Bố trí hèm phải ở đầu cửa chia nước và ở kênh dẫn để điều tiết khi cần.</w:t>
      </w:r>
    </w:p>
    <w:p w:rsidR="00370D9A" w:rsidRPr="007A6CEB" w:rsidRDefault="00370D9A" w:rsidP="00FD460E">
      <w:pPr>
        <w:spacing w:line="240" w:lineRule="auto"/>
      </w:pPr>
      <w:r w:rsidRPr="007A6CEB">
        <w:tab/>
        <w:t>Kích thước tối thiểu cửa chia nước:</w:t>
      </w:r>
    </w:p>
    <w:p w:rsidR="00370D9A" w:rsidRPr="007A6CEB" w:rsidRDefault="00370D9A" w:rsidP="00FD460E">
      <w:pPr>
        <w:spacing w:line="240" w:lineRule="auto"/>
      </w:pPr>
      <w:r w:rsidRPr="007A6CEB">
        <w:tab/>
        <w:t>- Mặt cắt tròn: D=200mm</w:t>
      </w:r>
    </w:p>
    <w:p w:rsidR="00370D9A" w:rsidRPr="007A6CEB" w:rsidRDefault="00370D9A" w:rsidP="00FD460E">
      <w:pPr>
        <w:spacing w:line="240" w:lineRule="auto"/>
      </w:pPr>
      <w:r w:rsidRPr="007A6CEB">
        <w:tab/>
        <w:t>- Mặt cắt chử nhật (bxh) = (20x30)cm hoặc (30x30)cm</w:t>
      </w:r>
    </w:p>
    <w:p w:rsidR="00370D9A" w:rsidRPr="007A6CEB" w:rsidRDefault="00370D9A" w:rsidP="00FD460E">
      <w:pPr>
        <w:spacing w:line="240" w:lineRule="auto"/>
      </w:pPr>
      <w:r w:rsidRPr="007A6CEB">
        <w:tab/>
        <w:t>- Kích thước khe phải (5x5)cm</w:t>
      </w:r>
    </w:p>
    <w:p w:rsidR="00370D9A" w:rsidRDefault="00370D9A" w:rsidP="00FD460E">
      <w:pPr>
        <w:spacing w:line="240" w:lineRule="auto"/>
      </w:pPr>
      <w:r w:rsidRPr="007A6CEB">
        <w:tab/>
        <w:t>- Phai được dùng bằng tấm bê tông cốt thép hoặc gổ để chắn nước, kích thước phù hợp với khe phai.</w:t>
      </w:r>
    </w:p>
    <w:p w:rsidR="004157E5" w:rsidRDefault="004157E5" w:rsidP="00FD460E">
      <w:pPr>
        <w:pStyle w:val="Heading1"/>
        <w:spacing w:before="0" w:after="120" w:line="240" w:lineRule="auto"/>
        <w:ind w:left="0" w:firstLine="567"/>
      </w:pPr>
      <w:bookmarkStart w:id="115" w:name="_Toc492286416"/>
      <w:r>
        <w:t>Công trình dân dụng</w:t>
      </w:r>
      <w:bookmarkEnd w:id="115"/>
      <w:r>
        <w:t xml:space="preserve"> </w:t>
      </w:r>
    </w:p>
    <w:p w:rsidR="002A4044" w:rsidRDefault="002A4044" w:rsidP="00FD460E">
      <w:pPr>
        <w:pStyle w:val="Heading2"/>
        <w:spacing w:before="0" w:after="120" w:line="240" w:lineRule="auto"/>
        <w:ind w:left="0" w:firstLine="567"/>
      </w:pPr>
      <w:bookmarkStart w:id="116" w:name="_Toc492286417"/>
      <w:r>
        <w:t>Nhà sinh hoạt cộng đồng</w:t>
      </w:r>
      <w:bookmarkEnd w:id="116"/>
    </w:p>
    <w:p w:rsidR="002A4044" w:rsidRPr="00EB1EED" w:rsidRDefault="0081586D" w:rsidP="00FD460E">
      <w:pPr>
        <w:pStyle w:val="Heading3"/>
        <w:spacing w:before="0" w:after="120" w:line="240" w:lineRule="auto"/>
        <w:ind w:left="0" w:firstLine="567"/>
      </w:pPr>
      <w:bookmarkStart w:id="117" w:name="_Toc492286418"/>
      <w:r>
        <w:t>Giới thiệu chung</w:t>
      </w:r>
      <w:bookmarkEnd w:id="117"/>
    </w:p>
    <w:p w:rsidR="002A4044" w:rsidRDefault="002A4044" w:rsidP="00FD460E">
      <w:pPr>
        <w:spacing w:line="240" w:lineRule="auto"/>
      </w:pPr>
      <w:r w:rsidRPr="00C2340D">
        <w:rPr>
          <w:lang w:val="vi-VN"/>
        </w:rPr>
        <w:t xml:space="preserve">Nhà sinh hoạt cộng đồng là công trình phục vụ các hoạt động </w:t>
      </w:r>
      <w:r>
        <w:t xml:space="preserve">vui chơi giải trí, hội họp </w:t>
      </w:r>
      <w:r w:rsidRPr="00C2340D">
        <w:rPr>
          <w:lang w:val="vi-VN"/>
        </w:rPr>
        <w:t xml:space="preserve">chung của khu vực dân cư. </w:t>
      </w:r>
      <w:r>
        <w:t>Khi thiết kế, c</w:t>
      </w:r>
      <w:r w:rsidRPr="00C2340D">
        <w:rPr>
          <w:lang w:val="vi-VN"/>
        </w:rPr>
        <w:t>ó thể tham khảo tiêu chuẩn TCXD VN 276: 2003</w:t>
      </w:r>
      <w:r>
        <w:t>.</w:t>
      </w:r>
    </w:p>
    <w:p w:rsidR="002A4044" w:rsidRDefault="002A4044" w:rsidP="00FD460E">
      <w:pPr>
        <w:spacing w:line="240" w:lineRule="auto"/>
      </w:pPr>
      <w:r>
        <w:t>Công tác khảo sát thiết kế nhà sinh hoạt cộng đồng phải đặc biệt lưu ý đến truyền thống văn hóa, tín ngưỡng của địa phương, tránh áp đặt các tư tưởng thiết kế mặc dù mới nhưng không phù hợp, phá cách.</w:t>
      </w:r>
    </w:p>
    <w:p w:rsidR="002A4044" w:rsidRDefault="002A4044" w:rsidP="00FD460E">
      <w:pPr>
        <w:spacing w:line="240" w:lineRule="auto"/>
      </w:pPr>
      <w:r>
        <w:t>Một số kiểu nhà sinh hoạt cộng đồng điển hình của các khu vực khác nhau ở Việt Nam như sau:</w:t>
      </w:r>
    </w:p>
    <w:p w:rsidR="002A4044" w:rsidRDefault="002A4044" w:rsidP="00016D00">
      <w:pPr>
        <w:spacing w:line="240" w:lineRule="auto"/>
        <w:jc w:val="center"/>
      </w:pPr>
      <w:r>
        <w:rPr>
          <w:noProof/>
        </w:rPr>
        <w:drawing>
          <wp:inline distT="0" distB="0" distL="0" distR="0">
            <wp:extent cx="4494530" cy="3002280"/>
            <wp:effectExtent l="0" t="0" r="0" b="0"/>
            <wp:docPr id="11" name="Picture 11" descr="http://bqn.cdn.offica.vn/dataimages/201001/original/images299664_Pictur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qn.cdn.offica.vn/dataimages/201001/original/images299664_Picture109.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494530" cy="3002280"/>
                    </a:xfrm>
                    <a:prstGeom prst="rect">
                      <a:avLst/>
                    </a:prstGeom>
                    <a:noFill/>
                    <a:ln>
                      <a:noFill/>
                    </a:ln>
                  </pic:spPr>
                </pic:pic>
              </a:graphicData>
            </a:graphic>
          </wp:inline>
        </w:drawing>
      </w:r>
    </w:p>
    <w:p w:rsidR="002A4044" w:rsidRDefault="00334749" w:rsidP="00016D00">
      <w:pPr>
        <w:pStyle w:val="Caption"/>
        <w:spacing w:before="0"/>
      </w:pPr>
      <w:bookmarkStart w:id="118" w:name="_Toc492285561"/>
      <w:r>
        <w:lastRenderedPageBreak/>
        <w:t xml:space="preserve">Hình </w:t>
      </w:r>
      <w:fldSimple w:instr=" SEQ Hình \* ARABIC ">
        <w:r w:rsidR="007338B3">
          <w:rPr>
            <w:noProof/>
          </w:rPr>
          <w:t>7</w:t>
        </w:r>
      </w:fldSimple>
      <w:r>
        <w:t xml:space="preserve"> </w:t>
      </w:r>
      <w:r w:rsidR="002A4044">
        <w:t>Nhà sinh hoạt cộng đồng của đồng bào Kor-Quản Ngãi (Công trình 135-xây mới)</w:t>
      </w:r>
      <w:bookmarkEnd w:id="118"/>
      <w:r>
        <w:t xml:space="preserve"> </w:t>
      </w:r>
    </w:p>
    <w:p w:rsidR="002A4044" w:rsidRPr="00F276F1" w:rsidRDefault="002A4044" w:rsidP="00016D00">
      <w:pPr>
        <w:spacing w:line="240" w:lineRule="auto"/>
        <w:jc w:val="center"/>
        <w:rPr>
          <w:sz w:val="22"/>
        </w:rPr>
      </w:pPr>
      <w:r w:rsidRPr="00F276F1">
        <w:rPr>
          <w:sz w:val="22"/>
        </w:rPr>
        <w:t>Nguồn: http://baoquangngai.vn/channel/2024/201001/dua-vao-su-dung-nha-sinh-hoat-cong-dong-tai-thon-go-ro-xa-tra-phong-1924555/</w:t>
      </w:r>
    </w:p>
    <w:p w:rsidR="002A4044" w:rsidRDefault="002A4044" w:rsidP="00016D00">
      <w:pPr>
        <w:spacing w:line="240" w:lineRule="auto"/>
        <w:jc w:val="center"/>
      </w:pPr>
      <w:r>
        <w:rPr>
          <w:noProof/>
        </w:rPr>
        <w:drawing>
          <wp:inline distT="0" distB="0" distL="0" distR="0">
            <wp:extent cx="3665552" cy="2533224"/>
            <wp:effectExtent l="0" t="0" r="0" b="635"/>
            <wp:docPr id="12" name="Picture 12"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ó liên quan"/>
                    <pic:cNvPicPr>
                      <a:picLocks noChangeAspect="1" noChangeArrowheads="1"/>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7851"/>
                    <a:stretch/>
                  </pic:blipFill>
                  <pic:spPr bwMode="auto">
                    <a:xfrm>
                      <a:off x="0" y="0"/>
                      <a:ext cx="3677751" cy="25416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A4044" w:rsidRDefault="00334749" w:rsidP="00016D00">
      <w:pPr>
        <w:pStyle w:val="Caption"/>
        <w:spacing w:before="0"/>
      </w:pPr>
      <w:bookmarkStart w:id="119" w:name="_Toc492285562"/>
      <w:r>
        <w:t xml:space="preserve">Hình </w:t>
      </w:r>
      <w:fldSimple w:instr=" SEQ Hình \* ARABIC ">
        <w:r w:rsidR="007338B3">
          <w:rPr>
            <w:noProof/>
          </w:rPr>
          <w:t>8</w:t>
        </w:r>
      </w:fldSimple>
      <w:r>
        <w:t xml:space="preserve"> </w:t>
      </w:r>
      <w:r w:rsidR="002A4044">
        <w:t xml:space="preserve">Nhà sinh hoạt cộng đồng của đồng bào dân tộc </w:t>
      </w:r>
      <w:r w:rsidR="00420C41">
        <w:t>Ơ</w:t>
      </w:r>
      <w:r w:rsidR="002A4044">
        <w:t xml:space="preserve"> </w:t>
      </w:r>
      <w:r w:rsidR="00420C41">
        <w:t>Đ</w:t>
      </w:r>
      <w:r w:rsidR="002A4044">
        <w:t>u- Nghệ An</w:t>
      </w:r>
      <w:bookmarkEnd w:id="119"/>
    </w:p>
    <w:p w:rsidR="002A4044" w:rsidRPr="00F276F1" w:rsidRDefault="002A4044" w:rsidP="00016D00">
      <w:pPr>
        <w:spacing w:line="240" w:lineRule="auto"/>
        <w:jc w:val="center"/>
        <w:rPr>
          <w:i/>
          <w:sz w:val="22"/>
        </w:rPr>
      </w:pPr>
      <w:r w:rsidRPr="00F276F1">
        <w:rPr>
          <w:i/>
          <w:sz w:val="22"/>
        </w:rPr>
        <w:t xml:space="preserve">Nguồn: </w:t>
      </w:r>
      <w:hyperlink r:id="rId22" w:history="1">
        <w:r w:rsidRPr="00F276F1">
          <w:rPr>
            <w:rStyle w:val="Hyperlink"/>
            <w:i/>
            <w:sz w:val="22"/>
          </w:rPr>
          <w:t>http://baotintuc.vn/tin-tuc/nang-cao-hieu-qua-su-dung-nha-van-hoa-cong-dong-can-mot-giai-phap-tong-the-dong-bo-20130617003048967.htm</w:t>
        </w:r>
      </w:hyperlink>
    </w:p>
    <w:p w:rsidR="002A4044" w:rsidRDefault="002A4044" w:rsidP="00016D00">
      <w:pPr>
        <w:spacing w:line="240" w:lineRule="auto"/>
        <w:jc w:val="center"/>
      </w:pPr>
      <w:r>
        <w:rPr>
          <w:noProof/>
        </w:rPr>
        <w:drawing>
          <wp:inline distT="0" distB="0" distL="0" distR="0">
            <wp:extent cx="3800723" cy="2849614"/>
            <wp:effectExtent l="0" t="0" r="0" b="8255"/>
            <wp:docPr id="13" name="Picture 13" descr="Nhà Rông – nhà sinh hoạt cộng đồng của người Ba Na và người Gia Rai đã trở thành một biểu tượng đặc trưng của cả vùng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hà Rông – nhà sinh hoạt cộng đồng của người Ba Na và người Gia Rai đã trở thành một biểu tượng đặc trưng của cả vùng Tây Nguyên."/>
                    <pic:cNvPicPr>
                      <a:picLocks noChangeAspect="1" noChangeArrowheads="1"/>
                    </pic:cNvPicPr>
                  </pic:nvPicPr>
                  <pic:blipFill>
                    <a:blip r:embed="rId2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821651" cy="2865305"/>
                    </a:xfrm>
                    <a:prstGeom prst="rect">
                      <a:avLst/>
                    </a:prstGeom>
                    <a:noFill/>
                    <a:ln>
                      <a:noFill/>
                    </a:ln>
                  </pic:spPr>
                </pic:pic>
              </a:graphicData>
            </a:graphic>
          </wp:inline>
        </w:drawing>
      </w:r>
    </w:p>
    <w:p w:rsidR="002A4044" w:rsidRDefault="00334749" w:rsidP="00016D00">
      <w:pPr>
        <w:pStyle w:val="Caption"/>
        <w:spacing w:before="0"/>
      </w:pPr>
      <w:bookmarkStart w:id="120" w:name="_Toc492285563"/>
      <w:r>
        <w:t xml:space="preserve">Hình </w:t>
      </w:r>
      <w:fldSimple w:instr=" SEQ Hình \* ARABIC ">
        <w:r w:rsidR="007338B3">
          <w:rPr>
            <w:noProof/>
          </w:rPr>
          <w:t>9</w:t>
        </w:r>
      </w:fldSimple>
      <w:r>
        <w:t xml:space="preserve"> </w:t>
      </w:r>
      <w:r w:rsidR="002A4044">
        <w:t>Nhà sinh hoạt cộng đồng của người Bana, Giarai-Tây Nguyên</w:t>
      </w:r>
      <w:bookmarkEnd w:id="120"/>
    </w:p>
    <w:p w:rsidR="002A4044" w:rsidRPr="00F276F1" w:rsidRDefault="002A4044" w:rsidP="00016D00">
      <w:pPr>
        <w:spacing w:line="240" w:lineRule="auto"/>
        <w:jc w:val="center"/>
        <w:rPr>
          <w:i/>
          <w:sz w:val="22"/>
        </w:rPr>
      </w:pPr>
      <w:r w:rsidRPr="00F276F1">
        <w:rPr>
          <w:i/>
          <w:sz w:val="22"/>
        </w:rPr>
        <w:t>Nguồn: http://www.dulichvtv.com/blog/nhung-ngoi-nha-doc-dao-vung-dat-do-tay-nguyen/</w:t>
      </w:r>
    </w:p>
    <w:p w:rsidR="002A4044" w:rsidRDefault="002A4044" w:rsidP="00FD460E">
      <w:pPr>
        <w:pStyle w:val="Heading3"/>
        <w:spacing w:before="0" w:after="120" w:line="240" w:lineRule="auto"/>
        <w:ind w:left="0" w:firstLine="567"/>
      </w:pPr>
      <w:bookmarkStart w:id="121" w:name="_Toc492286419"/>
      <w:r>
        <w:t>Yêu cầu về thiết kế</w:t>
      </w:r>
      <w:bookmarkEnd w:id="121"/>
    </w:p>
    <w:p w:rsidR="002A4044" w:rsidRDefault="002A4044" w:rsidP="00FD460E">
      <w:pPr>
        <w:spacing w:line="240" w:lineRule="auto"/>
      </w:pPr>
      <w:r>
        <w:t>Xuất phát từ thực tế sử dụng nhà sinh hoạt cộng đồng trong những năm vửa qua, một số điểm sau cần lưu ý khi thiết kế loại công trình này:</w:t>
      </w:r>
    </w:p>
    <w:p w:rsidR="002A4044" w:rsidRDefault="002A4044" w:rsidP="00FD460E">
      <w:pPr>
        <w:spacing w:line="240" w:lineRule="auto"/>
      </w:pPr>
      <w:r>
        <w:lastRenderedPageBreak/>
        <w:t>- Tôn trọng đặc điểm văn hóa, tín ngưỡng của địa phương. Các kiến trúc truyền thống được ưu tiên sử dụng, hạn chế dùng các thiết kế định hình.</w:t>
      </w:r>
    </w:p>
    <w:p w:rsidR="002A4044" w:rsidRDefault="002A4044" w:rsidP="00FD460E">
      <w:pPr>
        <w:spacing w:line="240" w:lineRule="auto"/>
      </w:pPr>
      <w:r>
        <w:t>- Phải tham khảo ý kiến cộng đồng về kiểu dáng, vị trí, công năng.</w:t>
      </w:r>
    </w:p>
    <w:p w:rsidR="002A4044" w:rsidRDefault="002A4044" w:rsidP="00FD460E">
      <w:pPr>
        <w:pStyle w:val="Heading3"/>
        <w:spacing w:before="0" w:after="120" w:line="240" w:lineRule="auto"/>
        <w:ind w:left="0" w:firstLine="567"/>
      </w:pPr>
      <w:bookmarkStart w:id="122" w:name="_Toc492286420"/>
      <w:r>
        <w:t>Yêu cầu về xây dựng</w:t>
      </w:r>
      <w:bookmarkEnd w:id="122"/>
    </w:p>
    <w:p w:rsidR="002A4044" w:rsidRDefault="002A4044" w:rsidP="00FD460E">
      <w:pPr>
        <w:spacing w:line="240" w:lineRule="auto"/>
      </w:pPr>
      <w:r>
        <w:t xml:space="preserve">Ưu tiên sử dụng vật liệu địa phương. </w:t>
      </w:r>
    </w:p>
    <w:p w:rsidR="002A4044" w:rsidRDefault="002A4044" w:rsidP="00FD460E">
      <w:pPr>
        <w:pStyle w:val="Heading2"/>
        <w:spacing w:before="0" w:after="120" w:line="240" w:lineRule="auto"/>
        <w:ind w:left="0" w:firstLine="567"/>
      </w:pPr>
      <w:bookmarkStart w:id="123" w:name="_Toc492286421"/>
      <w:r>
        <w:t>Chợ nông thôn</w:t>
      </w:r>
      <w:bookmarkEnd w:id="123"/>
    </w:p>
    <w:p w:rsidR="002A4044" w:rsidRDefault="00F27B5E" w:rsidP="00FD460E">
      <w:pPr>
        <w:pStyle w:val="Heading3"/>
        <w:spacing w:before="0" w:after="120" w:line="240" w:lineRule="auto"/>
        <w:ind w:left="0" w:firstLine="567"/>
      </w:pPr>
      <w:bookmarkStart w:id="124" w:name="_Toc492286422"/>
      <w:r>
        <w:t>Giới thiệu chung</w:t>
      </w:r>
      <w:bookmarkEnd w:id="124"/>
    </w:p>
    <w:p w:rsidR="002A4044" w:rsidRDefault="002A4044" w:rsidP="00FD460E">
      <w:pPr>
        <w:spacing w:line="240" w:lineRule="auto"/>
      </w:pPr>
      <w:r>
        <w:t xml:space="preserve">Công trình chợ nông thôn được thiết kế tuân thủ TCVN 9211:2012 và </w:t>
      </w:r>
      <w:r w:rsidR="008C0A90">
        <w:t>Q</w:t>
      </w:r>
      <w:r>
        <w:t xml:space="preserve">uyết định </w:t>
      </w:r>
      <w:r w:rsidR="008C0A90">
        <w:t xml:space="preserve">số </w:t>
      </w:r>
      <w:r>
        <w:t>12151/QĐ-BCT ngày 31 tháng 12 năm 2014 của bộ Công thương.</w:t>
      </w:r>
    </w:p>
    <w:p w:rsidR="002A4044" w:rsidRDefault="002A4044" w:rsidP="00FD460E">
      <w:pPr>
        <w:spacing w:line="240" w:lineRule="auto"/>
      </w:pPr>
      <w:r>
        <w:t>Để chợ nông thôn đạt hiệu quả cao trong quá trình sử dụng, phải đặc biệt lưu ý “văn hóa chợ” của từng địa phương, thể hiện qua nhu cầu họp chợ của người dân và nhu cầu bán hàng của thương nhân.</w:t>
      </w:r>
    </w:p>
    <w:p w:rsidR="002A4044" w:rsidRDefault="002A4044" w:rsidP="00FD460E">
      <w:pPr>
        <w:spacing w:line="240" w:lineRule="auto"/>
      </w:pPr>
      <w:r>
        <w:t>Nên ưu tiên việc xây dựng hoặc cải tạo lại các chợ trên các địa điểm truyền thống (trên cơ sở tuân thủ quy hoạch và các tiêu chí kỹ thuật).</w:t>
      </w:r>
    </w:p>
    <w:p w:rsidR="002A4044" w:rsidRDefault="002A4044" w:rsidP="00FD460E">
      <w:pPr>
        <w:pStyle w:val="Heading3"/>
        <w:spacing w:before="0" w:after="120" w:line="240" w:lineRule="auto"/>
        <w:ind w:left="0" w:firstLine="567"/>
      </w:pPr>
      <w:bookmarkStart w:id="125" w:name="_Toc492286423"/>
      <w:r>
        <w:t>Phân hạng chợ</w:t>
      </w:r>
      <w:bookmarkEnd w:id="125"/>
    </w:p>
    <w:p w:rsidR="00CC2FB1" w:rsidRDefault="002A4044" w:rsidP="00FD460E">
      <w:pPr>
        <w:spacing w:line="240" w:lineRule="auto"/>
      </w:pPr>
      <w:r>
        <w:t>Đối với chợ nông thôn, có thể có hai loại, được phân hạng theo bảng sau</w:t>
      </w:r>
      <w:r w:rsidR="00334749">
        <w:t>:</w:t>
      </w:r>
    </w:p>
    <w:p w:rsidR="002A4044" w:rsidRDefault="00CC2FB1" w:rsidP="00FD460E">
      <w:pPr>
        <w:pStyle w:val="Caption"/>
        <w:spacing w:before="0"/>
      </w:pPr>
      <w:bookmarkStart w:id="126" w:name="_Toc479495976"/>
      <w:bookmarkStart w:id="127" w:name="_Toc492285553"/>
      <w:r>
        <w:t xml:space="preserve">Bảng </w:t>
      </w:r>
      <w:fldSimple w:instr=" SEQ Bảng \* ARABIC ">
        <w:r w:rsidR="007338B3">
          <w:rPr>
            <w:noProof/>
          </w:rPr>
          <w:t>8</w:t>
        </w:r>
      </w:fldSimple>
      <w:r>
        <w:t xml:space="preserve"> </w:t>
      </w:r>
      <w:r w:rsidR="002A4044">
        <w:t>Phân hạng chợ</w:t>
      </w:r>
      <w:bookmarkEnd w:id="126"/>
      <w:bookmarkEnd w:id="127"/>
    </w:p>
    <w:tbl>
      <w:tblPr>
        <w:tblStyle w:val="TableGrid"/>
        <w:tblW w:w="9383" w:type="dxa"/>
        <w:tblLook w:val="04A0"/>
      </w:tblPr>
      <w:tblGrid>
        <w:gridCol w:w="1129"/>
        <w:gridCol w:w="1877"/>
        <w:gridCol w:w="2659"/>
        <w:gridCol w:w="1860"/>
        <w:gridCol w:w="1858"/>
      </w:tblGrid>
      <w:tr w:rsidR="00DB7996" w:rsidTr="00CC2FB1">
        <w:tc>
          <w:tcPr>
            <w:tcW w:w="1129" w:type="dxa"/>
            <w:vMerge w:val="restart"/>
          </w:tcPr>
          <w:p w:rsidR="00DB7996" w:rsidRDefault="00DB7996" w:rsidP="00FD460E">
            <w:pPr>
              <w:pStyle w:val="Bng"/>
              <w:ind w:firstLine="567"/>
            </w:pPr>
            <w:r>
              <w:t>Chợ</w:t>
            </w:r>
          </w:p>
        </w:tc>
        <w:tc>
          <w:tcPr>
            <w:tcW w:w="8254" w:type="dxa"/>
            <w:gridSpan w:val="4"/>
          </w:tcPr>
          <w:p w:rsidR="00DB7996" w:rsidRDefault="00DB7996" w:rsidP="00FD460E">
            <w:pPr>
              <w:pStyle w:val="Bng"/>
              <w:ind w:firstLine="567"/>
              <w:jc w:val="center"/>
            </w:pPr>
            <w:r>
              <w:t>Tiêu chí phân hạng</w:t>
            </w:r>
          </w:p>
        </w:tc>
      </w:tr>
      <w:tr w:rsidR="002A4044" w:rsidTr="00CC2FB1">
        <w:tc>
          <w:tcPr>
            <w:tcW w:w="1129" w:type="dxa"/>
            <w:vMerge/>
          </w:tcPr>
          <w:p w:rsidR="002A4044" w:rsidRDefault="002A4044" w:rsidP="00FD460E">
            <w:pPr>
              <w:pStyle w:val="Bng"/>
              <w:ind w:firstLine="567"/>
            </w:pPr>
          </w:p>
        </w:tc>
        <w:tc>
          <w:tcPr>
            <w:tcW w:w="1877" w:type="dxa"/>
          </w:tcPr>
          <w:p w:rsidR="002A4044" w:rsidRDefault="002A4044" w:rsidP="00FD460E">
            <w:pPr>
              <w:pStyle w:val="Bng"/>
              <w:ind w:firstLine="567"/>
            </w:pPr>
            <w:r>
              <w:t>Cấp quản lý</w:t>
            </w:r>
          </w:p>
        </w:tc>
        <w:tc>
          <w:tcPr>
            <w:tcW w:w="2659" w:type="dxa"/>
          </w:tcPr>
          <w:p w:rsidR="002A4044" w:rsidRPr="005C6612" w:rsidRDefault="002A4044" w:rsidP="00FD460E">
            <w:pPr>
              <w:pStyle w:val="Bng"/>
              <w:ind w:firstLine="567"/>
              <w:jc w:val="center"/>
            </w:pPr>
            <w:r>
              <w:t>Quy mô số điểm kinh doanh (khoảng 16m</w:t>
            </w:r>
            <w:r>
              <w:rPr>
                <w:vertAlign w:val="superscript"/>
              </w:rPr>
              <w:t>2</w:t>
            </w:r>
            <w:r>
              <w:t>/Điểm kinh doanh)</w:t>
            </w:r>
          </w:p>
        </w:tc>
        <w:tc>
          <w:tcPr>
            <w:tcW w:w="1860" w:type="dxa"/>
          </w:tcPr>
          <w:p w:rsidR="002A4044" w:rsidRDefault="002A4044" w:rsidP="00FD460E">
            <w:pPr>
              <w:pStyle w:val="Bng"/>
              <w:ind w:firstLine="567"/>
            </w:pPr>
            <w:r>
              <w:t>Cấp công trình</w:t>
            </w:r>
          </w:p>
        </w:tc>
        <w:tc>
          <w:tcPr>
            <w:tcW w:w="1858" w:type="dxa"/>
          </w:tcPr>
          <w:p w:rsidR="002A4044" w:rsidRDefault="002A4044" w:rsidP="00FD460E">
            <w:pPr>
              <w:pStyle w:val="Bng"/>
              <w:ind w:firstLine="567"/>
            </w:pPr>
            <w:r>
              <w:t>Số tầng nhà</w:t>
            </w:r>
          </w:p>
        </w:tc>
      </w:tr>
      <w:tr w:rsidR="002A4044" w:rsidTr="00CC2FB1">
        <w:tc>
          <w:tcPr>
            <w:tcW w:w="1129" w:type="dxa"/>
          </w:tcPr>
          <w:p w:rsidR="002A4044" w:rsidRDefault="002A4044" w:rsidP="00016D00">
            <w:pPr>
              <w:pStyle w:val="Bng"/>
            </w:pPr>
            <w:r>
              <w:t>Hạng 2</w:t>
            </w:r>
          </w:p>
        </w:tc>
        <w:tc>
          <w:tcPr>
            <w:tcW w:w="1877" w:type="dxa"/>
          </w:tcPr>
          <w:p w:rsidR="002A4044" w:rsidRDefault="002A4044" w:rsidP="00016D00">
            <w:pPr>
              <w:pStyle w:val="Bng"/>
            </w:pPr>
            <w:r>
              <w:t>Quận, huyện, thị trấn</w:t>
            </w:r>
          </w:p>
        </w:tc>
        <w:tc>
          <w:tcPr>
            <w:tcW w:w="2659" w:type="dxa"/>
          </w:tcPr>
          <w:p w:rsidR="002A4044" w:rsidRDefault="002A4044" w:rsidP="00016D00">
            <w:pPr>
              <w:pStyle w:val="Bng"/>
            </w:pPr>
            <w:r>
              <w:t>200-400</w:t>
            </w:r>
          </w:p>
        </w:tc>
        <w:tc>
          <w:tcPr>
            <w:tcW w:w="1860" w:type="dxa"/>
          </w:tcPr>
          <w:p w:rsidR="002A4044" w:rsidRDefault="002A4044" w:rsidP="00016D00">
            <w:pPr>
              <w:pStyle w:val="Bng"/>
            </w:pPr>
            <w:r>
              <w:t>II-III</w:t>
            </w:r>
          </w:p>
        </w:tc>
        <w:tc>
          <w:tcPr>
            <w:tcW w:w="1858" w:type="dxa"/>
          </w:tcPr>
          <w:p w:rsidR="002A4044" w:rsidRDefault="002A4044" w:rsidP="00016D00">
            <w:pPr>
              <w:pStyle w:val="Bng"/>
            </w:pPr>
            <w:r>
              <w:t>1-3</w:t>
            </w:r>
          </w:p>
        </w:tc>
      </w:tr>
      <w:tr w:rsidR="002A4044" w:rsidTr="00CC2FB1">
        <w:tc>
          <w:tcPr>
            <w:tcW w:w="1129" w:type="dxa"/>
          </w:tcPr>
          <w:p w:rsidR="002A4044" w:rsidRDefault="002A4044" w:rsidP="00016D00">
            <w:pPr>
              <w:pStyle w:val="Bng"/>
            </w:pPr>
            <w:r>
              <w:t>Hạng 3</w:t>
            </w:r>
          </w:p>
        </w:tc>
        <w:tc>
          <w:tcPr>
            <w:tcW w:w="1877" w:type="dxa"/>
          </w:tcPr>
          <w:p w:rsidR="002A4044" w:rsidRDefault="002A4044" w:rsidP="00016D00">
            <w:pPr>
              <w:pStyle w:val="Bng"/>
            </w:pPr>
            <w:r>
              <w:t>Phường, xã</w:t>
            </w:r>
          </w:p>
        </w:tc>
        <w:tc>
          <w:tcPr>
            <w:tcW w:w="2659" w:type="dxa"/>
          </w:tcPr>
          <w:p w:rsidR="002A4044" w:rsidRDefault="002A4044" w:rsidP="00016D00">
            <w:pPr>
              <w:pStyle w:val="Bng"/>
            </w:pPr>
            <w:r>
              <w:t>&lt;200</w:t>
            </w:r>
          </w:p>
        </w:tc>
        <w:tc>
          <w:tcPr>
            <w:tcW w:w="1860" w:type="dxa"/>
          </w:tcPr>
          <w:p w:rsidR="002A4044" w:rsidRDefault="002A4044" w:rsidP="00016D00">
            <w:pPr>
              <w:pStyle w:val="Bng"/>
            </w:pPr>
            <w:r>
              <w:t>III-IV</w:t>
            </w:r>
          </w:p>
        </w:tc>
        <w:tc>
          <w:tcPr>
            <w:tcW w:w="1858" w:type="dxa"/>
          </w:tcPr>
          <w:p w:rsidR="002A4044" w:rsidRDefault="002A4044" w:rsidP="00016D00">
            <w:pPr>
              <w:pStyle w:val="Bng"/>
            </w:pPr>
            <w:r>
              <w:t>1-2</w:t>
            </w:r>
          </w:p>
        </w:tc>
      </w:tr>
    </w:tbl>
    <w:p w:rsidR="002A4044" w:rsidRDefault="002A4044" w:rsidP="00FD460E">
      <w:pPr>
        <w:pStyle w:val="Heading3"/>
        <w:spacing w:before="0" w:after="120" w:line="240" w:lineRule="auto"/>
        <w:ind w:left="0" w:firstLine="567"/>
      </w:pPr>
      <w:bookmarkStart w:id="128" w:name="_Toc492286424"/>
      <w:r>
        <w:t>Về diện tích, mặt bằng xây dựng chợ</w:t>
      </w:r>
      <w:bookmarkEnd w:id="128"/>
    </w:p>
    <w:p w:rsidR="002A4044" w:rsidRDefault="002A4044" w:rsidP="00FD460E">
      <w:pPr>
        <w:spacing w:line="240" w:lineRule="auto"/>
      </w:pPr>
      <w:r>
        <w:t>Đối với các chợ nông thôn (hạng 2, 3), chỉ tiêu sử dụng đất tối thiểu trên một điểm kinh doanh là 16m</w:t>
      </w:r>
      <w:r>
        <w:rPr>
          <w:rStyle w:val="s5"/>
          <w:rFonts w:ascii="Tahoma" w:hAnsi="Tahoma" w:cs="Tahoma"/>
          <w:color w:val="333333"/>
          <w:sz w:val="18"/>
          <w:szCs w:val="18"/>
        </w:rPr>
        <w:t>2</w:t>
      </w:r>
      <w:r>
        <w:t>. Đối với xã thuộc địa bàn có điều kiện kinh tế - xã hội khó khăn và đặc biệt khó khăn, được xem xét áp dụng chỉ tiêu sử dụng đất trên một điểm kinh doanh là 12m</w:t>
      </w:r>
      <w:r w:rsidRPr="005C6612">
        <w:rPr>
          <w:rStyle w:val="s5"/>
          <w:rFonts w:ascii="Tahoma" w:hAnsi="Tahoma" w:cs="Tahoma"/>
          <w:color w:val="333333"/>
          <w:sz w:val="18"/>
          <w:szCs w:val="18"/>
          <w:vertAlign w:val="superscript"/>
        </w:rPr>
        <w:t>2</w:t>
      </w:r>
      <w:r>
        <w:t>.</w:t>
      </w:r>
    </w:p>
    <w:p w:rsidR="002A4044" w:rsidRDefault="002A4044" w:rsidP="00FD460E">
      <w:pPr>
        <w:pStyle w:val="Heading3"/>
        <w:spacing w:before="0" w:after="120" w:line="240" w:lineRule="auto"/>
        <w:ind w:left="0" w:firstLine="567"/>
      </w:pPr>
      <w:bookmarkStart w:id="129" w:name="_Toc492286425"/>
      <w:r>
        <w:t>Về kết cấu nhà chợ chính</w:t>
      </w:r>
      <w:bookmarkEnd w:id="129"/>
    </w:p>
    <w:p w:rsidR="002A4044" w:rsidRPr="005C6612" w:rsidRDefault="002A4044" w:rsidP="00FD460E">
      <w:pPr>
        <w:spacing w:line="240" w:lineRule="auto"/>
      </w:pPr>
      <w:r>
        <w:t xml:space="preserve">Nhà chợ chính phải bảo đảm kiên cố hoặc bán kiên cố. Chợ bán kiên cố là chợ được </w:t>
      </w:r>
      <w:r w:rsidRPr="005C6612">
        <w:t>xây dựng bảo đảm có thời gian sử dụng từ 5 đến 10 năm (theo qui định tại Nghị định số 02 / 2003 / NĐ - CP của Chính phủ về phát triển và quản lý chợ).</w:t>
      </w:r>
    </w:p>
    <w:p w:rsidR="002A4044" w:rsidRDefault="002A4044" w:rsidP="00016D00">
      <w:pPr>
        <w:spacing w:line="240" w:lineRule="auto"/>
      </w:pPr>
      <w:r>
        <w:t>Có thể tham khảo loại kết cấu chợ như sau:</w:t>
      </w:r>
    </w:p>
    <w:p w:rsidR="002A4044" w:rsidRPr="005C6612" w:rsidRDefault="00DB7996" w:rsidP="00016D00">
      <w:pPr>
        <w:pStyle w:val="Caption"/>
        <w:spacing w:before="0"/>
      </w:pPr>
      <w:bookmarkStart w:id="130" w:name="_Toc479495977"/>
      <w:bookmarkStart w:id="131" w:name="_Toc492285554"/>
      <w:r>
        <w:lastRenderedPageBreak/>
        <w:t xml:space="preserve">Bảng </w:t>
      </w:r>
      <w:fldSimple w:instr=" SEQ Bảng \* ARABIC ">
        <w:r w:rsidR="007338B3">
          <w:rPr>
            <w:noProof/>
          </w:rPr>
          <w:t>9</w:t>
        </w:r>
      </w:fldSimple>
      <w:r>
        <w:t xml:space="preserve"> </w:t>
      </w:r>
      <w:r w:rsidR="002A4044" w:rsidRPr="005C6612">
        <w:t>Phân loại kết cấu nhà chợ chính</w:t>
      </w:r>
      <w:bookmarkEnd w:id="130"/>
      <w:bookmarkEnd w:id="131"/>
    </w:p>
    <w:p w:rsidR="002A4044" w:rsidRDefault="002A4044" w:rsidP="00016D00">
      <w:pPr>
        <w:pStyle w:val="NormalWeb"/>
        <w:shd w:val="clear" w:color="auto" w:fill="FFFFFF"/>
        <w:spacing w:before="0" w:beforeAutospacing="0" w:after="120" w:afterAutospacing="0"/>
        <w:ind w:firstLine="540"/>
        <w:jc w:val="both"/>
        <w:rPr>
          <w:rFonts w:ascii="Tahoma" w:hAnsi="Tahoma" w:cs="Tahoma"/>
          <w:color w:val="333333"/>
          <w:sz w:val="20"/>
          <w:szCs w:val="20"/>
        </w:rPr>
      </w:pPr>
      <w:r>
        <w:rPr>
          <w:noProof/>
        </w:rPr>
        <w:drawing>
          <wp:inline distT="0" distB="0" distL="0" distR="0">
            <wp:extent cx="5168856" cy="28553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172187" cy="28571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A4044" w:rsidRDefault="002A4044" w:rsidP="00016D00">
      <w:pPr>
        <w:pStyle w:val="NormalWeb"/>
        <w:shd w:val="clear" w:color="auto" w:fill="FFFFFF"/>
        <w:spacing w:before="0" w:beforeAutospacing="0" w:after="120" w:afterAutospacing="0"/>
        <w:rPr>
          <w:rFonts w:ascii="Tahoma" w:hAnsi="Tahoma" w:cs="Tahoma"/>
          <w:color w:val="333333"/>
          <w:sz w:val="20"/>
          <w:szCs w:val="20"/>
        </w:rPr>
      </w:pPr>
    </w:p>
    <w:p w:rsidR="002A4044" w:rsidRDefault="002A4044" w:rsidP="00016D00">
      <w:pPr>
        <w:spacing w:line="240" w:lineRule="auto"/>
      </w:pPr>
      <w:r>
        <w:t>Trường hợp nhà chợ chính 1 tầng :</w:t>
      </w:r>
    </w:p>
    <w:p w:rsidR="002A4044" w:rsidRDefault="002A4044" w:rsidP="00016D00">
      <w:pPr>
        <w:spacing w:line="240" w:lineRule="auto"/>
      </w:pPr>
      <w:r>
        <w:rPr>
          <w:rFonts w:ascii="SymbolMT" w:hAnsi="SymbolMT"/>
        </w:rPr>
        <w:sym w:font="Symbol" w:char="F02D"/>
      </w:r>
      <w:r>
        <w:rPr>
          <w:rFonts w:ascii="SymbolMT" w:hAnsi="SymbolMT"/>
        </w:rPr>
        <w:t xml:space="preserve"> </w:t>
      </w:r>
      <w:r>
        <w:t>Khẩu độ lớn hơn hoặc bằng 12 m: chiều cao lớn hơn hoặc bằng 6 m;</w:t>
      </w:r>
    </w:p>
    <w:p w:rsidR="002A4044" w:rsidRDefault="002A4044" w:rsidP="00016D00">
      <w:pPr>
        <w:spacing w:line="240" w:lineRule="auto"/>
      </w:pPr>
      <w:r>
        <w:rPr>
          <w:rFonts w:ascii="SymbolMT" w:hAnsi="SymbolMT"/>
        </w:rPr>
        <w:sym w:font="Symbol" w:char="F02D"/>
      </w:r>
      <w:r>
        <w:rPr>
          <w:rFonts w:ascii="SymbolMT" w:hAnsi="SymbolMT"/>
        </w:rPr>
        <w:t xml:space="preserve"> </w:t>
      </w:r>
      <w:r>
        <w:t>Khẩu độ nhỏ hơn 12 m: chiều cao lớn hơn hoặc bằng 4,5 m.</w:t>
      </w:r>
    </w:p>
    <w:p w:rsidR="002A4044" w:rsidRDefault="002A4044" w:rsidP="00016D00">
      <w:pPr>
        <w:spacing w:line="240" w:lineRule="auto"/>
        <w:rPr>
          <w:rFonts w:ascii="Tahoma" w:hAnsi="Tahoma" w:cs="Tahoma"/>
          <w:color w:val="333333"/>
          <w:sz w:val="20"/>
          <w:szCs w:val="20"/>
        </w:rPr>
      </w:pPr>
      <w:r>
        <w:t>Trường hợp nhà chợ chính từ 2 tầng trở lên, đối với các tầng diện tích kinh doanh (ngoại trừ tầng trên cùng có mái dốc), sử dụng chiều cao từ sàn đến sàn lớn hơn hoặc bằng 4,5 m;</w:t>
      </w:r>
    </w:p>
    <w:p w:rsidR="002A4044" w:rsidRPr="00FD460E" w:rsidRDefault="002A4044" w:rsidP="00FD460E">
      <w:pPr>
        <w:pStyle w:val="Heading3"/>
        <w:spacing w:before="0" w:after="120" w:line="240" w:lineRule="auto"/>
        <w:ind w:hanging="153"/>
      </w:pPr>
      <w:bookmarkStart w:id="132" w:name="_Toc492286426"/>
      <w:r>
        <w:t>Về yêu cầu đối với các bộ phận phụ trợ và kỹ thuật công trình</w:t>
      </w:r>
      <w:bookmarkEnd w:id="132"/>
    </w:p>
    <w:p w:rsidR="002A4044" w:rsidRDefault="002A4044" w:rsidP="00016D00">
      <w:pPr>
        <w:spacing w:line="240" w:lineRule="auto"/>
      </w:pPr>
      <w:r>
        <w:t>Tối thiểu phải bảo đảm các hạng mục, yêu cầu như sau và phải được các cơ quan có thẩm quyền do Ủy ban nhân dân cấp tỉnh phân công quản lý, thẩm định và phê duyệt:</w:t>
      </w:r>
    </w:p>
    <w:p w:rsidR="002A4044" w:rsidRDefault="002A4044" w:rsidP="00016D00">
      <w:pPr>
        <w:spacing w:line="240" w:lineRule="auto"/>
      </w:pPr>
      <w:r>
        <w:t>- Có bảng hiệu thể hiện tên chợ, địa chỉ và số điện thoại liên hệ với đại diện tổ chức quản lý chợ.</w:t>
      </w:r>
    </w:p>
    <w:p w:rsidR="002A4044" w:rsidRDefault="002A4044" w:rsidP="00016D00">
      <w:pPr>
        <w:spacing w:line="240" w:lineRule="auto"/>
      </w:pPr>
      <w:r>
        <w:t>- Có khu vệ sinh bố trí nam, nữ riêng.</w:t>
      </w:r>
    </w:p>
    <w:p w:rsidR="002A4044" w:rsidRDefault="002A4044" w:rsidP="00016D00">
      <w:pPr>
        <w:spacing w:line="240" w:lineRule="auto"/>
      </w:pPr>
      <w:r>
        <w:t>- Có bãi để xe (ngoài trời hoặc có mái che) phù hợp với lưu lượng người vào chợ, bố trí bảo đảm trật tự, an toàn cho khách.</w:t>
      </w:r>
    </w:p>
    <w:p w:rsidR="002A4044" w:rsidRDefault="002A4044" w:rsidP="00016D00">
      <w:pPr>
        <w:spacing w:line="240" w:lineRule="auto"/>
      </w:pPr>
      <w:r>
        <w:t>- Có khu thu gom rác và xử lý rác trong ngày hoặc có khu thu gom rác và phương án vận chuyển rác trong ngày về khu xử lý tập trung của địa phương.</w:t>
      </w:r>
    </w:p>
    <w:p w:rsidR="002A4044" w:rsidRDefault="002A4044" w:rsidP="00016D00">
      <w:pPr>
        <w:spacing w:line="240" w:lineRule="auto"/>
      </w:pPr>
      <w:r>
        <w:t>- Có phương án và hệ thống cấp điện bảo đảm cho hoạt động của chợ.</w:t>
      </w:r>
    </w:p>
    <w:p w:rsidR="002A4044" w:rsidRDefault="002A4044" w:rsidP="00016D00">
      <w:pPr>
        <w:spacing w:line="240" w:lineRule="auto"/>
      </w:pPr>
      <w:r>
        <w:t>- Có hệ thống cấp nước sạch bảo đảm cho hoạt động của chợ.</w:t>
      </w:r>
    </w:p>
    <w:p w:rsidR="002A4044" w:rsidRDefault="002A4044" w:rsidP="00016D00">
      <w:pPr>
        <w:spacing w:line="240" w:lineRule="auto"/>
      </w:pPr>
      <w:r>
        <w:t>- Có hệ thống rãnh thoát nước bảo đảm thông thoáng và dễ dàng thông tắc.</w:t>
      </w:r>
    </w:p>
    <w:p w:rsidR="002A4044" w:rsidRDefault="002A4044" w:rsidP="00016D00">
      <w:pPr>
        <w:spacing w:line="240" w:lineRule="auto"/>
      </w:pPr>
      <w:r>
        <w:t>- Khu bán thực phẩm tươi sống, khu dịch vụ ăn uống được bố trí riêng.</w:t>
      </w:r>
    </w:p>
    <w:p w:rsidR="002A4044" w:rsidRDefault="002A4044" w:rsidP="00016D00">
      <w:pPr>
        <w:spacing w:line="240" w:lineRule="auto"/>
      </w:pPr>
      <w:r>
        <w:t>- Có thiết bị và phương án bảo đảm phòng cháy chữa cháy cho chợ.</w:t>
      </w:r>
    </w:p>
    <w:p w:rsidR="00B40EF9" w:rsidRDefault="00B40EF9" w:rsidP="00FD460E">
      <w:pPr>
        <w:pStyle w:val="Heading1"/>
        <w:spacing w:before="0" w:after="120" w:line="240" w:lineRule="auto"/>
        <w:ind w:firstLine="136"/>
      </w:pPr>
      <w:bookmarkStart w:id="133" w:name="_Toc492286427"/>
      <w:r>
        <w:lastRenderedPageBreak/>
        <w:t>Công trình cấp nước tự chảy</w:t>
      </w:r>
      <w:bookmarkEnd w:id="133"/>
    </w:p>
    <w:p w:rsidR="00B40EF9" w:rsidRDefault="00B40EF9" w:rsidP="00FD460E">
      <w:pPr>
        <w:pStyle w:val="Heading2"/>
        <w:spacing w:before="0" w:after="120" w:line="240" w:lineRule="auto"/>
        <w:ind w:firstLine="136"/>
        <w:rPr>
          <w:lang w:val="nl-NL"/>
        </w:rPr>
      </w:pPr>
      <w:bookmarkStart w:id="134" w:name="_Toc492286428"/>
      <w:r>
        <w:rPr>
          <w:lang w:val="nl-NL"/>
        </w:rPr>
        <w:t xml:space="preserve">Dây </w:t>
      </w:r>
      <w:r w:rsidR="00DB7996">
        <w:rPr>
          <w:lang w:val="nl-NL"/>
        </w:rPr>
        <w:t>truyền</w:t>
      </w:r>
      <w:r>
        <w:rPr>
          <w:lang w:val="nl-NL"/>
        </w:rPr>
        <w:t xml:space="preserve"> công nghệ</w:t>
      </w:r>
      <w:bookmarkEnd w:id="134"/>
    </w:p>
    <w:p w:rsidR="00B40EF9" w:rsidRDefault="00B153CB" w:rsidP="00016D00">
      <w:pPr>
        <w:spacing w:line="240" w:lineRule="auto"/>
        <w:rPr>
          <w:lang w:val="nl-NL"/>
        </w:rPr>
      </w:pPr>
      <w:r>
        <w:rPr>
          <w:noProof/>
        </w:rPr>
        <w:drawing>
          <wp:inline distT="0" distB="0" distL="0" distR="0">
            <wp:extent cx="5234522" cy="2739441"/>
            <wp:effectExtent l="0" t="0" r="444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9080" cy="2741826"/>
                    </a:xfrm>
                    <a:prstGeom prst="rect">
                      <a:avLst/>
                    </a:prstGeom>
                    <a:noFill/>
                  </pic:spPr>
                </pic:pic>
              </a:graphicData>
            </a:graphic>
          </wp:inline>
        </w:drawing>
      </w:r>
    </w:p>
    <w:p w:rsidR="00B40EF9" w:rsidRDefault="00D71AD0" w:rsidP="00FD460E">
      <w:pPr>
        <w:pStyle w:val="Heading2"/>
        <w:spacing w:before="0" w:after="120" w:line="240" w:lineRule="auto"/>
        <w:ind w:left="0" w:firstLine="567"/>
        <w:rPr>
          <w:lang w:val="nl-NL"/>
        </w:rPr>
      </w:pPr>
      <w:bookmarkStart w:id="135" w:name="_Toc492286429"/>
      <w:r>
        <w:rPr>
          <w:lang w:val="nl-NL"/>
        </w:rPr>
        <w:t>Cấu tạo chính của mạng lưới</w:t>
      </w:r>
      <w:bookmarkEnd w:id="135"/>
    </w:p>
    <w:p w:rsidR="00B40EF9" w:rsidRDefault="00B40EF9" w:rsidP="00FD460E">
      <w:pPr>
        <w:spacing w:line="240" w:lineRule="auto"/>
        <w:rPr>
          <w:sz w:val="28"/>
          <w:lang w:val="nl-NL"/>
        </w:rPr>
      </w:pPr>
      <w:r>
        <w:rPr>
          <w:b/>
          <w:sz w:val="24"/>
          <w:szCs w:val="24"/>
          <w:lang w:val="nl-NL"/>
        </w:rPr>
        <w:tab/>
        <w:t xml:space="preserve">- </w:t>
      </w:r>
      <w:r>
        <w:rPr>
          <w:lang w:val="nl-NL"/>
        </w:rPr>
        <w:t>Đường ống phân phối nước được thiết kế đi theo ven bờ suối và theo đường đồng mức để không chênh lệch cao độ quá lớn</w:t>
      </w:r>
      <w:r w:rsidR="00036226">
        <w:rPr>
          <w:lang w:val="nl-NL"/>
        </w:rPr>
        <w:t>. Hạn chế tối đa các đoạn đổi dốc.</w:t>
      </w:r>
    </w:p>
    <w:p w:rsidR="00B40EF9" w:rsidRDefault="00B40EF9" w:rsidP="00FD460E">
      <w:pPr>
        <w:spacing w:line="240" w:lineRule="auto"/>
        <w:rPr>
          <w:szCs w:val="28"/>
          <w:lang w:val="nl-NL"/>
        </w:rPr>
      </w:pPr>
      <w:r>
        <w:rPr>
          <w:szCs w:val="28"/>
          <w:lang w:val="nl-NL"/>
        </w:rPr>
        <w:tab/>
        <w:t>- Đường ống đi ngầm dưới đất chôn sâu trung bình 60cm</w:t>
      </w:r>
    </w:p>
    <w:p w:rsidR="00B40EF9" w:rsidRDefault="00D71AD0" w:rsidP="00FD460E">
      <w:pPr>
        <w:spacing w:line="240" w:lineRule="auto"/>
        <w:rPr>
          <w:szCs w:val="28"/>
          <w:lang w:val="nl-NL"/>
        </w:rPr>
      </w:pPr>
      <w:r>
        <w:rPr>
          <w:szCs w:val="28"/>
          <w:lang w:val="nl-NL"/>
        </w:rPr>
        <w:t>V</w:t>
      </w:r>
      <w:r w:rsidR="00B40EF9">
        <w:rPr>
          <w:szCs w:val="28"/>
          <w:lang w:val="nl-NL"/>
        </w:rPr>
        <w:t>ị trí lấy nước tại khu đầu mối đặt tại cao trình</w:t>
      </w:r>
      <w:r>
        <w:rPr>
          <w:szCs w:val="28"/>
          <w:lang w:val="nl-NL"/>
        </w:rPr>
        <w:t xml:space="preserve"> khoảng</w:t>
      </w:r>
      <w:r w:rsidR="00B40EF9">
        <w:rPr>
          <w:szCs w:val="28"/>
          <w:lang w:val="nl-NL"/>
        </w:rPr>
        <w:t xml:space="preserve"> +20.0m, dùng cấp nước cho khu dân cư gồm 100 hộ và phục vụ tưới cho 7.5ha lúa 2 vụ.</w:t>
      </w:r>
    </w:p>
    <w:p w:rsidR="00B40EF9" w:rsidRDefault="00B40EF9" w:rsidP="00FD460E">
      <w:pPr>
        <w:pStyle w:val="Heading3"/>
        <w:spacing w:before="0" w:after="120" w:line="240" w:lineRule="auto"/>
        <w:ind w:left="0" w:firstLine="567"/>
        <w:rPr>
          <w:szCs w:val="22"/>
          <w:lang w:val="nl-NL"/>
        </w:rPr>
      </w:pPr>
      <w:r>
        <w:rPr>
          <w:color w:val="FF0000"/>
          <w:lang w:val="nl-NL"/>
        </w:rPr>
        <w:t xml:space="preserve"> </w:t>
      </w:r>
      <w:bookmarkStart w:id="136" w:name="_Toc492286430"/>
      <w:r>
        <w:rPr>
          <w:lang w:val="nl-NL"/>
        </w:rPr>
        <w:t>Mạng lưới đường ống nước thô.</w:t>
      </w:r>
      <w:bookmarkEnd w:id="136"/>
    </w:p>
    <w:p w:rsidR="00B40EF9" w:rsidRDefault="00B40EF9" w:rsidP="00FD460E">
      <w:pPr>
        <w:spacing w:line="240" w:lineRule="auto"/>
        <w:rPr>
          <w:lang w:val="nl-NL"/>
        </w:rPr>
      </w:pPr>
      <w:r>
        <w:rPr>
          <w:lang w:val="nl-NL"/>
        </w:rPr>
        <w:t>-Vật liệu: ống DN150-DN80-DN66 sử dụng ống thép mã kẽm hoặc HDPE</w:t>
      </w:r>
      <w:r w:rsidR="00D71AD0">
        <w:rPr>
          <w:lang w:val="nl-NL"/>
        </w:rPr>
        <w:t xml:space="preserve"> </w:t>
      </w:r>
      <w:r>
        <w:rPr>
          <w:lang w:val="nl-NL"/>
        </w:rPr>
        <w:t>nối bằng phương pháp măng số ren  tiêu chuẩn (T/c bs 1387/85).</w:t>
      </w:r>
    </w:p>
    <w:p w:rsidR="00B40EF9" w:rsidRDefault="00B40EF9" w:rsidP="00FD460E">
      <w:pPr>
        <w:spacing w:line="240" w:lineRule="auto"/>
        <w:rPr>
          <w:lang w:val="nl-NL"/>
        </w:rPr>
      </w:pPr>
      <w:r>
        <w:rPr>
          <w:lang w:val="nl-NL"/>
        </w:rPr>
        <w:t>-</w:t>
      </w:r>
      <w:r w:rsidR="00D71AD0">
        <w:rPr>
          <w:lang w:val="nl-NL"/>
        </w:rPr>
        <w:t>Bố trí:</w:t>
      </w:r>
      <w:r>
        <w:rPr>
          <w:lang w:val="nl-NL"/>
        </w:rPr>
        <w:t xml:space="preserve"> ống được chôn sâu dưới đất khoảng 0,6-1,3m, ống được đặt trong mương đệm cát, đệm cát phải được tưới nước đầm chặt trước khi lấp lớp đất phủ phía trên, lớp đất phủ bằng đất mịn không lẫn gạch đá có kích thứơc &gt; 6cm. </w:t>
      </w:r>
    </w:p>
    <w:p w:rsidR="00B40EF9" w:rsidRDefault="00D71AD0" w:rsidP="00FD460E">
      <w:pPr>
        <w:spacing w:line="240" w:lineRule="auto"/>
        <w:rPr>
          <w:lang w:val="nl-NL"/>
        </w:rPr>
      </w:pPr>
      <w:r>
        <w:rPr>
          <w:lang w:val="nl-NL"/>
        </w:rPr>
        <w:t>- Ố</w:t>
      </w:r>
      <w:r w:rsidR="00B40EF9">
        <w:rPr>
          <w:lang w:val="nl-NL"/>
        </w:rPr>
        <w:t>ng thép được nối bằng phương pháp măng sông ren hoặc mối nối nhanh, các cút thép hàn mỗi hàn phải đạt áp lực 10at.</w:t>
      </w:r>
    </w:p>
    <w:p w:rsidR="00B40EF9" w:rsidRDefault="00D71AD0" w:rsidP="00FD460E">
      <w:pPr>
        <w:spacing w:line="240" w:lineRule="auto"/>
        <w:rPr>
          <w:lang w:val="nl-NL"/>
        </w:rPr>
      </w:pPr>
      <w:r>
        <w:rPr>
          <w:lang w:val="nl-NL"/>
        </w:rPr>
        <w:t xml:space="preserve">- </w:t>
      </w:r>
      <w:r w:rsidR="00B40EF9">
        <w:rPr>
          <w:lang w:val="nl-NL"/>
        </w:rPr>
        <w:t>Trên tuyến ống ở những góc xoay trên mặt bằng &lt; 9</w:t>
      </w:r>
      <w:r w:rsidR="00B40EF9">
        <w:rPr>
          <w:vertAlign w:val="superscript"/>
          <w:lang w:val="nl-NL"/>
        </w:rPr>
        <w:t>0</w:t>
      </w:r>
      <w:r w:rsidR="00B40EF9">
        <w:rPr>
          <w:lang w:val="nl-NL"/>
        </w:rPr>
        <w:t xml:space="preserve"> được phép nắn ống tại mối nối, mỗi mối nối được phép nắn góc ≤2</w:t>
      </w:r>
      <w:r w:rsidR="00B40EF9">
        <w:rPr>
          <w:vertAlign w:val="superscript"/>
          <w:lang w:val="nl-NL"/>
        </w:rPr>
        <w:t>0</w:t>
      </w:r>
      <w:r w:rsidR="00B40EF9">
        <w:rPr>
          <w:lang w:val="nl-NL"/>
        </w:rPr>
        <w:t>. Tại những góc xoay &gt;9</w:t>
      </w:r>
      <w:r w:rsidR="00B40EF9">
        <w:rPr>
          <w:vertAlign w:val="superscript"/>
          <w:lang w:val="nl-NL"/>
        </w:rPr>
        <w:t xml:space="preserve">0 </w:t>
      </w:r>
      <w:r w:rsidR="00B40EF9">
        <w:rPr>
          <w:lang w:val="nl-NL"/>
        </w:rPr>
        <w:t xml:space="preserve"> phải lắp đặt các cút hàn, nối cút hàn với ống bằng mặt bích, ở những vị trí lắp cút cần bố trí các mố bê tông M150 để đỡ ống. </w:t>
      </w:r>
    </w:p>
    <w:p w:rsidR="00B40EF9" w:rsidRDefault="00B40EF9" w:rsidP="00016D00">
      <w:pPr>
        <w:spacing w:line="240" w:lineRule="auto"/>
        <w:rPr>
          <w:lang w:val="nl-NL"/>
        </w:rPr>
      </w:pPr>
      <w:r>
        <w:rPr>
          <w:lang w:val="nl-NL"/>
        </w:rPr>
        <w:t xml:space="preserve">Trên tuyến ống lắp đặt hố van chẵn cọc và hố van xả đáy và van xả khí ở những vị trí cần thiết. Khi lắp đặt xong đường ống phải thử áp lực, sục xả trước khi lấp đất và đưa vào sử dụng. </w:t>
      </w:r>
    </w:p>
    <w:p w:rsidR="00B40EF9" w:rsidRDefault="00B40EF9" w:rsidP="00016D00">
      <w:pPr>
        <w:spacing w:line="240" w:lineRule="auto"/>
        <w:rPr>
          <w:lang w:val="nl-NL"/>
        </w:rPr>
      </w:pPr>
      <w:r>
        <w:rPr>
          <w:lang w:val="nl-NL"/>
        </w:rPr>
        <w:t>Bố trí van xả khí</w:t>
      </w:r>
      <w:r w:rsidR="00D71AD0">
        <w:rPr>
          <w:lang w:val="nl-NL"/>
        </w:rPr>
        <w:t>:</w:t>
      </w:r>
      <w:r>
        <w:rPr>
          <w:lang w:val="nl-NL"/>
        </w:rPr>
        <w:t xml:space="preserve"> phải tạo độ dốc dọc tuyến ống để tập trung khí và đặt van xả khí để tự động xả các bọt khí tích tụ lại.</w:t>
      </w:r>
    </w:p>
    <w:p w:rsidR="00B40EF9" w:rsidRDefault="00D71AD0" w:rsidP="00016D00">
      <w:pPr>
        <w:spacing w:line="240" w:lineRule="auto"/>
        <w:rPr>
          <w:lang w:val="nl-NL"/>
        </w:rPr>
      </w:pPr>
      <w:r>
        <w:rPr>
          <w:lang w:val="nl-NL"/>
        </w:rPr>
        <w:lastRenderedPageBreak/>
        <w:t xml:space="preserve"> - Bố trí van xả cặn:</w:t>
      </w:r>
      <w:r w:rsidR="00B40EF9">
        <w:rPr>
          <w:lang w:val="nl-NL"/>
        </w:rPr>
        <w:t xml:space="preserve"> đặt van xả cặn tại điểm thấp nhất của từng đoạn ống để xả nước và cặn khi súc rửa đường ống theo định kỳ. Khi súc rửa đường ống dùng nước có áp lực cột nước trên mạng &gt;10m để đẩy nước và cặn qua van xả. Vận tốc xói cặn trong đường ống dẫn V≥ 1,5m/s. Van xả đặt tại </w:t>
      </w:r>
      <w:r>
        <w:rPr>
          <w:lang w:val="nl-NL"/>
        </w:rPr>
        <w:t xml:space="preserve">vị trí đường cong đứng lõm. </w:t>
      </w:r>
    </w:p>
    <w:p w:rsidR="00B40EF9" w:rsidRDefault="00B40EF9" w:rsidP="00016D00">
      <w:pPr>
        <w:spacing w:line="240" w:lineRule="auto"/>
        <w:rPr>
          <w:szCs w:val="28"/>
          <w:lang w:val="nl-NL"/>
        </w:rPr>
      </w:pPr>
      <w:r>
        <w:rPr>
          <w:szCs w:val="28"/>
          <w:lang w:val="nl-NL"/>
        </w:rPr>
        <w:t xml:space="preserve">- Giải pháp kết cấu </w:t>
      </w:r>
      <w:r>
        <w:rPr>
          <w:lang w:val="nl-NL"/>
        </w:rPr>
        <w:t xml:space="preserve">hố van: lót đá 4x6 dày 100mm, bê tống </w:t>
      </w:r>
      <w:r w:rsidR="00D71AD0">
        <w:rPr>
          <w:lang w:val="nl-NL"/>
        </w:rPr>
        <w:t xml:space="preserve">móng </w:t>
      </w:r>
      <w:r>
        <w:rPr>
          <w:lang w:val="nl-NL"/>
        </w:rPr>
        <w:t>đá 1x2 M150 dày 150mm</w:t>
      </w:r>
      <w:r w:rsidR="00D71AD0">
        <w:rPr>
          <w:lang w:val="nl-NL"/>
        </w:rPr>
        <w:t>,</w:t>
      </w:r>
      <w:r>
        <w:rPr>
          <w:lang w:val="nl-NL"/>
        </w:rPr>
        <w:t xml:space="preserve"> </w:t>
      </w:r>
      <w:r w:rsidR="00D71AD0">
        <w:rPr>
          <w:lang w:val="nl-NL"/>
        </w:rPr>
        <w:t>t</w:t>
      </w:r>
      <w:r>
        <w:rPr>
          <w:lang w:val="nl-NL"/>
        </w:rPr>
        <w:t xml:space="preserve">ường xây gạch chỉ VXM M50 dày 220mm, trát trong bằng VXM M50; </w:t>
      </w:r>
      <w:r w:rsidR="00D71AD0">
        <w:rPr>
          <w:lang w:val="nl-NL"/>
        </w:rPr>
        <w:t>nắp đậy</w:t>
      </w:r>
      <w:r>
        <w:rPr>
          <w:lang w:val="nl-NL"/>
        </w:rPr>
        <w:t xml:space="preserve"> bằng BT M150, tấm đan bằng BTCT M200.</w:t>
      </w:r>
    </w:p>
    <w:p w:rsidR="00B40EF9" w:rsidRDefault="00B40EF9" w:rsidP="00016D00">
      <w:pPr>
        <w:spacing w:line="240" w:lineRule="auto"/>
        <w:rPr>
          <w:lang w:val="nl-NL"/>
        </w:rPr>
      </w:pPr>
      <w:r>
        <w:rPr>
          <w:lang w:val="nl-NL"/>
        </w:rPr>
        <w:t>- Đối với những đoạn ống đi qua cầu thì dùng đai Culiê kẹp ống vào thành cầu, những đoạn đi qua suối thì đào ống chôn sâu xuống 70cm và dùng mố đỡ ống trên đoạn đường ống lên và xuống suối bằng bê tông cốt thép mac200 đá 1x2.</w:t>
      </w:r>
    </w:p>
    <w:p w:rsidR="00B40EF9" w:rsidRDefault="00B40EF9" w:rsidP="00FD460E">
      <w:pPr>
        <w:pStyle w:val="Heading3"/>
        <w:spacing w:before="0" w:after="120" w:line="240" w:lineRule="auto"/>
        <w:ind w:left="0" w:firstLine="567"/>
        <w:rPr>
          <w:sz w:val="28"/>
          <w:szCs w:val="22"/>
          <w:lang w:val="nl-NL"/>
        </w:rPr>
      </w:pPr>
      <w:bookmarkStart w:id="137" w:name="_Toc492286431"/>
      <w:r>
        <w:rPr>
          <w:lang w:val="nl-NL"/>
        </w:rPr>
        <w:t>Đập tràn</w:t>
      </w:r>
      <w:r w:rsidR="00D71AD0">
        <w:rPr>
          <w:lang w:val="nl-NL"/>
        </w:rPr>
        <w:t>, bể tiêu năng, bể lọc</w:t>
      </w:r>
      <w:bookmarkEnd w:id="137"/>
    </w:p>
    <w:p w:rsidR="00B40EF9" w:rsidRDefault="00D71AD0" w:rsidP="00FD460E">
      <w:pPr>
        <w:spacing w:line="240" w:lineRule="auto"/>
        <w:rPr>
          <w:lang w:val="nl-NL"/>
        </w:rPr>
      </w:pPr>
      <w:r>
        <w:rPr>
          <w:lang w:val="nl-NL"/>
        </w:rPr>
        <w:t xml:space="preserve">- </w:t>
      </w:r>
      <w:r w:rsidR="00B40EF9">
        <w:rPr>
          <w:lang w:val="nl-NL"/>
        </w:rPr>
        <w:t>Kết cấu</w:t>
      </w:r>
      <w:r>
        <w:rPr>
          <w:lang w:val="nl-NL"/>
        </w:rPr>
        <w:t xml:space="preserve"> đập tràn</w:t>
      </w:r>
      <w:r w:rsidR="00B40EF9">
        <w:rPr>
          <w:lang w:val="nl-NL"/>
        </w:rPr>
        <w:t>: mặt cắt hình thang bằng đá xây M100 bọc bê tông cốt thép dày 20cm ngoài, chiều rộng đỉnh bằng 1m, mái thượng lưu thẳng đứng, mái</w:t>
      </w:r>
      <w:r w:rsidR="00B40EF9">
        <w:rPr>
          <w:color w:val="FF0000"/>
          <w:lang w:val="nl-NL"/>
        </w:rPr>
        <w:t xml:space="preserve"> </w:t>
      </w:r>
      <w:r w:rsidR="00B40EF9">
        <w:rPr>
          <w:lang w:val="nl-NL"/>
        </w:rPr>
        <w:t>hạ lưu m=1.50, bề rộng tràn 16m, tường thượng lưu cao 3.2m, tường hai bên đỉnh tràn cao 2.1m bê tông M150</w:t>
      </w:r>
    </w:p>
    <w:p w:rsidR="00B40EF9" w:rsidRDefault="00B40EF9" w:rsidP="00FD460E">
      <w:pPr>
        <w:spacing w:line="240" w:lineRule="auto"/>
        <w:rPr>
          <w:szCs w:val="28"/>
          <w:lang w:val="nl-NL"/>
        </w:rPr>
      </w:pPr>
      <w:r>
        <w:rPr>
          <w:lang w:val="nl-NL"/>
        </w:rPr>
        <w:t>- Bể tiêu năng dài 3.5m</w:t>
      </w:r>
      <w:r>
        <w:rPr>
          <w:szCs w:val="28"/>
          <w:lang w:val="nl-NL"/>
        </w:rPr>
        <w:t xml:space="preserve"> kết cấu bằng bê tông cốt thép dày 20cm; Cao độ tiêu năng 461.0m; gia cố hai bên bể bằng bê tông cốt thép M200 dày 15cm, mái m=1.50</w:t>
      </w:r>
    </w:p>
    <w:p w:rsidR="00B40EF9" w:rsidRDefault="00D71AD0" w:rsidP="00FD460E">
      <w:pPr>
        <w:spacing w:line="240" w:lineRule="auto"/>
        <w:rPr>
          <w:szCs w:val="22"/>
          <w:lang w:val="nl-NL"/>
        </w:rPr>
      </w:pPr>
      <w:r>
        <w:rPr>
          <w:lang w:val="nl-NL"/>
        </w:rPr>
        <w:t>-</w:t>
      </w:r>
      <w:r w:rsidR="00B40EF9">
        <w:rPr>
          <w:lang w:val="nl-NL"/>
        </w:rPr>
        <w:t xml:space="preserve"> Bể lọc đầu nguồn</w:t>
      </w:r>
    </w:p>
    <w:p w:rsidR="00B40EF9" w:rsidRDefault="00B40EF9" w:rsidP="00FD460E">
      <w:pPr>
        <w:spacing w:line="240" w:lineRule="auto"/>
        <w:rPr>
          <w:lang w:val="nl-NL"/>
        </w:rPr>
      </w:pPr>
      <w:r>
        <w:rPr>
          <w:lang w:val="nl-NL"/>
        </w:rPr>
        <w:t xml:space="preserve">Kích thước ngoài (2.6x2.4x2)m, cấu tạo bể gồm 2 ngăn đặt trên bản đáy dày 0.2m, bốn phía bể là tường bê tông M150 dày 0.2m, trần bể bằng tấm đan (2.2x1.2x0.08)m bê tông cốt thép M200. </w:t>
      </w:r>
    </w:p>
    <w:p w:rsidR="00D71AD0" w:rsidRDefault="00D71AD0" w:rsidP="00FD460E">
      <w:pPr>
        <w:pStyle w:val="Heading3"/>
        <w:spacing w:before="0" w:after="120" w:line="240" w:lineRule="auto"/>
        <w:ind w:left="0" w:firstLine="567"/>
        <w:rPr>
          <w:lang w:val="nl-NL"/>
        </w:rPr>
      </w:pPr>
      <w:bookmarkStart w:id="138" w:name="_Toc492286432"/>
      <w:r>
        <w:rPr>
          <w:lang w:val="nl-NL"/>
        </w:rPr>
        <w:t>Bể lọc nước</w:t>
      </w:r>
      <w:bookmarkEnd w:id="138"/>
    </w:p>
    <w:p w:rsidR="00B40EF9" w:rsidRDefault="00B40EF9" w:rsidP="00016D00">
      <w:pPr>
        <w:spacing w:line="240" w:lineRule="auto"/>
        <w:rPr>
          <w:lang w:val="nl-NL"/>
        </w:rPr>
      </w:pPr>
      <w:r>
        <w:rPr>
          <w:lang w:val="nl-NL"/>
        </w:rPr>
        <w:t>Thành bể bằng BTCT M250 dày 25cm. phần móng lót BT đá 4x6 dày 10cm. Đáy bể bằng BTCT M200 dày 30cm. Sàn đỡ vật liệu bằng các tấm đan bê tông đúc sẵn kích thước 50x50x8cm, có trừ các lỗ đường kín D20 để nước chảy xuống. Lắp đặt lan can, sàn công tác bằng ống sắt tráng kẽm cao 80cm; bậc thang bằng sắt tráng kẽm.</w:t>
      </w:r>
    </w:p>
    <w:p w:rsidR="00B40EF9" w:rsidRDefault="00B40EF9" w:rsidP="00016D00">
      <w:pPr>
        <w:spacing w:line="240" w:lineRule="auto"/>
        <w:rPr>
          <w:lang w:val="nl-NL"/>
        </w:rPr>
      </w:pPr>
      <w:r>
        <w:rPr>
          <w:lang w:val="nl-NL"/>
        </w:rPr>
        <w:t>- Hoàn thiện: Trát thành, sàn công tác và đáy bể bằng vữa XM M75. Lắp đặt lan can, sàn công tác bằng thép hộp cao 800mm.</w:t>
      </w:r>
    </w:p>
    <w:p w:rsidR="00B40EF9" w:rsidRDefault="00D71AD0" w:rsidP="00FD460E">
      <w:pPr>
        <w:pStyle w:val="Heading3"/>
        <w:spacing w:before="0" w:after="120" w:line="240" w:lineRule="auto"/>
        <w:ind w:hanging="153"/>
        <w:rPr>
          <w:sz w:val="24"/>
          <w:szCs w:val="24"/>
          <w:lang w:val="nl-NL"/>
        </w:rPr>
      </w:pPr>
      <w:bookmarkStart w:id="139" w:name="_Toc492286433"/>
      <w:r>
        <w:rPr>
          <w:lang w:val="nl-NL"/>
        </w:rPr>
        <w:t>Bể chứa nước sạch</w:t>
      </w:r>
      <w:bookmarkEnd w:id="139"/>
    </w:p>
    <w:p w:rsidR="00B40EF9" w:rsidRDefault="00C43AD7" w:rsidP="00016D00">
      <w:pPr>
        <w:spacing w:line="240" w:lineRule="auto"/>
        <w:rPr>
          <w:sz w:val="28"/>
          <w:lang w:val="nl-NL"/>
        </w:rPr>
      </w:pPr>
      <w:r>
        <w:rPr>
          <w:lang w:val="nl-NL"/>
        </w:rPr>
        <w:t xml:space="preserve">- </w:t>
      </w:r>
      <w:r w:rsidR="00B40EF9">
        <w:rPr>
          <w:lang w:val="nl-NL"/>
        </w:rPr>
        <w:t>Kích thước bể BXLXH = 5,2x5,2x3.0m.</w:t>
      </w:r>
    </w:p>
    <w:p w:rsidR="00B40EF9" w:rsidRDefault="00B40EF9" w:rsidP="00016D00">
      <w:pPr>
        <w:spacing w:line="240" w:lineRule="auto"/>
        <w:rPr>
          <w:lang w:val="nl-NL"/>
        </w:rPr>
      </w:pPr>
      <w:r>
        <w:rPr>
          <w:lang w:val="nl-NL"/>
        </w:rPr>
        <w:t>- Kết cấu: Phần móng bằng bê tông M100 đá dày 10cm, đáy bể là BTCT M200 đá 1x2 dày 15cm, thành bể bằng BTCT M250, dày 22cm. Dầm đỡ tấm đan bằng BTCT M200 đổ toàn khối. Nắp đậy bằng các tấm đan BTCT M00 đúc sẵn dày 10cm</w:t>
      </w:r>
    </w:p>
    <w:p w:rsidR="00B40EF9" w:rsidRDefault="00B40EF9" w:rsidP="00016D00">
      <w:pPr>
        <w:spacing w:line="240" w:lineRule="auto"/>
        <w:rPr>
          <w:lang w:val="nl-NL"/>
        </w:rPr>
      </w:pPr>
      <w:r>
        <w:rPr>
          <w:lang w:val="nl-NL"/>
        </w:rPr>
        <w:t>- Hoàn thiện: Láng đáy bể vữa XM M100, thành, nắp bể trát bằng vữa XM M100</w:t>
      </w:r>
    </w:p>
    <w:p w:rsidR="00B40EF9" w:rsidRDefault="00B40EF9" w:rsidP="00016D00">
      <w:pPr>
        <w:spacing w:line="240" w:lineRule="auto"/>
        <w:rPr>
          <w:lang w:val="nl-NL"/>
        </w:rPr>
      </w:pPr>
      <w:r>
        <w:rPr>
          <w:lang w:val="nl-NL"/>
        </w:rPr>
        <w:t>Sử dụng bê tông M250; RN=110 (KG/cm</w:t>
      </w:r>
      <w:r>
        <w:rPr>
          <w:vertAlign w:val="superscript"/>
          <w:lang w:val="nl-NL"/>
        </w:rPr>
        <w:t>2</w:t>
      </w:r>
      <w:r>
        <w:rPr>
          <w:lang w:val="nl-NL"/>
        </w:rPr>
        <w:t>)</w:t>
      </w:r>
    </w:p>
    <w:p w:rsidR="00B40EF9" w:rsidRDefault="00B40EF9" w:rsidP="00016D00">
      <w:pPr>
        <w:spacing w:line="240" w:lineRule="auto"/>
        <w:rPr>
          <w:lang w:val="nl-NL"/>
        </w:rPr>
      </w:pPr>
      <w:r>
        <w:rPr>
          <w:lang w:val="nl-NL"/>
        </w:rPr>
        <w:t>Thanh thép có đường kính &lt;10 dùng thép nhóm AI, RA=2300 (KG/cm</w:t>
      </w:r>
      <w:r>
        <w:rPr>
          <w:vertAlign w:val="superscript"/>
          <w:lang w:val="nl-NL"/>
        </w:rPr>
        <w:t>2</w:t>
      </w:r>
      <w:r>
        <w:rPr>
          <w:lang w:val="nl-NL"/>
        </w:rPr>
        <w:t>)</w:t>
      </w:r>
    </w:p>
    <w:p w:rsidR="00B40EF9" w:rsidRDefault="00B40EF9" w:rsidP="00016D00">
      <w:pPr>
        <w:spacing w:line="240" w:lineRule="auto"/>
        <w:rPr>
          <w:lang w:val="nl-NL"/>
        </w:rPr>
      </w:pPr>
      <w:r>
        <w:rPr>
          <w:lang w:val="nl-NL"/>
        </w:rPr>
        <w:t>Thanh thép có đường kính &gt;=10 dùng thép nhóm AI, RA = 2800 (KG/cm</w:t>
      </w:r>
      <w:r>
        <w:rPr>
          <w:vertAlign w:val="superscript"/>
          <w:lang w:val="nl-NL"/>
        </w:rPr>
        <w:t>2</w:t>
      </w:r>
      <w:r>
        <w:rPr>
          <w:lang w:val="nl-NL"/>
        </w:rPr>
        <w:t>)</w:t>
      </w:r>
    </w:p>
    <w:p w:rsidR="00B40EF9" w:rsidRDefault="00526F2D" w:rsidP="00FD460E">
      <w:pPr>
        <w:pStyle w:val="Heading3"/>
        <w:spacing w:before="0" w:after="120" w:line="240" w:lineRule="auto"/>
        <w:ind w:left="0" w:firstLine="567"/>
        <w:rPr>
          <w:sz w:val="24"/>
          <w:szCs w:val="24"/>
          <w:lang w:val="nl-NL"/>
        </w:rPr>
      </w:pPr>
      <w:bookmarkStart w:id="140" w:name="_Toc492286434"/>
      <w:r>
        <w:rPr>
          <w:lang w:val="nl-NL"/>
        </w:rPr>
        <w:lastRenderedPageBreak/>
        <w:t>Đường ống cấp nước khu dân cư</w:t>
      </w:r>
      <w:bookmarkEnd w:id="140"/>
    </w:p>
    <w:p w:rsidR="00B40EF9" w:rsidRDefault="00526F2D" w:rsidP="00FD460E">
      <w:pPr>
        <w:spacing w:line="240" w:lineRule="auto"/>
        <w:rPr>
          <w:lang w:val="nl-NL"/>
        </w:rPr>
      </w:pPr>
      <w:r>
        <w:rPr>
          <w:lang w:val="nl-NL"/>
        </w:rPr>
        <w:t xml:space="preserve">Có thê sử dụng </w:t>
      </w:r>
      <w:r w:rsidR="00B40EF9">
        <w:rPr>
          <w:lang w:val="nl-NL"/>
        </w:rPr>
        <w:t>ống HDPE – PN10</w:t>
      </w:r>
      <w:r>
        <w:rPr>
          <w:lang w:val="nl-NL"/>
        </w:rPr>
        <w:t>,</w:t>
      </w:r>
      <w:r w:rsidR="00B40EF9">
        <w:rPr>
          <w:lang w:val="nl-NL"/>
        </w:rPr>
        <w:t xml:space="preserve"> nối thẳng</w:t>
      </w:r>
      <w:r>
        <w:rPr>
          <w:lang w:val="nl-NL"/>
        </w:rPr>
        <w:t>.</w:t>
      </w:r>
      <w:r w:rsidR="00B40EF9">
        <w:rPr>
          <w:lang w:val="nl-NL"/>
        </w:rPr>
        <w:t xml:space="preserve"> </w:t>
      </w:r>
      <w:r>
        <w:rPr>
          <w:lang w:val="nl-NL"/>
        </w:rPr>
        <w:t>Ố</w:t>
      </w:r>
      <w:r w:rsidR="00B40EF9">
        <w:rPr>
          <w:lang w:val="nl-NL"/>
        </w:rPr>
        <w:t>ng được chôn sâu dưới đất khoảng 0,6m, đặt trong mương đệm cát</w:t>
      </w:r>
      <w:r>
        <w:rPr>
          <w:lang w:val="nl-NL"/>
        </w:rPr>
        <w:t xml:space="preserve"> đầm chặt.</w:t>
      </w:r>
    </w:p>
    <w:p w:rsidR="00B40EF9" w:rsidRDefault="00526F2D" w:rsidP="00FD460E">
      <w:pPr>
        <w:pStyle w:val="Heading3"/>
        <w:spacing w:before="0" w:after="120" w:line="240" w:lineRule="auto"/>
        <w:ind w:left="0" w:firstLine="567"/>
        <w:rPr>
          <w:sz w:val="24"/>
          <w:szCs w:val="24"/>
          <w:lang w:val="nl-NL"/>
        </w:rPr>
      </w:pPr>
      <w:bookmarkStart w:id="141" w:name="_Toc492286435"/>
      <w:r>
        <w:rPr>
          <w:lang w:val="nl-NL"/>
        </w:rPr>
        <w:t>Tuy</w:t>
      </w:r>
      <w:r w:rsidR="000C268A">
        <w:rPr>
          <w:lang w:val="nl-NL"/>
        </w:rPr>
        <w:t>ế</w:t>
      </w:r>
      <w:r>
        <w:rPr>
          <w:lang w:val="nl-NL"/>
        </w:rPr>
        <w:t>n ống vào hộ gia đình</w:t>
      </w:r>
      <w:bookmarkEnd w:id="141"/>
    </w:p>
    <w:p w:rsidR="00B40EF9" w:rsidRDefault="00526F2D" w:rsidP="00016D00">
      <w:pPr>
        <w:spacing w:line="240" w:lineRule="auto"/>
        <w:rPr>
          <w:sz w:val="28"/>
          <w:szCs w:val="22"/>
          <w:lang w:val="nl-NL"/>
        </w:rPr>
      </w:pPr>
      <w:r>
        <w:rPr>
          <w:lang w:val="nl-NL"/>
        </w:rPr>
        <w:t>Có thể sử dụ</w:t>
      </w:r>
      <w:r w:rsidR="00B40EF9">
        <w:rPr>
          <w:lang w:val="nl-NL"/>
        </w:rPr>
        <w:t>ng</w:t>
      </w:r>
      <w:r>
        <w:rPr>
          <w:lang w:val="nl-NL"/>
        </w:rPr>
        <w:t xml:space="preserve">  ống</w:t>
      </w:r>
      <w:r w:rsidR="00B40EF9">
        <w:rPr>
          <w:lang w:val="nl-NL"/>
        </w:rPr>
        <w:t xml:space="preserve"> HDPE đường kính D20, PN 12.5bar</w:t>
      </w:r>
      <w:r>
        <w:rPr>
          <w:lang w:val="nl-NL"/>
        </w:rPr>
        <w:t>.</w:t>
      </w:r>
      <w:r w:rsidR="00B40EF9">
        <w:rPr>
          <w:lang w:val="nl-NL"/>
        </w:rPr>
        <w:t xml:space="preserve"> </w:t>
      </w:r>
    </w:p>
    <w:p w:rsidR="00370D9A" w:rsidRPr="007A6CEB" w:rsidRDefault="00370D9A" w:rsidP="00016D00">
      <w:pPr>
        <w:spacing w:line="240" w:lineRule="auto"/>
      </w:pPr>
    </w:p>
    <w:p w:rsidR="000C268A" w:rsidRDefault="000C268A" w:rsidP="00016D00">
      <w:pPr>
        <w:spacing w:line="240" w:lineRule="auto"/>
        <w:jc w:val="left"/>
      </w:pPr>
      <w:r>
        <w:br w:type="page"/>
      </w:r>
    </w:p>
    <w:p w:rsidR="006C3F68" w:rsidRDefault="006C3F68" w:rsidP="00016D00">
      <w:pPr>
        <w:pStyle w:val="Title"/>
        <w:spacing w:before="0" w:line="240" w:lineRule="auto"/>
        <w:contextualSpacing w:val="0"/>
      </w:pPr>
      <w:bookmarkStart w:id="142" w:name="_Toc492286436"/>
      <w:r>
        <w:lastRenderedPageBreak/>
        <w:t>Chương IV</w:t>
      </w:r>
      <w:r w:rsidR="00AD75A9">
        <w:t xml:space="preserve">. </w:t>
      </w:r>
      <w:r w:rsidR="008C0A90">
        <w:t xml:space="preserve"> </w:t>
      </w:r>
      <w:r w:rsidR="0002159B">
        <w:t xml:space="preserve">HƯỚNG DẪN BẢO </w:t>
      </w:r>
      <w:r w:rsidR="00C3269B">
        <w:t>TRÌ</w:t>
      </w:r>
      <w:r w:rsidR="0002159B">
        <w:t xml:space="preserve"> CÔNG TRÌNH HẠ TẦNG</w:t>
      </w:r>
      <w:bookmarkEnd w:id="142"/>
    </w:p>
    <w:p w:rsidR="00715300" w:rsidRDefault="006C3F68" w:rsidP="00016D00">
      <w:pPr>
        <w:spacing w:line="240" w:lineRule="auto"/>
      </w:pPr>
      <w:r>
        <w:t>Nội dung củ</w:t>
      </w:r>
      <w:r w:rsidR="0002159B">
        <w:t>a chương này hướng dẫn phát hiện một số hư hỏng thường gặp đối với công trình hạ tầng nông thôn (thường là ở cấp xã)</w:t>
      </w:r>
      <w:r w:rsidR="00715300">
        <w:t>,</w:t>
      </w:r>
      <w:r w:rsidR="0002159B">
        <w:t xml:space="preserve"> nguyên nhân và kỹ thuật </w:t>
      </w:r>
      <w:r w:rsidR="00715300">
        <w:t xml:space="preserve">bảo trì. </w:t>
      </w:r>
    </w:p>
    <w:p w:rsidR="0002159B" w:rsidRDefault="00715300" w:rsidP="00016D00">
      <w:pPr>
        <w:spacing w:line="240" w:lineRule="auto"/>
      </w:pPr>
      <w:r>
        <w:t>Các kỹ thuật bảo trì chủ yếu ở mức thường xuyên (sửa chữa nhỏ)</w:t>
      </w:r>
      <w:r w:rsidR="0002159B">
        <w:t xml:space="preserve">. </w:t>
      </w:r>
      <w:r w:rsidR="00667FE4">
        <w:t>Đối với các công việc đòi hỏi chuyên môn sâu như căng cáp, căng thanh căng của cầu treo hay sửa chữa khe nối, gối cầu, cần phải có sự tham gia của các đơn vị chuyên môn, theo quy định tại các tiêu chuẩn kỹ thuật hiện hành.</w:t>
      </w:r>
    </w:p>
    <w:p w:rsidR="00B123EB" w:rsidRDefault="00B123EB" w:rsidP="00016D00">
      <w:pPr>
        <w:spacing w:line="240" w:lineRule="auto"/>
      </w:pPr>
      <w:r>
        <w:t>Đối với mỗi loại hư hỏng, biện pháp bảo trì được trình bày theo thứ tự từ thấp đến cao theo mức độ hư hỏng và quy mô tương ứng của kỹ thuật áp dụng. Tùy điều kiện cụ thể, đơn vị quản lý khai thác lựa chọn kỹ thuật bảo trì cho phù hợp.</w:t>
      </w:r>
    </w:p>
    <w:p w:rsidR="00B2176E" w:rsidRDefault="00B2176E" w:rsidP="00016D00">
      <w:pPr>
        <w:spacing w:line="240" w:lineRule="auto"/>
        <w:jc w:val="left"/>
        <w:rPr>
          <w:rFonts w:eastAsiaTheme="majorEastAsia" w:cstheme="majorBidi"/>
          <w:b/>
          <w:bCs/>
          <w:szCs w:val="28"/>
          <w:lang w:val="pt-BR"/>
        </w:rPr>
      </w:pPr>
      <w:r>
        <w:br w:type="page"/>
      </w:r>
    </w:p>
    <w:p w:rsidR="00F8362E" w:rsidRDefault="00F8362E" w:rsidP="007874D3">
      <w:pPr>
        <w:pStyle w:val="Heading1"/>
        <w:numPr>
          <w:ilvl w:val="0"/>
          <w:numId w:val="39"/>
        </w:numPr>
        <w:sectPr w:rsidR="00F8362E" w:rsidSect="00FD460E">
          <w:footerReference w:type="default" r:id="rId26"/>
          <w:pgSz w:w="12240" w:h="15840"/>
          <w:pgMar w:top="993" w:right="1041" w:bottom="1440" w:left="1701" w:header="720" w:footer="720" w:gutter="0"/>
          <w:pgNumType w:start="0"/>
          <w:cols w:space="720"/>
          <w:titlePg/>
          <w:docGrid w:linePitch="360"/>
        </w:sectPr>
      </w:pPr>
    </w:p>
    <w:p w:rsidR="006D18AF" w:rsidRDefault="00755FFD" w:rsidP="00F8362E">
      <w:pPr>
        <w:pStyle w:val="Heading1"/>
        <w:numPr>
          <w:ilvl w:val="0"/>
          <w:numId w:val="39"/>
        </w:numPr>
        <w:ind w:left="0" w:firstLine="0"/>
      </w:pPr>
      <w:bookmarkStart w:id="143" w:name="_Toc492286437"/>
      <w:r>
        <w:lastRenderedPageBreak/>
        <w:t>Đ</w:t>
      </w:r>
      <w:r w:rsidR="00667FE4">
        <w:t xml:space="preserve">ường </w:t>
      </w:r>
      <w:r w:rsidR="00B94442">
        <w:t>BTXM</w:t>
      </w:r>
      <w:bookmarkEnd w:id="143"/>
    </w:p>
    <w:p w:rsidR="00B94442" w:rsidRDefault="006C3F68" w:rsidP="00715300">
      <w:pPr>
        <w:pStyle w:val="Heading2"/>
        <w:ind w:left="0" w:firstLine="0"/>
        <w:rPr>
          <w:lang w:val="pt-BR"/>
        </w:rPr>
      </w:pPr>
      <w:bookmarkStart w:id="144" w:name="_Toc492286438"/>
      <w:r w:rsidRPr="00B94442">
        <w:rPr>
          <w:lang w:val="pt-BR"/>
        </w:rPr>
        <w:t>Gãy góc tấm</w:t>
      </w:r>
      <w:bookmarkEnd w:id="144"/>
    </w:p>
    <w:p w:rsidR="00667FE4" w:rsidRPr="00B94442" w:rsidRDefault="00667FE4" w:rsidP="00B94442">
      <w:pPr>
        <w:pStyle w:val="Heading3"/>
        <w:ind w:left="0" w:firstLine="0"/>
        <w:rPr>
          <w:lang w:val="pt-BR"/>
        </w:rPr>
      </w:pPr>
      <w:bookmarkStart w:id="145" w:name="_Toc492286439"/>
      <w:r w:rsidRPr="00B94442">
        <w:rPr>
          <w:lang w:val="pt-BR"/>
        </w:rPr>
        <w:lastRenderedPageBreak/>
        <w:t>Mô tả</w:t>
      </w:r>
      <w:bookmarkEnd w:id="145"/>
    </w:p>
    <w:p w:rsidR="00B2176E" w:rsidRDefault="00B2176E" w:rsidP="00F8362E">
      <w:pPr>
        <w:jc w:val="left"/>
        <w:rPr>
          <w:lang w:val="pt-BR"/>
        </w:rPr>
        <w:sectPr w:rsidR="00B2176E" w:rsidSect="00667672">
          <w:type w:val="continuous"/>
          <w:pgSz w:w="12240" w:h="15840"/>
          <w:pgMar w:top="1440" w:right="1440" w:bottom="1440" w:left="1440" w:header="720" w:footer="720" w:gutter="0"/>
          <w:cols w:num="2" w:space="720"/>
          <w:titlePg/>
          <w:docGrid w:linePitch="360"/>
        </w:sectPr>
      </w:pPr>
    </w:p>
    <w:p w:rsidR="00B2176E" w:rsidRDefault="00B2176E" w:rsidP="00F8362E">
      <w:pPr>
        <w:rPr>
          <w:lang w:val="pt-BR"/>
        </w:rPr>
      </w:pPr>
      <w:r>
        <w:rPr>
          <w:lang w:val="pt-BR"/>
        </w:rPr>
        <w:lastRenderedPageBreak/>
        <w:t>Góc tấm bị gãy, vết nứt tạo với cạnh tấm góc khoảng 45 độ.</w:t>
      </w:r>
    </w:p>
    <w:p w:rsidR="00B2176E" w:rsidRDefault="00B2176E" w:rsidP="00F8362E">
      <w:pPr>
        <w:rPr>
          <w:lang w:val="pt-BR"/>
        </w:rPr>
      </w:pPr>
      <w:r>
        <w:rPr>
          <w:lang w:val="pt-BR"/>
        </w:rPr>
        <w:t>Vị trí nứt gãy thường gặp ở khu vực nút giao, hoặc khu vực có nước mặt, nước ngầm thường xuyên</w:t>
      </w:r>
    </w:p>
    <w:p w:rsidR="00B2176E" w:rsidRDefault="00B2176E" w:rsidP="00F8362E">
      <w:pPr>
        <w:pStyle w:val="Heading3"/>
        <w:ind w:left="0" w:firstLine="0"/>
        <w:rPr>
          <w:lang w:val="pt-BR"/>
        </w:rPr>
      </w:pPr>
      <w:bookmarkStart w:id="146" w:name="_Toc492286440"/>
      <w:r>
        <w:rPr>
          <w:lang w:val="pt-BR"/>
        </w:rPr>
        <w:t>Nguyên nhân</w:t>
      </w:r>
      <w:r w:rsidR="00B94442">
        <w:rPr>
          <w:lang w:val="pt-BR"/>
        </w:rPr>
        <w:t xml:space="preserve"> sơ bộ</w:t>
      </w:r>
      <w:bookmarkEnd w:id="146"/>
    </w:p>
    <w:p w:rsidR="00F8362E" w:rsidRDefault="00B2176E" w:rsidP="00F8362E">
      <w:pPr>
        <w:rPr>
          <w:lang w:val="pt-BR"/>
        </w:rPr>
      </w:pPr>
      <w:r>
        <w:rPr>
          <w:lang w:val="pt-BR"/>
        </w:rPr>
        <w:t>- Cấu tạo tấm chưa đúng, góc tấm nhỏ hơn 80</w:t>
      </w:r>
      <w:r>
        <w:rPr>
          <w:vertAlign w:val="superscript"/>
          <w:lang w:val="pt-BR"/>
        </w:rPr>
        <w:t>0</w:t>
      </w:r>
      <w:r>
        <w:rPr>
          <w:lang w:val="pt-BR"/>
        </w:rPr>
        <w:t xml:space="preserve"> </w:t>
      </w:r>
      <w:r w:rsidR="00896B1B">
        <w:rPr>
          <w:lang w:val="pt-BR"/>
        </w:rPr>
        <w:t>(t</w:t>
      </w:r>
      <w:r w:rsidR="006C3F68">
        <w:rPr>
          <w:lang w:val="pt-BR"/>
        </w:rPr>
        <w:t>heo quy định, góc tấm bê tông xi măng phải đảm bảo không nhỏ hơn 80</w:t>
      </w:r>
      <w:r w:rsidR="006C3F68">
        <w:rPr>
          <w:vertAlign w:val="superscript"/>
          <w:lang w:val="pt-BR"/>
        </w:rPr>
        <w:t>0</w:t>
      </w:r>
      <w:r w:rsidR="00896B1B">
        <w:rPr>
          <w:lang w:val="pt-BR"/>
        </w:rPr>
        <w:t>)</w:t>
      </w:r>
      <w:r w:rsidR="00F8362E">
        <w:rPr>
          <w:lang w:val="pt-BR"/>
        </w:rPr>
        <w:t>.</w:t>
      </w:r>
    </w:p>
    <w:p w:rsidR="00F8362E" w:rsidRDefault="00F8362E" w:rsidP="00F8362E">
      <w:pPr>
        <w:rPr>
          <w:lang w:val="pt-BR"/>
        </w:rPr>
      </w:pPr>
      <w:r>
        <w:rPr>
          <w:lang w:val="pt-BR"/>
        </w:rPr>
        <w:t>- Khe nối bị hở, nước mưa ngấm làm hỏng nền.</w:t>
      </w:r>
    </w:p>
    <w:p w:rsidR="00F8362E" w:rsidRDefault="00F8362E" w:rsidP="00F8362E">
      <w:pPr>
        <w:rPr>
          <w:lang w:val="pt-BR"/>
        </w:rPr>
      </w:pPr>
      <w:r>
        <w:rPr>
          <w:lang w:val="pt-BR"/>
        </w:rPr>
        <w:t>- Nền đường ở cạnh khu vực thường xuyên có nước ngầm, nước mặt (cạnh cống, rãnh,...)</w:t>
      </w:r>
    </w:p>
    <w:p w:rsidR="00B94442" w:rsidRDefault="00B94442" w:rsidP="00F8362E">
      <w:pPr>
        <w:rPr>
          <w:lang w:val="pt-BR"/>
        </w:rPr>
      </w:pPr>
      <w:r>
        <w:rPr>
          <w:lang w:val="pt-BR"/>
        </w:rPr>
        <w:t>- Có xe tải trọng nặng</w:t>
      </w:r>
    </w:p>
    <w:p w:rsidR="00F8362E" w:rsidRDefault="00F8362E" w:rsidP="00F8362E">
      <w:pPr>
        <w:pStyle w:val="Heading3"/>
        <w:ind w:left="0" w:firstLine="0"/>
        <w:rPr>
          <w:lang w:val="pt-BR"/>
        </w:rPr>
      </w:pPr>
      <w:bookmarkStart w:id="147" w:name="_Toc492286441"/>
      <w:r>
        <w:rPr>
          <w:lang w:val="pt-BR"/>
        </w:rPr>
        <w:t xml:space="preserve">Biện pháp </w:t>
      </w:r>
      <w:r w:rsidR="00E00EC3">
        <w:rPr>
          <w:lang w:val="pt-BR"/>
        </w:rPr>
        <w:t>sửa chữa</w:t>
      </w:r>
      <w:bookmarkEnd w:id="147"/>
    </w:p>
    <w:p w:rsidR="00896B1B" w:rsidRDefault="00F8362E" w:rsidP="00F8362E">
      <w:pPr>
        <w:rPr>
          <w:lang w:val="pt-BR"/>
        </w:rPr>
      </w:pPr>
      <w:r>
        <w:rPr>
          <w:lang w:val="pt-BR"/>
        </w:rPr>
        <w:t>- Xử lý trám lại khe nối, vết nứt bằng nhựa đường.</w:t>
      </w:r>
    </w:p>
    <w:p w:rsidR="00F8362E" w:rsidRDefault="00F8362E" w:rsidP="00F8362E">
      <w:pPr>
        <w:rPr>
          <w:lang w:val="pt-BR"/>
        </w:rPr>
      </w:pPr>
      <w:r>
        <w:rPr>
          <w:lang w:val="pt-BR"/>
        </w:rPr>
        <w:t>- Đắp lại lề đường.</w:t>
      </w:r>
    </w:p>
    <w:p w:rsidR="00F8362E" w:rsidRDefault="00F8362E" w:rsidP="00F8362E">
      <w:pPr>
        <w:rPr>
          <w:lang w:val="pt-BR"/>
        </w:rPr>
      </w:pPr>
      <w:r>
        <w:rPr>
          <w:lang w:val="pt-BR"/>
        </w:rPr>
        <w:t>- Khơi dòng chảy của rãnh (nếu có).</w:t>
      </w:r>
    </w:p>
    <w:p w:rsidR="00896B1B" w:rsidRDefault="00896B1B" w:rsidP="00016D00">
      <w:pPr>
        <w:ind w:left="-142" w:hanging="284"/>
        <w:rPr>
          <w:lang w:val="pt-BR"/>
        </w:rPr>
      </w:pPr>
      <w:r>
        <w:rPr>
          <w:noProof/>
        </w:rPr>
        <w:lastRenderedPageBreak/>
        <w:drawing>
          <wp:inline distT="0" distB="0" distL="0" distR="0">
            <wp:extent cx="3028950" cy="2436487"/>
            <wp:effectExtent l="0" t="323850" r="0" b="306713"/>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rot="5400000">
                      <a:off x="0" y="0"/>
                      <a:ext cx="3028102" cy="2435805"/>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6B1B" w:rsidRDefault="00896B1B" w:rsidP="00586B4C">
      <w:pPr>
        <w:ind w:firstLine="0"/>
        <w:rPr>
          <w:lang w:val="pt-BR"/>
        </w:rPr>
      </w:pPr>
      <w:r w:rsidRPr="00896B1B">
        <w:rPr>
          <w:noProof/>
        </w:rPr>
        <w:drawing>
          <wp:inline distT="0" distB="0" distL="0" distR="0">
            <wp:extent cx="2700000" cy="1797450"/>
            <wp:effectExtent l="19050" t="19050" r="24765" b="12700"/>
            <wp:docPr id="239" name="Picture 239" descr="D:\Photos\Gia Lai-KonTum\IMG_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Gia Lai-KonTum\IMG_3713.JPG"/>
                    <pic:cNvPicPr>
                      <a:picLocks noChangeAspect="1" noChangeArrowheads="1"/>
                    </pic:cNvPicPr>
                  </pic:nvPicPr>
                  <pic:blipFill>
                    <a:blip r:embed="rId2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00000" cy="1797450"/>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rsidR="00896B1B" w:rsidRDefault="00F15B06" w:rsidP="00F15B06">
      <w:pPr>
        <w:pStyle w:val="Caption"/>
        <w:rPr>
          <w:lang w:val="pt-BR"/>
        </w:rPr>
      </w:pPr>
      <w:bookmarkStart w:id="148" w:name="_Toc492285564"/>
      <w:r>
        <w:t xml:space="preserve">Hình </w:t>
      </w:r>
      <w:fldSimple w:instr=" SEQ Hình \* ARABIC ">
        <w:r w:rsidR="007338B3">
          <w:rPr>
            <w:noProof/>
          </w:rPr>
          <w:t>10</w:t>
        </w:r>
      </w:fldSimple>
      <w:r>
        <w:t xml:space="preserve"> </w:t>
      </w:r>
      <w:r w:rsidR="00896B1B">
        <w:rPr>
          <w:lang w:val="pt-BR"/>
        </w:rPr>
        <w:t>Gãy vỡ góc tấm</w:t>
      </w:r>
      <w:bookmarkEnd w:id="148"/>
    </w:p>
    <w:p w:rsidR="00896B1B" w:rsidRDefault="00896B1B" w:rsidP="00F8362E">
      <w:pPr>
        <w:rPr>
          <w:lang w:val="pt-BR"/>
        </w:rPr>
      </w:pPr>
    </w:p>
    <w:p w:rsidR="00896B1B" w:rsidRDefault="00896B1B" w:rsidP="00F8362E">
      <w:pPr>
        <w:rPr>
          <w:lang w:val="pt-BR"/>
        </w:rPr>
      </w:pPr>
    </w:p>
    <w:p w:rsidR="006C3F68" w:rsidRDefault="006C3F68" w:rsidP="00F8362E">
      <w:pPr>
        <w:pStyle w:val="Heading2"/>
        <w:ind w:left="0" w:firstLine="0"/>
        <w:rPr>
          <w:lang w:val="pt-BR"/>
        </w:rPr>
      </w:pPr>
      <w:bookmarkStart w:id="149" w:name="_Toc492286442"/>
      <w:r>
        <w:rPr>
          <w:lang w:val="pt-BR"/>
        </w:rPr>
        <w:t>Nứt dọc, nứt ngang</w:t>
      </w:r>
      <w:bookmarkEnd w:id="149"/>
    </w:p>
    <w:p w:rsidR="00B94442" w:rsidRDefault="00B94442" w:rsidP="00B94442">
      <w:pPr>
        <w:pStyle w:val="Heading3"/>
        <w:rPr>
          <w:lang w:val="pt-BR"/>
        </w:rPr>
      </w:pPr>
      <w:bookmarkStart w:id="150" w:name="_Toc492286443"/>
      <w:r>
        <w:rPr>
          <w:lang w:val="pt-BR"/>
        </w:rPr>
        <w:t>Mô tả</w:t>
      </w:r>
      <w:bookmarkEnd w:id="150"/>
    </w:p>
    <w:p w:rsidR="00B94442" w:rsidRPr="00B94442" w:rsidRDefault="00B94442" w:rsidP="00B94442">
      <w:pPr>
        <w:rPr>
          <w:lang w:val="pt-BR"/>
        </w:rPr>
      </w:pPr>
      <w:r>
        <w:rPr>
          <w:lang w:val="pt-BR"/>
        </w:rPr>
        <w:t>Vết nứt kéo dài hết chiều dọc hoặc chiều ngang tấm.</w:t>
      </w:r>
    </w:p>
    <w:p w:rsidR="00B94442" w:rsidRDefault="006C3F68" w:rsidP="00B94442">
      <w:pPr>
        <w:pStyle w:val="Heading3"/>
        <w:rPr>
          <w:lang w:val="pt-BR"/>
        </w:rPr>
      </w:pPr>
      <w:bookmarkStart w:id="151" w:name="_Toc492286444"/>
      <w:r>
        <w:rPr>
          <w:lang w:val="pt-BR"/>
        </w:rPr>
        <w:lastRenderedPageBreak/>
        <w:t>Nguyên nhân</w:t>
      </w:r>
      <w:bookmarkEnd w:id="151"/>
      <w:r>
        <w:rPr>
          <w:lang w:val="pt-BR"/>
        </w:rPr>
        <w:t xml:space="preserve"> </w:t>
      </w:r>
    </w:p>
    <w:p w:rsidR="00DD4097" w:rsidRDefault="00B94442" w:rsidP="00F8362E">
      <w:pPr>
        <w:rPr>
          <w:lang w:val="pt-BR"/>
        </w:rPr>
      </w:pPr>
      <w:r>
        <w:rPr>
          <w:lang w:val="pt-BR"/>
        </w:rPr>
        <w:t xml:space="preserve">- </w:t>
      </w:r>
      <w:r w:rsidR="00DD4097">
        <w:rPr>
          <w:lang w:val="pt-BR"/>
        </w:rPr>
        <w:t>Không bảo dưỡng bê tông sau khi đổ, bị co ngót.</w:t>
      </w:r>
    </w:p>
    <w:p w:rsidR="00B94442" w:rsidRDefault="00DD4097" w:rsidP="00F8362E">
      <w:pPr>
        <w:rPr>
          <w:lang w:val="pt-BR"/>
        </w:rPr>
      </w:pPr>
      <w:r>
        <w:rPr>
          <w:lang w:val="pt-BR"/>
        </w:rPr>
        <w:t xml:space="preserve">- </w:t>
      </w:r>
      <w:r w:rsidR="00B94442">
        <w:rPr>
          <w:lang w:val="pt-BR"/>
        </w:rPr>
        <w:t xml:space="preserve">Chiều dài tấm </w:t>
      </w:r>
      <w:r>
        <w:rPr>
          <w:lang w:val="pt-BR"/>
        </w:rPr>
        <w:t>quá lớn (không có khe co)</w:t>
      </w:r>
    </w:p>
    <w:p w:rsidR="00B94442" w:rsidRDefault="00B94442" w:rsidP="00F8362E">
      <w:pPr>
        <w:rPr>
          <w:lang w:val="pt-BR"/>
        </w:rPr>
      </w:pPr>
      <w:r>
        <w:rPr>
          <w:lang w:val="pt-BR"/>
        </w:rPr>
        <w:t>- Lề đất hai bên bị tụt, lở</w:t>
      </w:r>
    </w:p>
    <w:p w:rsidR="00B94442" w:rsidRDefault="00B94442" w:rsidP="00F8362E">
      <w:pPr>
        <w:rPr>
          <w:lang w:val="pt-BR"/>
        </w:rPr>
      </w:pPr>
      <w:r>
        <w:rPr>
          <w:lang w:val="pt-BR"/>
        </w:rPr>
        <w:t>- Mở rộng nền cũ</w:t>
      </w:r>
    </w:p>
    <w:p w:rsidR="00B94442" w:rsidRDefault="00B94442" w:rsidP="00F8362E">
      <w:pPr>
        <w:rPr>
          <w:lang w:val="pt-BR"/>
        </w:rPr>
      </w:pPr>
      <w:r>
        <w:rPr>
          <w:lang w:val="pt-BR"/>
        </w:rPr>
        <w:t>- Có xe nặng</w:t>
      </w:r>
    </w:p>
    <w:p w:rsidR="00850402" w:rsidRDefault="00850402" w:rsidP="00850402">
      <w:pPr>
        <w:pStyle w:val="Heading3"/>
        <w:rPr>
          <w:lang w:val="pt-BR"/>
        </w:rPr>
      </w:pPr>
      <w:bookmarkStart w:id="152" w:name="_Toc492286445"/>
      <w:r>
        <w:rPr>
          <w:lang w:val="pt-BR"/>
        </w:rPr>
        <w:t>Biệ</w:t>
      </w:r>
      <w:r w:rsidR="00E00EC3">
        <w:rPr>
          <w:lang w:val="pt-BR"/>
        </w:rPr>
        <w:t xml:space="preserve">n pháp </w:t>
      </w:r>
      <w:r w:rsidR="00715300">
        <w:rPr>
          <w:lang w:val="pt-BR"/>
        </w:rPr>
        <w:t>bảo trì</w:t>
      </w:r>
      <w:bookmarkEnd w:id="152"/>
    </w:p>
    <w:p w:rsidR="006C3F68" w:rsidRDefault="00850402" w:rsidP="00850402">
      <w:pPr>
        <w:rPr>
          <w:lang w:val="pt-BR"/>
        </w:rPr>
      </w:pPr>
      <w:r>
        <w:rPr>
          <w:lang w:val="pt-BR"/>
        </w:rPr>
        <w:t>- Trám vết nứt bằng nhựa đường.</w:t>
      </w:r>
    </w:p>
    <w:p w:rsidR="00850402" w:rsidRDefault="00850402" w:rsidP="00850402">
      <w:pPr>
        <w:rPr>
          <w:lang w:val="pt-BR"/>
        </w:rPr>
      </w:pPr>
      <w:r>
        <w:rPr>
          <w:lang w:val="pt-BR"/>
        </w:rPr>
        <w:t>- Thay thế tấm (khi có điều kiện).</w:t>
      </w:r>
    </w:p>
    <w:p w:rsidR="00850402" w:rsidRDefault="00850402" w:rsidP="00850402">
      <w:pPr>
        <w:rPr>
          <w:lang w:val="pt-BR"/>
        </w:rPr>
      </w:pPr>
      <w:r>
        <w:rPr>
          <w:lang w:val="pt-BR"/>
        </w:rPr>
        <w:t>- Đắp lề đất, tăng ổn định nền đường.</w:t>
      </w:r>
    </w:p>
    <w:p w:rsidR="00850402" w:rsidRDefault="00850402" w:rsidP="00F8362E">
      <w:pPr>
        <w:spacing w:line="240" w:lineRule="auto"/>
        <w:rPr>
          <w:sz w:val="28"/>
          <w:szCs w:val="28"/>
          <w:lang w:val="pt-BR"/>
        </w:rPr>
      </w:pPr>
    </w:p>
    <w:p w:rsidR="00B94442" w:rsidRDefault="00B94442" w:rsidP="00F8362E">
      <w:pPr>
        <w:spacing w:line="240" w:lineRule="auto"/>
        <w:rPr>
          <w:sz w:val="28"/>
          <w:szCs w:val="28"/>
          <w:lang w:val="pt-BR"/>
        </w:rPr>
      </w:pPr>
    </w:p>
    <w:p w:rsidR="00B94442" w:rsidRDefault="00B94442" w:rsidP="00F8362E">
      <w:pPr>
        <w:spacing w:line="240" w:lineRule="auto"/>
        <w:rPr>
          <w:sz w:val="28"/>
          <w:szCs w:val="28"/>
          <w:lang w:val="pt-BR"/>
        </w:rPr>
      </w:pPr>
    </w:p>
    <w:p w:rsidR="00B94442" w:rsidRDefault="00B94442" w:rsidP="00F8362E">
      <w:pPr>
        <w:spacing w:line="240" w:lineRule="auto"/>
        <w:rPr>
          <w:sz w:val="28"/>
          <w:szCs w:val="28"/>
          <w:lang w:val="pt-BR"/>
        </w:rPr>
      </w:pPr>
    </w:p>
    <w:p w:rsidR="00B94442" w:rsidRDefault="00B94442" w:rsidP="00F8362E">
      <w:pPr>
        <w:spacing w:line="240" w:lineRule="auto"/>
        <w:rPr>
          <w:sz w:val="28"/>
          <w:szCs w:val="28"/>
          <w:lang w:val="pt-BR"/>
        </w:rPr>
      </w:pPr>
    </w:p>
    <w:p w:rsidR="006C3F68" w:rsidRDefault="00F15B06" w:rsidP="00F8362E">
      <w:pPr>
        <w:spacing w:line="240" w:lineRule="auto"/>
        <w:jc w:val="center"/>
        <w:rPr>
          <w:sz w:val="28"/>
          <w:szCs w:val="28"/>
          <w:lang w:val="pt-BR"/>
        </w:rPr>
      </w:pPr>
      <w:r>
        <w:rPr>
          <w:noProof/>
          <w:sz w:val="28"/>
          <w:szCs w:val="28"/>
        </w:rPr>
        <w:lastRenderedPageBreak/>
        <w:t xml:space="preserve"> </w:t>
      </w:r>
      <w:r w:rsidR="00850402">
        <w:rPr>
          <w:noProof/>
          <w:sz w:val="28"/>
          <w:szCs w:val="28"/>
        </w:rPr>
        <w:softHyphen/>
      </w:r>
      <w:r w:rsidR="006C3F68" w:rsidRPr="00850402">
        <w:rPr>
          <w:noProof/>
          <w:sz w:val="28"/>
          <w:szCs w:val="28"/>
        </w:rPr>
        <w:drawing>
          <wp:inline distT="0" distB="0" distL="0" distR="0">
            <wp:extent cx="2726782" cy="3359680"/>
            <wp:effectExtent l="19050" t="19050" r="16510" b="12700"/>
            <wp:docPr id="37" name="Picture 37" descr="IMG_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3721"/>
                    <pic:cNvPicPr>
                      <a:picLocks noChangeAspect="1" noChangeArrowheads="1"/>
                    </pic:cNvPicPr>
                  </pic:nvPicPr>
                  <pic:blipFill rotWithShape="1">
                    <a:blip r:embed="rId2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746803" cy="3384348"/>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50402" w:rsidRDefault="00850402" w:rsidP="00B123EB">
      <w:pPr>
        <w:pStyle w:val="Caption"/>
        <w:ind w:firstLine="0"/>
      </w:pPr>
      <w:r>
        <w:rPr>
          <w:noProof/>
          <w:lang w:eastAsia="en-US"/>
        </w:rPr>
        <w:drawing>
          <wp:inline distT="0" distB="0" distL="0" distR="0">
            <wp:extent cx="2694026" cy="1659087"/>
            <wp:effectExtent l="19050" t="19050" r="11430" b="177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2076" t="2130" r="1686" b="2377"/>
                    <a:stretch/>
                  </pic:blipFill>
                  <pic:spPr bwMode="auto">
                    <a:xfrm>
                      <a:off x="0" y="0"/>
                      <a:ext cx="2725436" cy="1678431"/>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3F68" w:rsidRDefault="00F15B06" w:rsidP="00F15B06">
      <w:pPr>
        <w:pStyle w:val="Caption"/>
        <w:rPr>
          <w:sz w:val="28"/>
          <w:szCs w:val="28"/>
          <w:lang w:val="pt-BR"/>
        </w:rPr>
      </w:pPr>
      <w:bookmarkStart w:id="153" w:name="_Toc492285565"/>
      <w:r>
        <w:t xml:space="preserve">Hình </w:t>
      </w:r>
      <w:fldSimple w:instr=" SEQ Hình \* ARABIC ">
        <w:r w:rsidR="007338B3">
          <w:rPr>
            <w:noProof/>
          </w:rPr>
          <w:t>11</w:t>
        </w:r>
      </w:fldSimple>
      <w:r>
        <w:t xml:space="preserve"> </w:t>
      </w:r>
      <w:r w:rsidR="006C3F68">
        <w:rPr>
          <w:sz w:val="28"/>
          <w:szCs w:val="28"/>
          <w:lang w:val="pt-BR"/>
        </w:rPr>
        <w:t>Tấm bị nứt dọc, ngang</w:t>
      </w:r>
      <w:bookmarkEnd w:id="153"/>
    </w:p>
    <w:p w:rsidR="00B94442" w:rsidRDefault="00B94442">
      <w:pPr>
        <w:spacing w:after="60"/>
        <w:jc w:val="left"/>
        <w:rPr>
          <w:rFonts w:eastAsiaTheme="majorEastAsia" w:cstheme="majorBidi"/>
          <w:b/>
          <w:bCs/>
          <w:lang w:val="pt-BR"/>
        </w:rPr>
      </w:pPr>
      <w:r>
        <w:rPr>
          <w:lang w:val="pt-BR"/>
        </w:rPr>
        <w:br w:type="page"/>
      </w:r>
    </w:p>
    <w:p w:rsidR="005A3D10" w:rsidRDefault="005A3D10" w:rsidP="00F8362E">
      <w:pPr>
        <w:pStyle w:val="Heading2"/>
        <w:ind w:left="0" w:firstLine="0"/>
        <w:rPr>
          <w:lang w:val="pt-BR"/>
        </w:rPr>
      </w:pPr>
      <w:bookmarkStart w:id="154" w:name="_Toc492286446"/>
      <w:r>
        <w:rPr>
          <w:lang w:val="pt-BR"/>
        </w:rPr>
        <w:lastRenderedPageBreak/>
        <w:t>Mặt đường bị lộ đá, bong bật</w:t>
      </w:r>
      <w:bookmarkEnd w:id="154"/>
    </w:p>
    <w:p w:rsidR="000310CF" w:rsidRDefault="000310CF" w:rsidP="000310CF">
      <w:pPr>
        <w:pStyle w:val="Heading3"/>
        <w:rPr>
          <w:lang w:val="pt-BR"/>
        </w:rPr>
      </w:pPr>
      <w:bookmarkStart w:id="155" w:name="_Toc492286447"/>
      <w:r>
        <w:rPr>
          <w:lang w:val="pt-BR"/>
        </w:rPr>
        <w:t>Mô tả</w:t>
      </w:r>
      <w:bookmarkEnd w:id="155"/>
    </w:p>
    <w:p w:rsidR="00365153" w:rsidRDefault="00365153" w:rsidP="00F8362E">
      <w:pPr>
        <w:rPr>
          <w:lang w:val="pt-BR"/>
        </w:rPr>
      </w:pPr>
      <w:r>
        <w:rPr>
          <w:lang w:val="pt-BR"/>
        </w:rPr>
        <w:t>Cốt liệu thô (đá dăm) lộ rõ, nhô cao.</w:t>
      </w:r>
    </w:p>
    <w:p w:rsidR="00365153" w:rsidRDefault="00365153" w:rsidP="00365153">
      <w:pPr>
        <w:pStyle w:val="Heading3"/>
        <w:rPr>
          <w:lang w:val="pt-BR"/>
        </w:rPr>
      </w:pPr>
      <w:bookmarkStart w:id="156" w:name="_Toc492286448"/>
      <w:r>
        <w:rPr>
          <w:lang w:val="pt-BR"/>
        </w:rPr>
        <w:t>Nguyên nhân sơ bộ</w:t>
      </w:r>
      <w:bookmarkEnd w:id="156"/>
    </w:p>
    <w:p w:rsidR="00365153" w:rsidRDefault="00365153" w:rsidP="00365153">
      <w:pPr>
        <w:rPr>
          <w:lang w:val="pt-BR"/>
        </w:rPr>
      </w:pPr>
      <w:r>
        <w:rPr>
          <w:lang w:val="pt-BR"/>
        </w:rPr>
        <w:t>Hàm lượng cát, xi măng chưa đủ</w:t>
      </w:r>
    </w:p>
    <w:p w:rsidR="00365153" w:rsidRDefault="00365153" w:rsidP="00365153">
      <w:pPr>
        <w:rPr>
          <w:lang w:val="pt-BR"/>
        </w:rPr>
      </w:pPr>
      <w:r>
        <w:rPr>
          <w:lang w:val="pt-BR"/>
        </w:rPr>
        <w:t>Đầm nén chưa kỹ</w:t>
      </w:r>
    </w:p>
    <w:p w:rsidR="00365153" w:rsidRDefault="00365153" w:rsidP="00365153">
      <w:pPr>
        <w:rPr>
          <w:lang w:val="pt-BR"/>
        </w:rPr>
      </w:pPr>
      <w:r>
        <w:rPr>
          <w:lang w:val="pt-BR"/>
        </w:rPr>
        <w:t>Đá dăm có kích thước lớn</w:t>
      </w:r>
    </w:p>
    <w:p w:rsidR="000310CF" w:rsidRDefault="00DD4097" w:rsidP="00DD4097">
      <w:pPr>
        <w:pStyle w:val="Heading3"/>
        <w:rPr>
          <w:lang w:val="pt-BR"/>
        </w:rPr>
      </w:pPr>
      <w:bookmarkStart w:id="157" w:name="_Toc492286449"/>
      <w:r>
        <w:rPr>
          <w:lang w:val="pt-BR"/>
        </w:rPr>
        <w:t xml:space="preserve">Biện pháp </w:t>
      </w:r>
      <w:r w:rsidR="00715300">
        <w:rPr>
          <w:lang w:val="pt-BR"/>
        </w:rPr>
        <w:t>bảo trì</w:t>
      </w:r>
      <w:bookmarkEnd w:id="157"/>
    </w:p>
    <w:p w:rsidR="00A73F97" w:rsidRDefault="00E00EC3" w:rsidP="00F8362E">
      <w:pPr>
        <w:rPr>
          <w:lang w:val="pt-BR"/>
        </w:rPr>
      </w:pPr>
      <w:r>
        <w:rPr>
          <w:lang w:val="pt-BR"/>
        </w:rPr>
        <w:t>- Bổ sung thêm lớp hao mòn bằng vật liệu bê tông nhựa, láng nhựa...</w:t>
      </w:r>
    </w:p>
    <w:p w:rsidR="00E00EC3" w:rsidRDefault="00E00EC3" w:rsidP="00F8362E">
      <w:pPr>
        <w:rPr>
          <w:lang w:val="pt-BR"/>
        </w:rPr>
      </w:pPr>
      <w:r>
        <w:rPr>
          <w:lang w:val="pt-BR"/>
        </w:rPr>
        <w:t>- Thay thế tấm BTXM</w:t>
      </w:r>
    </w:p>
    <w:p w:rsidR="000310CF" w:rsidRDefault="000310CF" w:rsidP="00F8362E">
      <w:pPr>
        <w:rPr>
          <w:lang w:val="pt-BR"/>
        </w:rPr>
      </w:pPr>
    </w:p>
    <w:p w:rsidR="000310CF" w:rsidRDefault="000310CF" w:rsidP="00F8362E">
      <w:pPr>
        <w:rPr>
          <w:lang w:val="pt-BR"/>
        </w:rPr>
      </w:pPr>
    </w:p>
    <w:p w:rsidR="000310CF" w:rsidRDefault="000310CF" w:rsidP="00F8362E">
      <w:pPr>
        <w:rPr>
          <w:lang w:val="pt-BR"/>
        </w:rPr>
      </w:pPr>
    </w:p>
    <w:p w:rsidR="000310CF" w:rsidRDefault="000310CF" w:rsidP="00F8362E">
      <w:pPr>
        <w:rPr>
          <w:lang w:val="pt-BR"/>
        </w:rPr>
      </w:pPr>
    </w:p>
    <w:p w:rsidR="000310CF" w:rsidRDefault="000310CF" w:rsidP="00F8362E">
      <w:pPr>
        <w:rPr>
          <w:lang w:val="pt-BR"/>
        </w:rPr>
      </w:pPr>
    </w:p>
    <w:p w:rsidR="000310CF" w:rsidRDefault="000310CF" w:rsidP="00F8362E">
      <w:pPr>
        <w:rPr>
          <w:lang w:val="pt-BR"/>
        </w:rPr>
      </w:pPr>
    </w:p>
    <w:p w:rsidR="000310CF" w:rsidRDefault="000310CF" w:rsidP="00F8362E">
      <w:pPr>
        <w:rPr>
          <w:lang w:val="pt-BR"/>
        </w:rPr>
      </w:pPr>
    </w:p>
    <w:p w:rsidR="006C3F68" w:rsidRDefault="000310CF" w:rsidP="00F8362E">
      <w:pPr>
        <w:spacing w:line="240" w:lineRule="auto"/>
        <w:jc w:val="center"/>
        <w:rPr>
          <w:sz w:val="28"/>
          <w:szCs w:val="28"/>
          <w:lang w:val="pt-BR"/>
        </w:rPr>
      </w:pPr>
      <w:r w:rsidRPr="00F3181F">
        <w:rPr>
          <w:noProof/>
          <w:sz w:val="28"/>
          <w:szCs w:val="28"/>
        </w:rPr>
        <w:lastRenderedPageBreak/>
        <w:drawing>
          <wp:inline distT="0" distB="0" distL="0" distR="0">
            <wp:extent cx="2698273" cy="2305879"/>
            <wp:effectExtent l="19050" t="19050" r="26035" b="18415"/>
            <wp:docPr id="244" name="Picture 244" descr="IMG_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3866"/>
                    <pic:cNvPicPr>
                      <a:picLocks noChangeAspect="1" noChangeArrowheads="1"/>
                    </pic:cNvPicPr>
                  </pic:nvPicPr>
                  <pic:blipFill rotWithShape="1">
                    <a:blip r:embed="rId3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700000" cy="2307355"/>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73F97" w:rsidRDefault="00A73F97" w:rsidP="00F8362E">
      <w:pPr>
        <w:spacing w:line="240" w:lineRule="auto"/>
        <w:jc w:val="center"/>
        <w:rPr>
          <w:sz w:val="28"/>
          <w:szCs w:val="28"/>
          <w:lang w:val="pt-BR"/>
        </w:rPr>
      </w:pPr>
    </w:p>
    <w:p w:rsidR="000310CF" w:rsidRDefault="000310CF" w:rsidP="00F8362E">
      <w:pPr>
        <w:pStyle w:val="Caption"/>
      </w:pPr>
      <w:bookmarkStart w:id="158" w:name="_Ref470793578"/>
      <w:r w:rsidRPr="000310CF">
        <w:rPr>
          <w:noProof/>
          <w:lang w:eastAsia="en-US"/>
        </w:rPr>
        <w:drawing>
          <wp:inline distT="0" distB="0" distL="0" distR="0">
            <wp:extent cx="2700000" cy="2025720"/>
            <wp:effectExtent l="19050" t="19050" r="24765" b="12700"/>
            <wp:docPr id="243" name="Picture 243" descr="D:\Photos\Gia Lai-KonTum\IMG_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s\Gia Lai-KonTum\IMG_3701.JPG"/>
                    <pic:cNvPicPr>
                      <a:picLocks noChangeAspect="1" noChangeArrowheads="1"/>
                    </pic:cNvPicPr>
                  </pic:nvPicPr>
                  <pic:blipFill>
                    <a:blip r:embed="rId3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00000" cy="2025720"/>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rsidR="006C3F68" w:rsidRDefault="00F15B06" w:rsidP="00F15B06">
      <w:pPr>
        <w:pStyle w:val="Caption"/>
        <w:rPr>
          <w:lang w:val="pt-BR"/>
        </w:rPr>
      </w:pPr>
      <w:bookmarkStart w:id="159" w:name="_Toc492285566"/>
      <w:bookmarkEnd w:id="158"/>
      <w:r>
        <w:t xml:space="preserve">Hình </w:t>
      </w:r>
      <w:fldSimple w:instr=" SEQ Hình \* ARABIC ">
        <w:r w:rsidR="007338B3">
          <w:rPr>
            <w:noProof/>
          </w:rPr>
          <w:t>12</w:t>
        </w:r>
      </w:fldSimple>
      <w:r>
        <w:t xml:space="preserve"> </w:t>
      </w:r>
      <w:r w:rsidR="006C3F68">
        <w:rPr>
          <w:lang w:val="pt-BR"/>
        </w:rPr>
        <w:t>Hiện tượng lộ đá và bong bật bề mặt</w:t>
      </w:r>
      <w:bookmarkEnd w:id="159"/>
    </w:p>
    <w:p w:rsidR="000310CF" w:rsidRDefault="000310CF">
      <w:pPr>
        <w:spacing w:after="60"/>
        <w:jc w:val="left"/>
        <w:rPr>
          <w:rFonts w:eastAsiaTheme="majorEastAsia" w:cstheme="majorBidi"/>
          <w:b/>
          <w:bCs/>
        </w:rPr>
      </w:pPr>
      <w:r>
        <w:br w:type="page"/>
      </w:r>
    </w:p>
    <w:p w:rsidR="00E00EC3" w:rsidRDefault="00E00EC3" w:rsidP="00F8362E">
      <w:pPr>
        <w:pStyle w:val="Heading2"/>
        <w:ind w:left="0" w:firstLine="0"/>
      </w:pPr>
      <w:bookmarkStart w:id="160" w:name="_Toc492286450"/>
      <w:r>
        <w:lastRenderedPageBreak/>
        <w:t>Bong tróc bề mặt</w:t>
      </w:r>
      <w:bookmarkEnd w:id="160"/>
    </w:p>
    <w:p w:rsidR="00E00EC3" w:rsidRDefault="00E00EC3" w:rsidP="00E00EC3">
      <w:pPr>
        <w:pStyle w:val="Heading3"/>
      </w:pPr>
      <w:bookmarkStart w:id="161" w:name="_Toc492286451"/>
      <w:r>
        <w:t>Mô tả</w:t>
      </w:r>
      <w:bookmarkEnd w:id="161"/>
    </w:p>
    <w:p w:rsidR="00E00EC3" w:rsidRDefault="00E00EC3">
      <w:pPr>
        <w:spacing w:after="60"/>
        <w:jc w:val="left"/>
      </w:pPr>
      <w:r>
        <w:t>Lớp vữa mỏng hình thành trên bề mặt, sau đó bong tróc tới chiều sâu từ 3mm tới 13mm.</w:t>
      </w:r>
    </w:p>
    <w:p w:rsidR="00E00EC3" w:rsidRDefault="00E00EC3" w:rsidP="00E00EC3">
      <w:pPr>
        <w:pStyle w:val="Heading3"/>
      </w:pPr>
      <w:bookmarkStart w:id="162" w:name="_Toc492286452"/>
      <w:r>
        <w:t>Nguyên nhân</w:t>
      </w:r>
      <w:bookmarkEnd w:id="162"/>
    </w:p>
    <w:p w:rsidR="00E00EC3" w:rsidRDefault="00E00EC3" w:rsidP="007E55E7">
      <w:pPr>
        <w:spacing w:after="60"/>
        <w:jc w:val="left"/>
      </w:pPr>
      <w:r>
        <w:t>Hàm lượng hạt mịn và xi măng dư thừa</w:t>
      </w:r>
    </w:p>
    <w:p w:rsidR="00E00EC3" w:rsidRDefault="00E00EC3" w:rsidP="007E55E7">
      <w:pPr>
        <w:spacing w:after="60"/>
        <w:jc w:val="left"/>
      </w:pPr>
      <w:r>
        <w:t>Đầm quá lâu</w:t>
      </w:r>
    </w:p>
    <w:p w:rsidR="007E55E7" w:rsidRDefault="007E55E7" w:rsidP="007E55E7">
      <w:pPr>
        <w:pStyle w:val="Heading3"/>
      </w:pPr>
      <w:bookmarkStart w:id="163" w:name="_Toc492286453"/>
      <w:r>
        <w:t xml:space="preserve">Biện pháp </w:t>
      </w:r>
      <w:r w:rsidR="00715300">
        <w:t>bảo trì</w:t>
      </w:r>
      <w:bookmarkEnd w:id="163"/>
    </w:p>
    <w:p w:rsidR="00715300" w:rsidRDefault="00715300">
      <w:pPr>
        <w:spacing w:after="60"/>
        <w:jc w:val="left"/>
      </w:pPr>
      <w:r>
        <w:t>Nếu không có tải trọng nặng, có thể tiếp tục khai thác.</w:t>
      </w:r>
    </w:p>
    <w:p w:rsidR="00E00EC3" w:rsidRDefault="00715300">
      <w:pPr>
        <w:spacing w:after="60"/>
        <w:jc w:val="left"/>
      </w:pPr>
      <w:r>
        <w:t>Khi cần, b</w:t>
      </w:r>
      <w:r w:rsidR="007E55E7">
        <w:t>ổ sung lớp hao mòn bằng bê tông nhựa, láng nhựa, …</w:t>
      </w:r>
    </w:p>
    <w:p w:rsidR="00715300" w:rsidRDefault="00715300">
      <w:pPr>
        <w:spacing w:after="60"/>
        <w:jc w:val="left"/>
      </w:pPr>
      <w:r>
        <w:t>Lưu ý: Tuyệt đối không sử dụng phương pháp láng vữa xi măng lên mặt tấm BTXM</w:t>
      </w:r>
    </w:p>
    <w:p w:rsidR="00E00EC3" w:rsidRDefault="00E00EC3">
      <w:pPr>
        <w:spacing w:after="60"/>
        <w:jc w:val="left"/>
      </w:pPr>
    </w:p>
    <w:p w:rsidR="00E00EC3" w:rsidRDefault="00E00EC3">
      <w:pPr>
        <w:spacing w:after="60"/>
        <w:jc w:val="left"/>
      </w:pPr>
    </w:p>
    <w:p w:rsidR="00E00EC3" w:rsidRDefault="00E00EC3">
      <w:pPr>
        <w:spacing w:after="60"/>
        <w:jc w:val="left"/>
      </w:pPr>
    </w:p>
    <w:p w:rsidR="00E00EC3" w:rsidRDefault="00E00EC3">
      <w:pPr>
        <w:spacing w:after="60"/>
        <w:jc w:val="left"/>
      </w:pPr>
    </w:p>
    <w:p w:rsidR="00E00EC3" w:rsidRDefault="007E55E7">
      <w:pPr>
        <w:spacing w:after="60"/>
        <w:jc w:val="left"/>
      </w:pPr>
      <w:r>
        <w:lastRenderedPageBreak/>
        <w:t xml:space="preserve"> </w:t>
      </w:r>
    </w:p>
    <w:p w:rsidR="00E00EC3" w:rsidRDefault="00E00EC3">
      <w:pPr>
        <w:spacing w:after="60"/>
        <w:jc w:val="left"/>
      </w:pPr>
    </w:p>
    <w:p w:rsidR="00E00EC3" w:rsidRDefault="00E00EC3">
      <w:pPr>
        <w:spacing w:after="60"/>
        <w:jc w:val="left"/>
      </w:pPr>
    </w:p>
    <w:p w:rsidR="00E00EC3" w:rsidRDefault="00E00EC3">
      <w:pPr>
        <w:spacing w:after="60"/>
        <w:jc w:val="left"/>
      </w:pPr>
    </w:p>
    <w:p w:rsidR="00E00EC3" w:rsidRDefault="00E00EC3">
      <w:pPr>
        <w:spacing w:after="60"/>
        <w:jc w:val="left"/>
      </w:pPr>
    </w:p>
    <w:p w:rsidR="00E00EC3" w:rsidRDefault="00E00EC3">
      <w:pPr>
        <w:spacing w:after="60"/>
        <w:jc w:val="left"/>
      </w:pPr>
    </w:p>
    <w:p w:rsidR="00F15B06" w:rsidRDefault="00F15B06" w:rsidP="00F15B06">
      <w:pPr>
        <w:pStyle w:val="Caption"/>
      </w:pPr>
      <w:bookmarkStart w:id="164" w:name="_Toc492285567"/>
      <w:r>
        <w:t xml:space="preserve">Hình </w:t>
      </w:r>
      <w:fldSimple w:instr=" SEQ Hình \* ARABIC ">
        <w:r w:rsidR="007338B3">
          <w:rPr>
            <w:noProof/>
          </w:rPr>
          <w:t>13</w:t>
        </w:r>
      </w:fldSimple>
      <w:r>
        <w:t>Bong tróc vẩy cá</w:t>
      </w:r>
      <w:bookmarkEnd w:id="164"/>
    </w:p>
    <w:p w:rsidR="00F15B06" w:rsidRDefault="00016D00">
      <w:pPr>
        <w:spacing w:after="60"/>
        <w:jc w:val="left"/>
      </w:pPr>
      <w:r w:rsidRPr="00016D00">
        <w:drawing>
          <wp:anchor distT="0" distB="0" distL="114300" distR="114300" simplePos="0" relativeHeight="251680256" behindDoc="0" locked="0" layoutInCell="1" allowOverlap="1">
            <wp:simplePos x="0" y="0"/>
            <wp:positionH relativeFrom="column">
              <wp:posOffset>-3226435</wp:posOffset>
            </wp:positionH>
            <wp:positionV relativeFrom="paragraph">
              <wp:posOffset>5126355</wp:posOffset>
            </wp:positionV>
            <wp:extent cx="2743200" cy="1600200"/>
            <wp:effectExtent l="19050" t="19050" r="19050" b="1905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9" name="Picture 1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43200" cy="1600200"/>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a:extLst/>
                  </pic:spPr>
                </pic:pic>
              </a:graphicData>
            </a:graphic>
          </wp:anchor>
        </w:drawing>
      </w:r>
      <w:r w:rsidRPr="00016D00">
        <w:drawing>
          <wp:anchor distT="0" distB="0" distL="114300" distR="114300" simplePos="0" relativeHeight="251678208" behindDoc="0" locked="0" layoutInCell="1" allowOverlap="1">
            <wp:simplePos x="0" y="0"/>
            <wp:positionH relativeFrom="column">
              <wp:align>left</wp:align>
            </wp:positionH>
            <wp:positionV relativeFrom="paragraph">
              <wp:posOffset>5016500</wp:posOffset>
            </wp:positionV>
            <wp:extent cx="2743200" cy="1861185"/>
            <wp:effectExtent l="19050" t="19050" r="19050" b="24765"/>
            <wp:wrapTopAndBottom/>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0" name="Picture 15"/>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43200" cy="1861185"/>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a:extLst/>
                  </pic:spPr>
                </pic:pic>
              </a:graphicData>
            </a:graphic>
          </wp:anchor>
        </w:drawing>
      </w:r>
    </w:p>
    <w:p w:rsidR="00E00EC3" w:rsidRDefault="00E00EC3">
      <w:pPr>
        <w:spacing w:after="60"/>
        <w:jc w:val="left"/>
        <w:rPr>
          <w:rFonts w:eastAsiaTheme="majorEastAsia" w:cstheme="majorBidi"/>
          <w:b/>
          <w:bCs/>
        </w:rPr>
      </w:pPr>
      <w:r>
        <w:br w:type="page"/>
      </w:r>
    </w:p>
    <w:p w:rsidR="005A3D10" w:rsidRDefault="005A3D10" w:rsidP="00F8362E">
      <w:pPr>
        <w:pStyle w:val="Heading2"/>
        <w:ind w:left="0" w:firstLine="0"/>
      </w:pPr>
      <w:bookmarkStart w:id="165" w:name="_Toc492286454"/>
      <w:r w:rsidRPr="00585368">
        <w:lastRenderedPageBreak/>
        <w:t>Hư</w:t>
      </w:r>
      <w:r>
        <w:t xml:space="preserve"> hỏng khe nối</w:t>
      </w:r>
      <w:bookmarkEnd w:id="165"/>
    </w:p>
    <w:p w:rsidR="00715300" w:rsidRDefault="00715300" w:rsidP="00715300">
      <w:pPr>
        <w:pStyle w:val="Heading3"/>
        <w:rPr>
          <w:lang w:val="pt-BR"/>
        </w:rPr>
      </w:pPr>
      <w:bookmarkStart w:id="166" w:name="_Toc492286455"/>
      <w:r>
        <w:rPr>
          <w:lang w:val="pt-BR"/>
        </w:rPr>
        <w:t>Mô tả</w:t>
      </w:r>
      <w:bookmarkEnd w:id="166"/>
    </w:p>
    <w:p w:rsidR="00715300" w:rsidRDefault="00715300" w:rsidP="00F8362E">
      <w:pPr>
        <w:rPr>
          <w:lang w:val="pt-BR"/>
        </w:rPr>
      </w:pPr>
      <w:r>
        <w:rPr>
          <w:lang w:val="pt-BR"/>
        </w:rPr>
        <w:t xml:space="preserve">Khe nối bị lấp đầy bởi đá, sỏi, vữa hoặc đất. </w:t>
      </w:r>
    </w:p>
    <w:p w:rsidR="00715300" w:rsidRDefault="00715300" w:rsidP="00F8362E">
      <w:pPr>
        <w:rPr>
          <w:lang w:val="pt-BR"/>
        </w:rPr>
      </w:pPr>
      <w:r>
        <w:rPr>
          <w:lang w:val="pt-BR"/>
        </w:rPr>
        <w:t>Vật liệu chèn khe bị đùn ra ngoài.</w:t>
      </w:r>
    </w:p>
    <w:p w:rsidR="00715300" w:rsidRDefault="00715300" w:rsidP="00F8362E">
      <w:pPr>
        <w:rPr>
          <w:lang w:val="pt-BR"/>
        </w:rPr>
      </w:pPr>
      <w:r>
        <w:rPr>
          <w:lang w:val="pt-BR"/>
        </w:rPr>
        <w:t>Mép khe nối bị dập vỡ</w:t>
      </w:r>
    </w:p>
    <w:p w:rsidR="00715300" w:rsidRDefault="00715300" w:rsidP="00F8362E">
      <w:pPr>
        <w:rPr>
          <w:lang w:val="pt-BR"/>
        </w:rPr>
      </w:pPr>
      <w:r>
        <w:rPr>
          <w:lang w:val="pt-BR"/>
        </w:rPr>
        <w:t>Khe nối bị mở rộng</w:t>
      </w:r>
    </w:p>
    <w:p w:rsidR="00715300" w:rsidRDefault="00715300" w:rsidP="00715300">
      <w:pPr>
        <w:pStyle w:val="Heading3"/>
        <w:rPr>
          <w:lang w:val="pt-BR"/>
        </w:rPr>
      </w:pPr>
      <w:bookmarkStart w:id="167" w:name="_Toc492286456"/>
      <w:r>
        <w:rPr>
          <w:lang w:val="pt-BR"/>
        </w:rPr>
        <w:t>Nguyên nhân</w:t>
      </w:r>
      <w:bookmarkEnd w:id="167"/>
    </w:p>
    <w:p w:rsidR="00715300" w:rsidRDefault="00715300" w:rsidP="00F8362E">
      <w:pPr>
        <w:rPr>
          <w:lang w:val="pt-BR"/>
        </w:rPr>
      </w:pPr>
      <w:r>
        <w:rPr>
          <w:lang w:val="pt-BR"/>
        </w:rPr>
        <w:t>Trong quá trình thi công, không xẻ khe, hoặc xẻ khe không đúng vị trí đặt vật liệu khe dãn (thường là gỗ).</w:t>
      </w:r>
    </w:p>
    <w:p w:rsidR="00715300" w:rsidRDefault="00715300" w:rsidP="00F8362E">
      <w:pPr>
        <w:rPr>
          <w:lang w:val="pt-BR"/>
        </w:rPr>
      </w:pPr>
      <w:r>
        <w:rPr>
          <w:lang w:val="pt-BR"/>
        </w:rPr>
        <w:t>Không làm sạch khe trước khi đặt vật liệu chèn khe (nhựa đường, matit)</w:t>
      </w:r>
    </w:p>
    <w:p w:rsidR="001C5B21" w:rsidRDefault="001C5B21" w:rsidP="00F8362E">
      <w:pPr>
        <w:rPr>
          <w:lang w:val="pt-BR"/>
        </w:rPr>
      </w:pPr>
      <w:r>
        <w:rPr>
          <w:lang w:val="pt-BR"/>
        </w:rPr>
        <w:t>Khe nối bị mở rộng, không kín khít, nước ngấm xuống làm xói, hỏng lớp móng.</w:t>
      </w:r>
    </w:p>
    <w:p w:rsidR="001C5B21" w:rsidRDefault="001C5B21" w:rsidP="00F8362E">
      <w:pPr>
        <w:rPr>
          <w:lang w:val="pt-BR"/>
        </w:rPr>
      </w:pPr>
      <w:r>
        <w:rPr>
          <w:lang w:val="pt-BR"/>
        </w:rPr>
        <w:t>Chịu tải trọng nặng.</w:t>
      </w:r>
      <w:r w:rsidR="00715300">
        <w:rPr>
          <w:lang w:val="pt-BR"/>
        </w:rPr>
        <w:t xml:space="preserve"> </w:t>
      </w:r>
    </w:p>
    <w:p w:rsidR="001C5B21" w:rsidRDefault="001C5B21" w:rsidP="001C5B21">
      <w:pPr>
        <w:pStyle w:val="Heading3"/>
        <w:rPr>
          <w:lang w:val="pt-BR"/>
        </w:rPr>
      </w:pPr>
      <w:bookmarkStart w:id="168" w:name="_Toc492286457"/>
      <w:r>
        <w:rPr>
          <w:lang w:val="pt-BR"/>
        </w:rPr>
        <w:t>Biện pháp bảo trì</w:t>
      </w:r>
      <w:bookmarkEnd w:id="168"/>
    </w:p>
    <w:p w:rsidR="00715300" w:rsidRDefault="001C5B21" w:rsidP="001C5B21">
      <w:pPr>
        <w:rPr>
          <w:lang w:val="pt-BR"/>
        </w:rPr>
      </w:pPr>
      <w:r>
        <w:rPr>
          <w:lang w:val="pt-BR"/>
        </w:rPr>
        <w:t>Xẻ lại khe co bằng cưa, đến hết chiều sâu thiết kế (khoảng 1/3 chiều dày tấm BTXM)</w:t>
      </w:r>
    </w:p>
    <w:p w:rsidR="001C5B21" w:rsidRDefault="001C5B21" w:rsidP="001C5B21">
      <w:pPr>
        <w:rPr>
          <w:lang w:val="pt-BR"/>
        </w:rPr>
      </w:pPr>
      <w:r>
        <w:rPr>
          <w:lang w:val="pt-BR"/>
        </w:rPr>
        <w:t>Làm sạch khe, bổ sung lại vật liệu chèn khe (nhựa đường nóng, matit).</w:t>
      </w:r>
    </w:p>
    <w:p w:rsidR="002800D4" w:rsidRDefault="002800D4" w:rsidP="00F8362E">
      <w:pPr>
        <w:rPr>
          <w:lang w:val="pt-BR"/>
        </w:rPr>
      </w:pPr>
    </w:p>
    <w:p w:rsidR="007E55E7" w:rsidRDefault="007E55E7" w:rsidP="00F8362E">
      <w:pPr>
        <w:rPr>
          <w:lang w:val="pt-BR"/>
        </w:rPr>
      </w:pPr>
      <w:r w:rsidRPr="00D65108">
        <w:rPr>
          <w:noProof/>
          <w:sz w:val="28"/>
          <w:szCs w:val="28"/>
        </w:rPr>
        <w:lastRenderedPageBreak/>
        <w:drawing>
          <wp:inline distT="0" distB="0" distL="0" distR="0">
            <wp:extent cx="2700000" cy="1434960"/>
            <wp:effectExtent l="19050" t="19050" r="24765" b="13335"/>
            <wp:docPr id="33" name="Picture 33" descr="IMG_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3865"/>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00000" cy="1434960"/>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rsidR="007E55E7" w:rsidRDefault="007E55E7" w:rsidP="00F8362E">
      <w:pPr>
        <w:rPr>
          <w:lang w:val="pt-BR"/>
        </w:rPr>
      </w:pPr>
      <w:r w:rsidRPr="00D65108">
        <w:rPr>
          <w:noProof/>
          <w:sz w:val="28"/>
          <w:szCs w:val="28"/>
        </w:rPr>
        <w:drawing>
          <wp:inline distT="0" distB="0" distL="0" distR="0">
            <wp:extent cx="2698889" cy="2309854"/>
            <wp:effectExtent l="19050" t="19050" r="25400" b="14605"/>
            <wp:docPr id="35" name="Picture 35" descr="IMG_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3704"/>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03494" cy="2313796"/>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rsidR="007E55E7" w:rsidRDefault="007E55E7" w:rsidP="00F8362E">
      <w:pPr>
        <w:rPr>
          <w:lang w:val="pt-BR"/>
        </w:rPr>
      </w:pPr>
      <w:r w:rsidRPr="00D65108">
        <w:rPr>
          <w:noProof/>
          <w:sz w:val="28"/>
          <w:szCs w:val="28"/>
        </w:rPr>
        <w:drawing>
          <wp:inline distT="0" distB="0" distL="0" distR="0">
            <wp:extent cx="2699385" cy="2651760"/>
            <wp:effectExtent l="19050" t="19050" r="24765" b="15240"/>
            <wp:docPr id="34" name="Picture 34" descr="IMG_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857"/>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02426" cy="2654747"/>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rsidR="006C3F68" w:rsidRDefault="00F15B06" w:rsidP="00F15B06">
      <w:pPr>
        <w:pStyle w:val="Caption"/>
        <w:rPr>
          <w:sz w:val="28"/>
          <w:szCs w:val="28"/>
          <w:lang w:val="pt-BR"/>
        </w:rPr>
      </w:pPr>
      <w:bookmarkStart w:id="169" w:name="_Toc492285568"/>
      <w:r>
        <w:t xml:space="preserve">Hình </w:t>
      </w:r>
      <w:fldSimple w:instr=" SEQ Hình \* ARABIC ">
        <w:r w:rsidR="007338B3">
          <w:rPr>
            <w:noProof/>
          </w:rPr>
          <w:t>14</w:t>
        </w:r>
      </w:fldSimple>
      <w:r>
        <w:t xml:space="preserve"> </w:t>
      </w:r>
      <w:r w:rsidR="006C3F68">
        <w:rPr>
          <w:sz w:val="28"/>
          <w:szCs w:val="28"/>
          <w:lang w:val="pt-BR"/>
        </w:rPr>
        <w:t>Hư hỏng tại khe nối</w:t>
      </w:r>
      <w:bookmarkEnd w:id="169"/>
    </w:p>
    <w:p w:rsidR="006C3F68" w:rsidRDefault="006C3F68" w:rsidP="00F8362E">
      <w:pPr>
        <w:numPr>
          <w:ilvl w:val="0"/>
          <w:numId w:val="24"/>
        </w:numPr>
        <w:spacing w:line="240" w:lineRule="auto"/>
        <w:ind w:left="0" w:firstLine="0"/>
        <w:jc w:val="center"/>
        <w:rPr>
          <w:i/>
          <w:sz w:val="28"/>
          <w:szCs w:val="28"/>
          <w:lang w:val="pt-BR"/>
        </w:rPr>
      </w:pPr>
      <w:r w:rsidRPr="005A3D10">
        <w:rPr>
          <w:i/>
          <w:sz w:val="28"/>
          <w:szCs w:val="28"/>
          <w:lang w:val="pt-BR"/>
        </w:rPr>
        <w:t>Đùn nhựa, b. Gãy vỡ tại khu vực khe dãn do khe không hoạt động. c. Thiếu vật liệu chèn khe, khe bị lấp đầy bởi đá, cát.</w:t>
      </w:r>
    </w:p>
    <w:p w:rsidR="001C5B21" w:rsidRDefault="001C5B21" w:rsidP="001C5B21">
      <w:pPr>
        <w:pStyle w:val="Heading2"/>
        <w:rPr>
          <w:lang w:val="pt-BR"/>
        </w:rPr>
      </w:pPr>
      <w:bookmarkStart w:id="170" w:name="_Toc492286458"/>
      <w:r>
        <w:rPr>
          <w:lang w:val="pt-BR"/>
        </w:rPr>
        <w:lastRenderedPageBreak/>
        <w:t>Dập vỡ mép tấm</w:t>
      </w:r>
      <w:bookmarkEnd w:id="170"/>
    </w:p>
    <w:p w:rsidR="001C5B21" w:rsidRDefault="001C5B21" w:rsidP="001C5B21">
      <w:pPr>
        <w:pStyle w:val="Heading3"/>
        <w:rPr>
          <w:lang w:val="pt-BR"/>
        </w:rPr>
      </w:pPr>
      <w:bookmarkStart w:id="171" w:name="_Toc492286459"/>
      <w:r>
        <w:rPr>
          <w:lang w:val="pt-BR"/>
        </w:rPr>
        <w:t>Mô tả</w:t>
      </w:r>
      <w:bookmarkEnd w:id="171"/>
    </w:p>
    <w:p w:rsidR="001C5B21" w:rsidRDefault="001C5B21">
      <w:pPr>
        <w:spacing w:after="60"/>
        <w:jc w:val="left"/>
        <w:rPr>
          <w:lang w:val="pt-BR"/>
        </w:rPr>
      </w:pPr>
      <w:r>
        <w:rPr>
          <w:lang w:val="pt-BR"/>
        </w:rPr>
        <w:t>Mép tấm bị dập vỡ, có thể gãy rời</w:t>
      </w:r>
    </w:p>
    <w:p w:rsidR="001C5B21" w:rsidRDefault="001C5B21" w:rsidP="001C5B21">
      <w:pPr>
        <w:pStyle w:val="Heading3"/>
        <w:rPr>
          <w:lang w:val="pt-BR"/>
        </w:rPr>
      </w:pPr>
      <w:bookmarkStart w:id="172" w:name="_Toc492286460"/>
      <w:r>
        <w:rPr>
          <w:lang w:val="pt-BR"/>
        </w:rPr>
        <w:t>Nguyên nhân</w:t>
      </w:r>
      <w:bookmarkEnd w:id="172"/>
    </w:p>
    <w:p w:rsidR="001C5B21" w:rsidRDefault="001C5B21" w:rsidP="001C5B21">
      <w:pPr>
        <w:rPr>
          <w:lang w:val="pt-BR"/>
        </w:rPr>
      </w:pPr>
      <w:r>
        <w:rPr>
          <w:lang w:val="pt-BR"/>
        </w:rPr>
        <w:t>Đất đắp lề không đủ độ chặt</w:t>
      </w:r>
    </w:p>
    <w:p w:rsidR="001C5B21" w:rsidRDefault="00B123EB" w:rsidP="001C5B21">
      <w:pPr>
        <w:rPr>
          <w:lang w:val="pt-BR"/>
        </w:rPr>
      </w:pPr>
      <w:r>
        <w:rPr>
          <w:lang w:val="pt-BR"/>
        </w:rPr>
        <w:t>Lề đất bị tụt, hạ thấp</w:t>
      </w:r>
    </w:p>
    <w:p w:rsidR="00B123EB" w:rsidRDefault="00B123EB" w:rsidP="001C5B21">
      <w:pPr>
        <w:rPr>
          <w:lang w:val="pt-BR"/>
        </w:rPr>
      </w:pPr>
      <w:r>
        <w:rPr>
          <w:lang w:val="pt-BR"/>
        </w:rPr>
        <w:t>Mặt đường quá hẹp, tải trọng tác dụng thường xuyên lên mép tấm</w:t>
      </w:r>
    </w:p>
    <w:p w:rsidR="00B123EB" w:rsidRDefault="00B123EB" w:rsidP="001C5B21">
      <w:pPr>
        <w:rPr>
          <w:lang w:val="pt-BR"/>
        </w:rPr>
      </w:pPr>
      <w:r>
        <w:rPr>
          <w:lang w:val="pt-BR"/>
        </w:rPr>
        <w:t>Chịu tải trọng nặng</w:t>
      </w:r>
    </w:p>
    <w:p w:rsidR="00B123EB" w:rsidRDefault="00B123EB" w:rsidP="00B123EB">
      <w:pPr>
        <w:pStyle w:val="Heading3"/>
        <w:rPr>
          <w:lang w:val="pt-BR"/>
        </w:rPr>
      </w:pPr>
      <w:bookmarkStart w:id="173" w:name="_Toc492286461"/>
      <w:r>
        <w:rPr>
          <w:lang w:val="pt-BR"/>
        </w:rPr>
        <w:t>Biện pháp bảo trì</w:t>
      </w:r>
      <w:bookmarkEnd w:id="173"/>
    </w:p>
    <w:p w:rsidR="00B123EB" w:rsidRDefault="00B123EB" w:rsidP="00B123EB">
      <w:pPr>
        <w:rPr>
          <w:lang w:val="pt-BR"/>
        </w:rPr>
      </w:pPr>
      <w:r>
        <w:rPr>
          <w:lang w:val="pt-BR"/>
        </w:rPr>
        <w:t>Đắp lại lề đất</w:t>
      </w:r>
    </w:p>
    <w:p w:rsidR="00B123EB" w:rsidRPr="00B123EB" w:rsidRDefault="00B123EB" w:rsidP="00B123EB">
      <w:pPr>
        <w:rPr>
          <w:lang w:val="pt-BR"/>
        </w:rPr>
      </w:pPr>
      <w:r>
        <w:rPr>
          <w:lang w:val="pt-BR"/>
        </w:rPr>
        <w:t>Loại bỏ phần bị dập vỡ</w:t>
      </w:r>
    </w:p>
    <w:p w:rsidR="001C5B21" w:rsidRDefault="001C5B21">
      <w:pPr>
        <w:spacing w:after="60"/>
        <w:jc w:val="left"/>
        <w:rPr>
          <w:lang w:val="pt-BR"/>
        </w:rPr>
      </w:pPr>
    </w:p>
    <w:p w:rsidR="001C5B21" w:rsidRDefault="001C5B21">
      <w:pPr>
        <w:spacing w:after="60"/>
        <w:jc w:val="left"/>
        <w:rPr>
          <w:lang w:val="pt-BR"/>
        </w:rPr>
      </w:pPr>
    </w:p>
    <w:p w:rsidR="001C5B21" w:rsidRDefault="001C5B21">
      <w:pPr>
        <w:spacing w:after="60"/>
        <w:jc w:val="left"/>
        <w:rPr>
          <w:lang w:val="pt-BR"/>
        </w:rPr>
      </w:pPr>
    </w:p>
    <w:p w:rsidR="001C5B21" w:rsidRDefault="001C5B21">
      <w:pPr>
        <w:spacing w:after="60"/>
        <w:jc w:val="left"/>
        <w:rPr>
          <w:lang w:val="pt-BR"/>
        </w:rPr>
      </w:pPr>
    </w:p>
    <w:p w:rsidR="001C5B21" w:rsidRDefault="001C5B21">
      <w:pPr>
        <w:spacing w:after="60"/>
        <w:jc w:val="left"/>
        <w:rPr>
          <w:lang w:val="pt-BR"/>
        </w:rPr>
      </w:pPr>
    </w:p>
    <w:p w:rsidR="001C5B21" w:rsidRDefault="001C5B21">
      <w:pPr>
        <w:spacing w:after="60"/>
        <w:jc w:val="left"/>
        <w:rPr>
          <w:lang w:val="pt-BR"/>
        </w:rPr>
      </w:pPr>
    </w:p>
    <w:p w:rsidR="001C5B21" w:rsidRDefault="001C5B21">
      <w:pPr>
        <w:spacing w:after="60"/>
        <w:jc w:val="left"/>
        <w:rPr>
          <w:lang w:val="pt-BR"/>
        </w:rPr>
      </w:pPr>
    </w:p>
    <w:p w:rsidR="001C5B21" w:rsidRDefault="001C5B21">
      <w:pPr>
        <w:spacing w:after="60"/>
        <w:jc w:val="left"/>
        <w:rPr>
          <w:lang w:val="pt-BR"/>
        </w:rPr>
      </w:pPr>
    </w:p>
    <w:p w:rsidR="001C5B21" w:rsidRDefault="001C5B21">
      <w:pPr>
        <w:spacing w:after="60"/>
        <w:jc w:val="left"/>
        <w:rPr>
          <w:lang w:val="pt-BR"/>
        </w:rPr>
      </w:pPr>
    </w:p>
    <w:p w:rsidR="001C5B21" w:rsidRDefault="001C5B21">
      <w:pPr>
        <w:spacing w:after="60"/>
        <w:jc w:val="left"/>
        <w:rPr>
          <w:lang w:val="pt-BR"/>
        </w:rPr>
      </w:pPr>
    </w:p>
    <w:p w:rsidR="001C5B21" w:rsidRDefault="001C5B21">
      <w:pPr>
        <w:spacing w:after="60"/>
        <w:jc w:val="left"/>
        <w:rPr>
          <w:lang w:val="pt-BR"/>
        </w:rPr>
      </w:pPr>
    </w:p>
    <w:p w:rsidR="001C5B21" w:rsidRDefault="001C5B21">
      <w:pPr>
        <w:spacing w:after="60"/>
        <w:jc w:val="left"/>
        <w:rPr>
          <w:lang w:val="pt-BR"/>
        </w:rPr>
      </w:pPr>
      <w:r w:rsidRPr="001C5B21">
        <w:rPr>
          <w:noProof/>
        </w:rPr>
        <w:lastRenderedPageBreak/>
        <w:drawing>
          <wp:inline distT="0" distB="0" distL="0" distR="0">
            <wp:extent cx="2700000" cy="3263232"/>
            <wp:effectExtent l="19050" t="19050" r="24765" b="13970"/>
            <wp:docPr id="235" name="Picture 235" descr="D:\Photos\Gia Lai-KonTum\IMG_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Gia Lai-KonTum\IMG_3700.JPG"/>
                    <pic:cNvPicPr>
                      <a:picLocks noChangeAspect="1" noChangeArrowheads="1"/>
                    </pic:cNvPicPr>
                  </pic:nvPicPr>
                  <pic:blipFill rotWithShape="1">
                    <a:blip r:embed="rId3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700000" cy="3263232"/>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23EB" w:rsidRDefault="003B0786">
      <w:pPr>
        <w:spacing w:after="60"/>
        <w:jc w:val="left"/>
        <w:rPr>
          <w:lang w:val="pt-BR"/>
        </w:rPr>
      </w:pPr>
      <w:r>
        <w:rPr>
          <w:noProof/>
        </w:rPr>
        <w:drawing>
          <wp:inline distT="0" distB="0" distL="0" distR="0">
            <wp:extent cx="2729230" cy="2738755"/>
            <wp:effectExtent l="0" t="0" r="0" b="4445"/>
            <wp:docPr id="3" name="Picture 1" descr="IMG_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73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9230" cy="2738755"/>
                    </a:xfrm>
                    <a:prstGeom prst="rect">
                      <a:avLst/>
                    </a:prstGeom>
                    <a:noFill/>
                    <a:ln>
                      <a:noFill/>
                    </a:ln>
                  </pic:spPr>
                </pic:pic>
              </a:graphicData>
            </a:graphic>
          </wp:inline>
        </w:drawing>
      </w:r>
    </w:p>
    <w:p w:rsidR="00F15B06" w:rsidRDefault="00F15B06" w:rsidP="00F15B06">
      <w:pPr>
        <w:pStyle w:val="Caption"/>
        <w:rPr>
          <w:lang w:val="pt-BR"/>
        </w:rPr>
      </w:pPr>
      <w:bookmarkStart w:id="174" w:name="_Toc492285569"/>
      <w:r>
        <w:t xml:space="preserve">Hình </w:t>
      </w:r>
      <w:fldSimple w:instr=" SEQ Hình \* ARABIC ">
        <w:r w:rsidR="007338B3">
          <w:rPr>
            <w:noProof/>
          </w:rPr>
          <w:t>15</w:t>
        </w:r>
      </w:fldSimple>
      <w:r>
        <w:t xml:space="preserve"> </w:t>
      </w:r>
      <w:r>
        <w:rPr>
          <w:lang w:val="pt-BR"/>
        </w:rPr>
        <w:t>Gãy vỡ mép tấm</w:t>
      </w:r>
      <w:bookmarkEnd w:id="174"/>
    </w:p>
    <w:p w:rsidR="001C5B21" w:rsidRDefault="001C5B21" w:rsidP="00F15B06">
      <w:pPr>
        <w:pStyle w:val="Caption"/>
        <w:rPr>
          <w:rFonts w:eastAsiaTheme="majorEastAsia" w:cstheme="majorBidi"/>
          <w:b/>
          <w:bCs w:val="0"/>
          <w:lang w:val="pt-BR"/>
        </w:rPr>
      </w:pPr>
      <w:r>
        <w:rPr>
          <w:lang w:val="pt-BR"/>
        </w:rPr>
        <w:br w:type="page"/>
      </w:r>
    </w:p>
    <w:p w:rsidR="00F27B5E" w:rsidRDefault="00F27B5E" w:rsidP="00F8362E">
      <w:pPr>
        <w:pStyle w:val="Heading2"/>
        <w:ind w:left="0" w:firstLine="0"/>
        <w:rPr>
          <w:lang w:val="pt-BR"/>
        </w:rPr>
      </w:pPr>
      <w:bookmarkStart w:id="175" w:name="_Toc492286462"/>
      <w:r>
        <w:rPr>
          <w:lang w:val="pt-BR"/>
        </w:rPr>
        <w:lastRenderedPageBreak/>
        <w:t>Hư hỏng nền đường</w:t>
      </w:r>
      <w:bookmarkEnd w:id="175"/>
    </w:p>
    <w:p w:rsidR="00B123EB" w:rsidRDefault="00B123EB" w:rsidP="00B123EB">
      <w:pPr>
        <w:pStyle w:val="Heading3"/>
      </w:pPr>
      <w:bookmarkStart w:id="176" w:name="_Toc492286463"/>
      <w:r>
        <w:t>Mô tả</w:t>
      </w:r>
      <w:bookmarkEnd w:id="176"/>
    </w:p>
    <w:p w:rsidR="00B123EB" w:rsidRDefault="00B123EB" w:rsidP="00F8362E">
      <w:r>
        <w:t>Nền đường bị sạt lở</w:t>
      </w:r>
    </w:p>
    <w:p w:rsidR="00B123EB" w:rsidRDefault="00B123EB" w:rsidP="00F8362E">
      <w:r>
        <w:t>Tấm kê tự do, mất chân</w:t>
      </w:r>
    </w:p>
    <w:p w:rsidR="00B123EB" w:rsidRDefault="00B123EB" w:rsidP="0021220A">
      <w:pPr>
        <w:pStyle w:val="Heading3"/>
      </w:pPr>
      <w:bookmarkStart w:id="177" w:name="_Toc492286464"/>
      <w:r>
        <w:t>Nguyên nhân</w:t>
      </w:r>
      <w:bookmarkEnd w:id="177"/>
    </w:p>
    <w:p w:rsidR="00B123EB" w:rsidRDefault="00B123EB" w:rsidP="00F8362E">
      <w:r>
        <w:t>Nền đường không đủ độ chặt</w:t>
      </w:r>
    </w:p>
    <w:p w:rsidR="00B123EB" w:rsidRDefault="00B123EB" w:rsidP="00F8362E">
      <w:r>
        <w:t>Vật liệu đắp rời rạc</w:t>
      </w:r>
    </w:p>
    <w:p w:rsidR="00B123EB" w:rsidRDefault="00B123EB" w:rsidP="00F8362E">
      <w:r>
        <w:t>Có tác động của nước mặt, nước ngầm</w:t>
      </w:r>
    </w:p>
    <w:p w:rsidR="00B123EB" w:rsidRDefault="0021220A" w:rsidP="0021220A">
      <w:pPr>
        <w:pStyle w:val="Heading3"/>
      </w:pPr>
      <w:bookmarkStart w:id="178" w:name="_Toc492286465"/>
      <w:r>
        <w:t>Biện pháp bảo trì</w:t>
      </w:r>
      <w:bookmarkEnd w:id="178"/>
    </w:p>
    <w:p w:rsidR="00031ACC" w:rsidRDefault="00031ACC" w:rsidP="00F8362E">
      <w:r>
        <w:t>Đắp bổ sung lề đường</w:t>
      </w:r>
      <w:r w:rsidR="004E6483">
        <w:t>, ta luy kết hợp trồng cỏ hoặc gia cố.</w:t>
      </w:r>
    </w:p>
    <w:p w:rsidR="0021220A" w:rsidRDefault="0021220A" w:rsidP="00F8362E">
      <w:r>
        <w:t>Đắp lại nền đường bằng vật liệu đắp đủ tiêu chuẩn, khuyến khích dùng vật liệu dạng hạt (cát vàng, đá dăm).</w:t>
      </w:r>
    </w:p>
    <w:p w:rsidR="0021220A" w:rsidRDefault="0021220A" w:rsidP="00F8362E">
      <w:r>
        <w:t>Bổ sung tường chắn (xây hoặc rọ đá)</w:t>
      </w:r>
    </w:p>
    <w:p w:rsidR="00B123EB" w:rsidRDefault="0021220A" w:rsidP="00F8362E">
      <w:r>
        <w:t>Chú ý: hạn chế tải trọng nặng tại vị trí hư hỏng.</w:t>
      </w:r>
    </w:p>
    <w:p w:rsidR="00031ACC" w:rsidRDefault="00031ACC" w:rsidP="00F8362E"/>
    <w:p w:rsidR="00031ACC" w:rsidRDefault="00031ACC" w:rsidP="00F8362E"/>
    <w:p w:rsidR="00031ACC" w:rsidRDefault="00031ACC" w:rsidP="00F8362E"/>
    <w:p w:rsidR="00031ACC" w:rsidRDefault="00031ACC" w:rsidP="00F8362E"/>
    <w:p w:rsidR="00B123EB" w:rsidRDefault="00031ACC" w:rsidP="00F8362E">
      <w:r w:rsidRPr="00031ACC">
        <w:rPr>
          <w:noProof/>
        </w:rPr>
        <w:lastRenderedPageBreak/>
        <w:drawing>
          <wp:inline distT="0" distB="0" distL="0" distR="0">
            <wp:extent cx="2717165" cy="2037874"/>
            <wp:effectExtent l="19050" t="19050" r="26035" b="19685"/>
            <wp:docPr id="247" name="Picture 247" descr="D:\Photos\NTP_Daklak\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otos\NTP_Daklak\IMG_5915.JPG"/>
                    <pic:cNvPicPr>
                      <a:picLocks noChangeAspect="1" noChangeArrowheads="1"/>
                    </pic:cNvPicPr>
                  </pic:nvPicPr>
                  <pic:blipFill>
                    <a:blip r:embed="rId4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10800000">
                      <a:off x="0" y="0"/>
                      <a:ext cx="2717165" cy="2037874"/>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rsidR="00031ACC" w:rsidRDefault="00031ACC" w:rsidP="00F8362E">
      <w:r>
        <w:rPr>
          <w:noProof/>
        </w:rPr>
        <w:drawing>
          <wp:inline distT="0" distB="0" distL="0" distR="0">
            <wp:extent cx="2700000" cy="2870674"/>
            <wp:effectExtent l="19050" t="19050" r="24765" b="2540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00000" cy="2870674"/>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rsidR="00EB001C" w:rsidRDefault="00EB001C" w:rsidP="00031ACC">
      <w:pPr>
        <w:jc w:val="center"/>
        <w:rPr>
          <w:noProof/>
        </w:rPr>
      </w:pPr>
      <w:bookmarkStart w:id="179" w:name="_Ref478021522"/>
      <w:bookmarkStart w:id="180" w:name="_Toc472027266"/>
      <w:r>
        <w:rPr>
          <w:noProof/>
        </w:rPr>
        <w:drawing>
          <wp:inline distT="0" distB="0" distL="0" distR="0">
            <wp:extent cx="2702531" cy="2152650"/>
            <wp:effectExtent l="19050" t="19050" r="22225" b="19050"/>
            <wp:docPr id="225" name="Picture 225" descr="IMG_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395"/>
                    <pic:cNvPicPr>
                      <a:picLocks noChangeAspect="1" noChangeArrowheads="1"/>
                    </pic:cNvPicPr>
                  </pic:nvPicPr>
                  <pic:blipFill rotWithShape="1">
                    <a:blip r:embed="rId4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702880" cy="2152928"/>
                    </a:xfrm>
                    <a:prstGeom prst="rect">
                      <a:avLst/>
                    </a:prstGeom>
                    <a:ln w="952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27B5E" w:rsidRDefault="00F15B06" w:rsidP="00F15B06">
      <w:pPr>
        <w:pStyle w:val="Caption"/>
      </w:pPr>
      <w:bookmarkStart w:id="181" w:name="_Toc492285570"/>
      <w:bookmarkEnd w:id="179"/>
      <w:r>
        <w:t xml:space="preserve">Hình </w:t>
      </w:r>
      <w:fldSimple w:instr=" SEQ Hình \* ARABIC ">
        <w:r w:rsidR="007338B3">
          <w:rPr>
            <w:noProof/>
          </w:rPr>
          <w:t>16</w:t>
        </w:r>
      </w:fldSimple>
      <w:r>
        <w:t xml:space="preserve"> </w:t>
      </w:r>
      <w:r w:rsidR="00F27B5E">
        <w:t>Nền đường bị sạt lở</w:t>
      </w:r>
      <w:bookmarkEnd w:id="180"/>
      <w:bookmarkEnd w:id="181"/>
    </w:p>
    <w:p w:rsidR="0021220A" w:rsidRDefault="0021220A">
      <w:pPr>
        <w:spacing w:after="60"/>
        <w:jc w:val="left"/>
        <w:rPr>
          <w:i/>
          <w:sz w:val="28"/>
          <w:szCs w:val="28"/>
          <w:lang w:val="pt-BR"/>
        </w:rPr>
      </w:pPr>
      <w:r>
        <w:rPr>
          <w:i/>
          <w:sz w:val="28"/>
          <w:szCs w:val="28"/>
          <w:lang w:val="pt-BR"/>
        </w:rPr>
        <w:br w:type="page"/>
      </w:r>
    </w:p>
    <w:p w:rsidR="005A3D10" w:rsidRDefault="00CC23D8" w:rsidP="00CC23D8">
      <w:pPr>
        <w:pStyle w:val="Heading1"/>
      </w:pPr>
      <w:bookmarkStart w:id="182" w:name="_Toc492286466"/>
      <w:r>
        <w:lastRenderedPageBreak/>
        <w:t>H</w:t>
      </w:r>
      <w:r w:rsidR="0021220A">
        <w:t>ệ thống thoát nước</w:t>
      </w:r>
      <w:bookmarkEnd w:id="182"/>
    </w:p>
    <w:p w:rsidR="006C3F68" w:rsidRDefault="00E16C08" w:rsidP="00E16C08">
      <w:pPr>
        <w:pStyle w:val="Heading3"/>
        <w:rPr>
          <w:lang w:val="pt-BR"/>
        </w:rPr>
      </w:pPr>
      <w:bookmarkStart w:id="183" w:name="_Toc492286467"/>
      <w:r>
        <w:rPr>
          <w:lang w:val="pt-BR"/>
        </w:rPr>
        <w:t>Mô tả</w:t>
      </w:r>
      <w:bookmarkEnd w:id="183"/>
    </w:p>
    <w:p w:rsidR="00E16C08" w:rsidRDefault="00E16C08" w:rsidP="00F8362E">
      <w:pPr>
        <w:rPr>
          <w:lang w:val="pt-BR"/>
        </w:rPr>
      </w:pPr>
      <w:r>
        <w:rPr>
          <w:lang w:val="pt-BR"/>
        </w:rPr>
        <w:t>Rãnh biên, cống bị vùi lấp, gãy vỡ</w:t>
      </w:r>
    </w:p>
    <w:p w:rsidR="00E16C08" w:rsidRDefault="00E16C08" w:rsidP="00F8362E">
      <w:pPr>
        <w:rPr>
          <w:lang w:val="pt-BR"/>
        </w:rPr>
      </w:pPr>
      <w:r>
        <w:rPr>
          <w:lang w:val="pt-BR"/>
        </w:rPr>
        <w:t>Thượng, hạ lưu cống bị xói</w:t>
      </w:r>
    </w:p>
    <w:p w:rsidR="00E16C08" w:rsidRDefault="00E16C08" w:rsidP="00E16C08">
      <w:pPr>
        <w:pStyle w:val="Heading3"/>
        <w:rPr>
          <w:lang w:val="pt-BR"/>
        </w:rPr>
      </w:pPr>
      <w:bookmarkStart w:id="184" w:name="_Toc492286468"/>
      <w:r>
        <w:rPr>
          <w:lang w:val="pt-BR"/>
        </w:rPr>
        <w:t>Nguyên nhân</w:t>
      </w:r>
      <w:bookmarkEnd w:id="184"/>
    </w:p>
    <w:p w:rsidR="00E16C08" w:rsidRDefault="00E16C08" w:rsidP="00F8362E">
      <w:pPr>
        <w:rPr>
          <w:lang w:val="pt-BR"/>
        </w:rPr>
      </w:pPr>
      <w:r>
        <w:rPr>
          <w:lang w:val="pt-BR"/>
        </w:rPr>
        <w:t>Cống, rãnh không được nạo vét thường xuyên</w:t>
      </w:r>
    </w:p>
    <w:p w:rsidR="00E16C08" w:rsidRDefault="00E16C08" w:rsidP="00F8362E">
      <w:pPr>
        <w:rPr>
          <w:lang w:val="pt-BR"/>
        </w:rPr>
      </w:pPr>
      <w:r>
        <w:rPr>
          <w:lang w:val="pt-BR"/>
        </w:rPr>
        <w:t>Lề dất và ta luy không đủ độ chặt, bị xói lở</w:t>
      </w:r>
    </w:p>
    <w:p w:rsidR="00E16C08" w:rsidRDefault="00E16C08" w:rsidP="00F8362E">
      <w:pPr>
        <w:rPr>
          <w:lang w:val="pt-BR"/>
        </w:rPr>
      </w:pPr>
      <w:r>
        <w:rPr>
          <w:lang w:val="pt-BR"/>
        </w:rPr>
        <w:t>Vị trí cống không đúng vị trí tụ thủy</w:t>
      </w:r>
    </w:p>
    <w:p w:rsidR="00E16C08" w:rsidRDefault="00E16C08" w:rsidP="00E16C08">
      <w:pPr>
        <w:pStyle w:val="Heading3"/>
        <w:rPr>
          <w:lang w:val="pt-BR"/>
        </w:rPr>
      </w:pPr>
      <w:bookmarkStart w:id="185" w:name="_Toc492286469"/>
      <w:r>
        <w:rPr>
          <w:lang w:val="pt-BR"/>
        </w:rPr>
        <w:t>Biện pháp bảo trì</w:t>
      </w:r>
      <w:bookmarkEnd w:id="185"/>
    </w:p>
    <w:p w:rsidR="00E16C08" w:rsidRDefault="00E16C08" w:rsidP="00E16C08">
      <w:pPr>
        <w:rPr>
          <w:lang w:val="pt-BR"/>
        </w:rPr>
      </w:pPr>
      <w:r>
        <w:rPr>
          <w:lang w:val="pt-BR"/>
        </w:rPr>
        <w:t>Nạo vét, khơi thông dòng chảy cống rãnh.</w:t>
      </w:r>
    </w:p>
    <w:p w:rsidR="00E16C08" w:rsidRDefault="00E16C08" w:rsidP="00E16C08">
      <w:pPr>
        <w:rPr>
          <w:lang w:val="pt-BR"/>
        </w:rPr>
      </w:pPr>
      <w:r>
        <w:rPr>
          <w:lang w:val="pt-BR"/>
        </w:rPr>
        <w:t>Đắp bù ta luy, lề đường bằng vật liệu đất dính, đầm chặt.</w:t>
      </w:r>
    </w:p>
    <w:p w:rsidR="00D35045" w:rsidRDefault="00D35045" w:rsidP="00E16C08">
      <w:pPr>
        <w:rPr>
          <w:lang w:val="pt-BR"/>
        </w:rPr>
      </w:pPr>
      <w:r>
        <w:rPr>
          <w:lang w:val="pt-BR"/>
        </w:rPr>
        <w:t>Bổ sung sân cống thượng, hạ lưu bằng đá hộc lát khan hoặc đá hộc xây.</w:t>
      </w:r>
    </w:p>
    <w:p w:rsidR="00D35045" w:rsidRDefault="00D35045" w:rsidP="00E16C08">
      <w:pPr>
        <w:rPr>
          <w:lang w:val="pt-BR"/>
        </w:rPr>
      </w:pPr>
      <w:r>
        <w:rPr>
          <w:lang w:val="pt-BR"/>
        </w:rPr>
        <w:t>Điều chỉnh dòng chảy về đúng vị trí công trình thoát nước.</w:t>
      </w:r>
    </w:p>
    <w:p w:rsidR="00E16C08" w:rsidRPr="00E16C08" w:rsidRDefault="00E16C08" w:rsidP="00E16C08">
      <w:pPr>
        <w:rPr>
          <w:lang w:val="pt-BR"/>
        </w:rPr>
      </w:pPr>
    </w:p>
    <w:p w:rsidR="00E16C08" w:rsidRDefault="00E16C08" w:rsidP="00F8362E">
      <w:pPr>
        <w:rPr>
          <w:lang w:val="pt-BR"/>
        </w:rPr>
      </w:pPr>
    </w:p>
    <w:p w:rsidR="00E16C08" w:rsidRDefault="00E16C08" w:rsidP="00F8362E">
      <w:pPr>
        <w:rPr>
          <w:lang w:val="pt-BR"/>
        </w:rPr>
      </w:pPr>
    </w:p>
    <w:p w:rsidR="00E16C08" w:rsidRDefault="00E16C08" w:rsidP="00F8362E">
      <w:pPr>
        <w:rPr>
          <w:lang w:val="pt-BR"/>
        </w:rPr>
      </w:pPr>
    </w:p>
    <w:p w:rsidR="0021220A" w:rsidRDefault="0021220A" w:rsidP="00F8362E">
      <w:pPr>
        <w:rPr>
          <w:lang w:val="pt-BR"/>
        </w:rPr>
      </w:pPr>
    </w:p>
    <w:p w:rsidR="0021220A" w:rsidRDefault="0021220A" w:rsidP="00031ACC">
      <w:pPr>
        <w:pStyle w:val="Caption"/>
        <w:tabs>
          <w:tab w:val="clear" w:pos="1134"/>
          <w:tab w:val="left" w:pos="0"/>
        </w:tabs>
        <w:ind w:firstLine="0"/>
      </w:pPr>
      <w:bookmarkStart w:id="186" w:name="_Ref470793763"/>
      <w:r w:rsidRPr="00D65108">
        <w:rPr>
          <w:noProof/>
          <w:sz w:val="28"/>
          <w:szCs w:val="28"/>
          <w:lang w:eastAsia="en-US"/>
        </w:rPr>
        <w:lastRenderedPageBreak/>
        <w:drawing>
          <wp:inline distT="0" distB="0" distL="0" distR="0">
            <wp:extent cx="2699053" cy="1981200"/>
            <wp:effectExtent l="19050" t="19050" r="25400" b="19050"/>
            <wp:docPr id="32" name="Picture 32" descr="IMG_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3849"/>
                    <pic:cNvPicPr>
                      <a:picLocks noChangeAspect="1" noChangeArrowheads="1"/>
                    </pic:cNvPicPr>
                  </pic:nvPicPr>
                  <pic:blipFill rotWithShape="1">
                    <a:blip r:embed="rId4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2"/>
                    <a:stretch/>
                  </pic:blipFill>
                  <pic:spPr bwMode="auto">
                    <a:xfrm>
                      <a:off x="0" y="0"/>
                      <a:ext cx="2699385" cy="1981444"/>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ACC" w:rsidRPr="00031ACC" w:rsidRDefault="00D35045" w:rsidP="00D35045">
      <w:pPr>
        <w:ind w:firstLine="0"/>
        <w:rPr>
          <w:lang w:eastAsia="ko-KR"/>
        </w:rPr>
      </w:pPr>
      <w:r w:rsidRPr="00D35045">
        <w:rPr>
          <w:noProof/>
        </w:rPr>
        <w:drawing>
          <wp:inline distT="0" distB="0" distL="0" distR="0">
            <wp:extent cx="1971995" cy="2715895"/>
            <wp:effectExtent l="27940" t="10160" r="18415" b="18415"/>
            <wp:docPr id="248" name="Picture 248" descr="D:\Photos\Gia Lai-KonTum\IMG_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hotos\Gia Lai-KonTum\IMG_3850.JPG"/>
                    <pic:cNvPicPr>
                      <a:picLocks noChangeAspect="1" noChangeArrowheads="1"/>
                    </pic:cNvPicPr>
                  </pic:nvPicPr>
                  <pic:blipFill rotWithShape="1">
                    <a:blip r:embed="rId4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rot="5400000">
                      <a:off x="0" y="0"/>
                      <a:ext cx="1973379" cy="2717801"/>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bookmarkEnd w:id="186"/>
    <w:p w:rsidR="006B6514" w:rsidRDefault="006B6514" w:rsidP="00031ACC">
      <w:pPr>
        <w:ind w:firstLine="0"/>
        <w:jc w:val="center"/>
      </w:pPr>
      <w:r>
        <w:rPr>
          <w:noProof/>
        </w:rPr>
        <w:drawing>
          <wp:inline distT="0" distB="0" distL="0" distR="0">
            <wp:extent cx="2670175" cy="2553380"/>
            <wp:effectExtent l="19050" t="19050" r="15875" b="18415"/>
            <wp:docPr id="227" name="Picture 227" descr="IMG_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388"/>
                    <pic:cNvPicPr>
                      <a:picLocks noChangeAspect="1" noChangeArrowheads="1"/>
                    </pic:cNvPicPr>
                  </pic:nvPicPr>
                  <pic:blipFill rotWithShape="1">
                    <a:blip r:embed="rId4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672767" cy="2555859"/>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ACC" w:rsidRDefault="00F15B06" w:rsidP="00F15B06">
      <w:pPr>
        <w:pStyle w:val="Caption"/>
        <w:rPr>
          <w:szCs w:val="28"/>
          <w:lang w:val="pt-BR"/>
        </w:rPr>
      </w:pPr>
      <w:bookmarkStart w:id="187" w:name="_Toc492285571"/>
      <w:bookmarkStart w:id="188" w:name="_Ref478021559"/>
      <w:bookmarkStart w:id="189" w:name="_Toc472027264"/>
      <w:r>
        <w:lastRenderedPageBreak/>
        <w:t xml:space="preserve">Hình </w:t>
      </w:r>
      <w:fldSimple w:instr=" SEQ Hình \* ARABIC ">
        <w:r w:rsidR="007338B3">
          <w:rPr>
            <w:noProof/>
          </w:rPr>
          <w:t>17</w:t>
        </w:r>
      </w:fldSimple>
      <w:r>
        <w:t xml:space="preserve"> </w:t>
      </w:r>
      <w:r w:rsidR="00031ACC">
        <w:rPr>
          <w:sz w:val="28"/>
          <w:szCs w:val="28"/>
          <w:lang w:val="pt-BR"/>
        </w:rPr>
        <w:t>Hư hỏng hệ thống thoát nước</w:t>
      </w:r>
      <w:bookmarkEnd w:id="187"/>
    </w:p>
    <w:bookmarkEnd w:id="188"/>
    <w:bookmarkEnd w:id="189"/>
    <w:p w:rsidR="006B6514" w:rsidRPr="007474BF" w:rsidRDefault="006B6514" w:rsidP="00F8362E"/>
    <w:p w:rsidR="006B6514" w:rsidRDefault="00CC23D8" w:rsidP="00CC23D8">
      <w:pPr>
        <w:pStyle w:val="Heading1"/>
      </w:pPr>
      <w:bookmarkStart w:id="190" w:name="_Toc492286470"/>
      <w:r>
        <w:t>C</w:t>
      </w:r>
      <w:r w:rsidR="00D35045">
        <w:t>ầu treo</w:t>
      </w:r>
      <w:r>
        <w:t xml:space="preserve"> (đường hai đầu cầu)</w:t>
      </w:r>
      <w:bookmarkEnd w:id="190"/>
    </w:p>
    <w:p w:rsidR="00D35045" w:rsidRDefault="00D35045" w:rsidP="00D35045">
      <w:pPr>
        <w:pStyle w:val="Heading3"/>
      </w:pPr>
      <w:bookmarkStart w:id="191" w:name="_Toc492286471"/>
      <w:r>
        <w:t>Mô tả</w:t>
      </w:r>
      <w:bookmarkEnd w:id="191"/>
    </w:p>
    <w:p w:rsidR="00D35045" w:rsidRDefault="003D3209" w:rsidP="00D35045">
      <w:r>
        <w:t>Gia cố mái ta luy hai bên mố bị hư hại.</w:t>
      </w:r>
    </w:p>
    <w:p w:rsidR="003D3209" w:rsidRDefault="003D3209" w:rsidP="00D35045">
      <w:r>
        <w:t>Nền đắp hai đầu cầu lún, biến dạng, sạt trượt.</w:t>
      </w:r>
    </w:p>
    <w:p w:rsidR="00D35045" w:rsidRDefault="003D3209" w:rsidP="003D3209">
      <w:pPr>
        <w:pStyle w:val="Heading3"/>
      </w:pPr>
      <w:bookmarkStart w:id="192" w:name="_Toc492286472"/>
      <w:r>
        <w:t>Nguyên nhân</w:t>
      </w:r>
      <w:bookmarkEnd w:id="192"/>
    </w:p>
    <w:p w:rsidR="003D3209" w:rsidRDefault="003D3209" w:rsidP="00D35045">
      <w:r>
        <w:t>Đất đắp hai bên đầu cầu không đủ độ chặt; vật liệu gia cố mái bị gãy vỡ.</w:t>
      </w:r>
    </w:p>
    <w:p w:rsidR="003D3209" w:rsidRDefault="003D3209" w:rsidP="00D35045">
      <w:r>
        <w:t>Thiếu hệ thống thoát nước hai bên đầu cầu.</w:t>
      </w:r>
    </w:p>
    <w:p w:rsidR="003D3209" w:rsidRDefault="003D3209" w:rsidP="003D3209">
      <w:pPr>
        <w:pStyle w:val="Heading3"/>
      </w:pPr>
      <w:bookmarkStart w:id="193" w:name="_Toc492286473"/>
      <w:r>
        <w:t>Biện pháp bảo trì</w:t>
      </w:r>
      <w:bookmarkEnd w:id="193"/>
    </w:p>
    <w:p w:rsidR="003D3209" w:rsidRDefault="003D3209" w:rsidP="004E6483">
      <w:r>
        <w:t>Đắp bao ta luy bằng đất dính</w:t>
      </w:r>
      <w:r w:rsidR="004E6483">
        <w:t xml:space="preserve"> </w:t>
      </w:r>
      <w:r>
        <w:t>đầm chặt</w:t>
      </w:r>
      <w:r w:rsidR="004E6483">
        <w:t>, kết hợp trồng cỏ</w:t>
      </w:r>
      <w:r>
        <w:t xml:space="preserve"> hoặc xây đá hộc.</w:t>
      </w:r>
    </w:p>
    <w:p w:rsidR="003D3209" w:rsidRDefault="003D3209" w:rsidP="00D35045">
      <w:r>
        <w:t>Đắp bổ sung nền đường bằng vật liệu phù hợp, đầm chặt.</w:t>
      </w:r>
    </w:p>
    <w:p w:rsidR="003D3209" w:rsidRDefault="003D3209" w:rsidP="00D35045">
      <w:r>
        <w:t>Bổ sung hệ thống thoát nước hai bên mố và đường dẫn.</w:t>
      </w:r>
    </w:p>
    <w:p w:rsidR="003D3209" w:rsidRDefault="00A00093" w:rsidP="00D35045">
      <w:r w:rsidRPr="00A00093">
        <w:rPr>
          <w:b/>
        </w:rPr>
        <w:t>Lưu ý:</w:t>
      </w:r>
      <w:r>
        <w:t xml:space="preserve"> </w:t>
      </w:r>
      <w:r w:rsidRPr="00A00093">
        <w:rPr>
          <w:i/>
        </w:rPr>
        <w:t>Đối với cầu treo, các công việc bảo trì hệ thống trụ, cáp, thanh căng, dầm… phải do đơn vị có chuyên môn thực hiện.</w:t>
      </w:r>
    </w:p>
    <w:p w:rsidR="003D3209" w:rsidRDefault="003D3209" w:rsidP="00D35045"/>
    <w:p w:rsidR="003D3209" w:rsidRDefault="003D3209" w:rsidP="00D35045"/>
    <w:p w:rsidR="003D3209" w:rsidRDefault="003D3209" w:rsidP="003D3209">
      <w:pPr>
        <w:ind w:firstLine="0"/>
        <w:rPr>
          <w:noProof/>
        </w:rPr>
      </w:pPr>
      <w:r>
        <w:rPr>
          <w:noProof/>
        </w:rPr>
        <w:drawing>
          <wp:inline distT="0" distB="0" distL="0" distR="0">
            <wp:extent cx="2717165" cy="1807210"/>
            <wp:effectExtent l="19050" t="19050" r="26035" b="21590"/>
            <wp:docPr id="250" name="Picture 250"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ình ảnh có liên quan"/>
                    <pic:cNvPicPr>
                      <a:picLocks noChangeAspect="1" noChangeArrowheads="1"/>
                    </pic:cNvPicPr>
                  </pic:nvPicPr>
                  <pic:blipFill>
                    <a:blip r:embed="rId4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17165" cy="1807210"/>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rsidR="00D35045" w:rsidRPr="00D35045" w:rsidRDefault="00D35045" w:rsidP="003D3209">
      <w:pPr>
        <w:ind w:firstLine="0"/>
      </w:pPr>
      <w:r w:rsidRPr="00D35045">
        <w:rPr>
          <w:noProof/>
        </w:rPr>
        <w:drawing>
          <wp:inline distT="0" distB="0" distL="0" distR="0">
            <wp:extent cx="2908342" cy="2700000"/>
            <wp:effectExtent l="28257" t="9843" r="15558" b="15557"/>
            <wp:docPr id="249" name="Picture 249" descr="D:\Photos\GNTN 1 jan\IMG_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otos\GNTN 1 jan\IMG_5329.JPG"/>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5400000">
                      <a:off x="0" y="0"/>
                      <a:ext cx="2908342" cy="2700000"/>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rsidR="003D3209" w:rsidRDefault="00E52309" w:rsidP="003D3209">
      <w:pPr>
        <w:ind w:firstLine="0"/>
        <w:jc w:val="center"/>
      </w:pPr>
      <w:r w:rsidRPr="00380B56">
        <w:rPr>
          <w:noProof/>
        </w:rPr>
        <w:drawing>
          <wp:inline distT="0" distB="0" distL="0" distR="0">
            <wp:extent cx="2699385" cy="1919288"/>
            <wp:effectExtent l="19050" t="19050" r="24765" b="24130"/>
            <wp:docPr id="230" name="Picture 230" descr="IMG_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371"/>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02408" cy="1921437"/>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bookmarkStart w:id="194" w:name="_Ref478033681"/>
      <w:bookmarkStart w:id="195" w:name="_Toc472027263"/>
    </w:p>
    <w:p w:rsidR="00E52309" w:rsidRDefault="00F15B06" w:rsidP="00F15B06">
      <w:pPr>
        <w:pStyle w:val="Caption"/>
      </w:pPr>
      <w:bookmarkStart w:id="196" w:name="_Toc492285572"/>
      <w:bookmarkEnd w:id="194"/>
      <w:bookmarkEnd w:id="195"/>
      <w:r>
        <w:t xml:space="preserve">Hình </w:t>
      </w:r>
      <w:fldSimple w:instr=" SEQ Hình \* ARABIC ">
        <w:r w:rsidR="007338B3">
          <w:rPr>
            <w:noProof/>
          </w:rPr>
          <w:t>18</w:t>
        </w:r>
      </w:fldSimple>
      <w:r>
        <w:t xml:space="preserve"> </w:t>
      </w:r>
      <w:r w:rsidR="003D3209">
        <w:t>Hư hỏng đường hai đầu cầu</w:t>
      </w:r>
      <w:bookmarkEnd w:id="196"/>
    </w:p>
    <w:p w:rsidR="003D3209" w:rsidRDefault="003D3209" w:rsidP="00F8362E"/>
    <w:p w:rsidR="00A00093" w:rsidRDefault="00A00093" w:rsidP="00F8362E"/>
    <w:p w:rsidR="00A00093" w:rsidRDefault="004E6483" w:rsidP="00A00093">
      <w:pPr>
        <w:pStyle w:val="Heading1"/>
      </w:pPr>
      <w:bookmarkStart w:id="197" w:name="_Toc492286474"/>
      <w:r>
        <w:t>Công trình thủy lợi</w:t>
      </w:r>
      <w:bookmarkEnd w:id="197"/>
    </w:p>
    <w:p w:rsidR="00A00093" w:rsidRDefault="004E6483" w:rsidP="004E6483">
      <w:pPr>
        <w:pStyle w:val="Heading2"/>
      </w:pPr>
      <w:bookmarkStart w:id="198" w:name="_Toc492286475"/>
      <w:r>
        <w:t>Vùi lấp, tắc nghẽn kênh tưới</w:t>
      </w:r>
      <w:bookmarkEnd w:id="198"/>
    </w:p>
    <w:p w:rsidR="004E6483" w:rsidRDefault="004E6483" w:rsidP="004E6483">
      <w:pPr>
        <w:pStyle w:val="Heading3"/>
      </w:pPr>
      <w:bookmarkStart w:id="199" w:name="_Toc492286476"/>
      <w:r>
        <w:t>Mô tả</w:t>
      </w:r>
      <w:bookmarkEnd w:id="199"/>
    </w:p>
    <w:p w:rsidR="004E6483" w:rsidRDefault="004E6483" w:rsidP="00F8362E">
      <w:r>
        <w:t>Kênh tưới bị lấp do cỏ mọc, rác, hoặc đất đá.</w:t>
      </w:r>
    </w:p>
    <w:p w:rsidR="00A00093" w:rsidRDefault="004E6483" w:rsidP="004E6483">
      <w:pPr>
        <w:pStyle w:val="Heading3"/>
      </w:pPr>
      <w:bookmarkStart w:id="200" w:name="_Toc492286477"/>
      <w:r>
        <w:t>Nguyên nhân</w:t>
      </w:r>
      <w:bookmarkEnd w:id="200"/>
    </w:p>
    <w:p w:rsidR="004E6483" w:rsidRDefault="004E6483" w:rsidP="00F8362E">
      <w:r>
        <w:t>Không thực hiện công tác bảo dưỡng thường xuyên</w:t>
      </w:r>
    </w:p>
    <w:p w:rsidR="004E6483" w:rsidRDefault="004E6483" w:rsidP="00F8362E">
      <w:r>
        <w:t>Đất đá sạt lở do mưa, lũ hoặc tác động chủ quan của cong người.</w:t>
      </w:r>
    </w:p>
    <w:p w:rsidR="004E6483" w:rsidRDefault="004E6483" w:rsidP="004E6483">
      <w:pPr>
        <w:pStyle w:val="Heading3"/>
      </w:pPr>
      <w:bookmarkStart w:id="201" w:name="_Toc492286478"/>
      <w:r>
        <w:t>Biện pháp bảo trì</w:t>
      </w:r>
      <w:bookmarkEnd w:id="201"/>
    </w:p>
    <w:p w:rsidR="004E6483" w:rsidRDefault="004E6483" w:rsidP="00F8362E">
      <w:r>
        <w:t>Cắt cỏ, khơi thông dòng chảy.</w:t>
      </w:r>
    </w:p>
    <w:p w:rsidR="004E6483" w:rsidRDefault="004E6483" w:rsidP="00F8362E">
      <w:r>
        <w:t>Đắp lại đất hai bên kênh, kết hợp trồng cỏ hoặc gia cố.</w:t>
      </w:r>
    </w:p>
    <w:p w:rsidR="00B1420A" w:rsidRDefault="00B1420A" w:rsidP="00F8362E"/>
    <w:p w:rsidR="00B1420A" w:rsidRDefault="00B1420A" w:rsidP="00F8362E"/>
    <w:p w:rsidR="00B1420A" w:rsidRDefault="00B1420A" w:rsidP="00F8362E"/>
    <w:p w:rsidR="00B1420A" w:rsidRDefault="00B1420A" w:rsidP="00F8362E"/>
    <w:p w:rsidR="00B1420A" w:rsidRDefault="00B1420A" w:rsidP="00F8362E"/>
    <w:p w:rsidR="00B1420A" w:rsidRDefault="00B1420A" w:rsidP="00F8362E"/>
    <w:p w:rsidR="00B1420A" w:rsidRDefault="00B1420A" w:rsidP="00F8362E"/>
    <w:p w:rsidR="004E6483" w:rsidRDefault="004E6483" w:rsidP="004033D5">
      <w:pPr>
        <w:ind w:firstLine="0"/>
      </w:pPr>
      <w:r w:rsidRPr="004E6483">
        <w:rPr>
          <w:noProof/>
        </w:rPr>
        <w:lastRenderedPageBreak/>
        <w:drawing>
          <wp:inline distT="0" distB="0" distL="0" distR="0">
            <wp:extent cx="2824006" cy="2699385"/>
            <wp:effectExtent l="24130" t="13970" r="19685" b="19685"/>
            <wp:docPr id="251" name="Picture 251" descr="D:\Photos\NTP_Daklak\IMG_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Photos\NTP_Daklak\IMG_5931.JPG"/>
                    <pic:cNvPicPr>
                      <a:picLocks noChangeAspect="1" noChangeArrowheads="1"/>
                    </pic:cNvPicPr>
                  </pic:nvPicPr>
                  <pic:blipFill rotWithShape="1">
                    <a:blip r:embed="rId4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rot="5400000">
                      <a:off x="0" y="0"/>
                      <a:ext cx="2824649" cy="2700000"/>
                    </a:xfrm>
                    <a:prstGeom prst="rect">
                      <a:avLst/>
                    </a:prstGeom>
                    <a:ln w="19050" cap="sq" cmpd="thickThin">
                      <a:solidFill>
                        <a:srgbClr val="00000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420A" w:rsidRDefault="004033D5" w:rsidP="004033D5">
      <w:pPr>
        <w:ind w:firstLine="0"/>
      </w:pPr>
      <w:r w:rsidRPr="004033D5">
        <w:rPr>
          <w:noProof/>
        </w:rPr>
        <w:drawing>
          <wp:inline distT="0" distB="0" distL="0" distR="0">
            <wp:extent cx="3600000" cy="2700000"/>
            <wp:effectExtent l="12065" t="26035" r="12700" b="12700"/>
            <wp:docPr id="231" name="Picture 231" descr="D:\Photos\NTP_Daklak\IMG_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Photos\NTP_Daklak\IMG_6002.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600000" cy="2700000"/>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rsidR="00B1420A" w:rsidRDefault="00F15B06" w:rsidP="00F15B06">
      <w:pPr>
        <w:pStyle w:val="Caption"/>
      </w:pPr>
      <w:bookmarkStart w:id="202" w:name="_Toc492285573"/>
      <w:r>
        <w:t xml:space="preserve">Hình </w:t>
      </w:r>
      <w:fldSimple w:instr=" SEQ Hình \* ARABIC ">
        <w:r w:rsidR="007338B3">
          <w:rPr>
            <w:noProof/>
          </w:rPr>
          <w:t>19</w:t>
        </w:r>
      </w:fldSimple>
      <w:r>
        <w:t xml:space="preserve"> </w:t>
      </w:r>
      <w:r w:rsidR="00B1420A">
        <w:t>Kênh tưới bị vùi lấp</w:t>
      </w:r>
      <w:bookmarkEnd w:id="202"/>
    </w:p>
    <w:p w:rsidR="00585368" w:rsidRDefault="00585368" w:rsidP="00F8362E">
      <w:pPr>
        <w:rPr>
          <w:lang w:val="pt-BR"/>
        </w:rPr>
      </w:pPr>
    </w:p>
    <w:p w:rsidR="00B1420A" w:rsidRDefault="00B1420A" w:rsidP="00F8362E">
      <w:pPr>
        <w:rPr>
          <w:lang w:val="pt-BR"/>
        </w:rPr>
      </w:pPr>
    </w:p>
    <w:p w:rsidR="00B1420A" w:rsidRDefault="00B1420A" w:rsidP="00F8362E">
      <w:pPr>
        <w:rPr>
          <w:lang w:val="pt-BR"/>
        </w:rPr>
      </w:pPr>
    </w:p>
    <w:p w:rsidR="00B1420A" w:rsidRDefault="00B1420A" w:rsidP="00B1420A">
      <w:pPr>
        <w:pStyle w:val="Heading2"/>
        <w:rPr>
          <w:lang w:val="pt-BR"/>
        </w:rPr>
      </w:pPr>
      <w:bookmarkStart w:id="203" w:name="_Toc492286479"/>
      <w:r>
        <w:rPr>
          <w:lang w:val="pt-BR"/>
        </w:rPr>
        <w:lastRenderedPageBreak/>
        <w:t>Sạt lở đất đắp hai bên kênh tưới</w:t>
      </w:r>
      <w:bookmarkEnd w:id="203"/>
    </w:p>
    <w:p w:rsidR="004E6483" w:rsidRDefault="00B1420A" w:rsidP="00B1420A">
      <w:pPr>
        <w:pStyle w:val="Heading3"/>
        <w:rPr>
          <w:lang w:val="pt-BR"/>
        </w:rPr>
      </w:pPr>
      <w:bookmarkStart w:id="204" w:name="_Toc492286480"/>
      <w:r>
        <w:rPr>
          <w:lang w:val="pt-BR"/>
        </w:rPr>
        <w:t>Mô tả</w:t>
      </w:r>
      <w:bookmarkEnd w:id="204"/>
    </w:p>
    <w:p w:rsidR="00B1420A" w:rsidRDefault="00B1420A" w:rsidP="00F8362E">
      <w:pPr>
        <w:rPr>
          <w:lang w:val="pt-BR"/>
        </w:rPr>
      </w:pPr>
      <w:r>
        <w:rPr>
          <w:lang w:val="pt-BR"/>
        </w:rPr>
        <w:t xml:space="preserve">Đất đắp hai bên kênh tưới bị lún sụt, xói lở. </w:t>
      </w:r>
    </w:p>
    <w:p w:rsidR="004033D5" w:rsidRDefault="004033D5" w:rsidP="00F8362E">
      <w:pPr>
        <w:rPr>
          <w:lang w:val="pt-BR"/>
        </w:rPr>
      </w:pPr>
      <w:r>
        <w:rPr>
          <w:lang w:val="pt-BR"/>
        </w:rPr>
        <w:t>Ta luy bị sạt, lở.</w:t>
      </w:r>
    </w:p>
    <w:p w:rsidR="004E6483" w:rsidRDefault="00B1420A" w:rsidP="00B1420A">
      <w:pPr>
        <w:pStyle w:val="Heading3"/>
        <w:rPr>
          <w:lang w:val="pt-BR"/>
        </w:rPr>
      </w:pPr>
      <w:bookmarkStart w:id="205" w:name="_Toc492286481"/>
      <w:r>
        <w:rPr>
          <w:lang w:val="pt-BR"/>
        </w:rPr>
        <w:t>Nguyên nhân</w:t>
      </w:r>
      <w:bookmarkEnd w:id="205"/>
    </w:p>
    <w:p w:rsidR="00B1420A" w:rsidRDefault="00B1420A" w:rsidP="00F8362E">
      <w:pPr>
        <w:rPr>
          <w:lang w:val="pt-BR"/>
        </w:rPr>
      </w:pPr>
      <w:r>
        <w:rPr>
          <w:lang w:val="pt-BR"/>
        </w:rPr>
        <w:t>Kênh tưới bị rò rỉ gây xói</w:t>
      </w:r>
    </w:p>
    <w:p w:rsidR="00B1420A" w:rsidRDefault="00B1420A" w:rsidP="00F8362E">
      <w:pPr>
        <w:rPr>
          <w:lang w:val="pt-BR"/>
        </w:rPr>
      </w:pPr>
      <w:r>
        <w:rPr>
          <w:lang w:val="pt-BR"/>
        </w:rPr>
        <w:t>Đất đắp không đủ độ chặt</w:t>
      </w:r>
    </w:p>
    <w:p w:rsidR="00B1420A" w:rsidRDefault="00B1420A" w:rsidP="00F8362E">
      <w:pPr>
        <w:rPr>
          <w:lang w:val="pt-BR"/>
        </w:rPr>
      </w:pPr>
      <w:r>
        <w:rPr>
          <w:lang w:val="pt-BR"/>
        </w:rPr>
        <w:t>Hang chuột.</w:t>
      </w:r>
    </w:p>
    <w:p w:rsidR="00B1420A" w:rsidRDefault="00B1420A" w:rsidP="00B73306">
      <w:pPr>
        <w:pStyle w:val="Heading3"/>
        <w:rPr>
          <w:lang w:val="pt-BR"/>
        </w:rPr>
      </w:pPr>
      <w:bookmarkStart w:id="206" w:name="_Toc492286482"/>
      <w:r>
        <w:rPr>
          <w:lang w:val="pt-BR"/>
        </w:rPr>
        <w:t>Biện pháp bảo trì</w:t>
      </w:r>
      <w:bookmarkEnd w:id="206"/>
    </w:p>
    <w:p w:rsidR="00B1420A" w:rsidRDefault="00B73306" w:rsidP="00F8362E">
      <w:pPr>
        <w:rPr>
          <w:lang w:val="pt-BR"/>
        </w:rPr>
      </w:pPr>
      <w:r>
        <w:rPr>
          <w:lang w:val="pt-BR"/>
        </w:rPr>
        <w:t>Bịt lỗ rò rỉ bằng vữa xi măng cát vàng mác 100 (380kg xi măng +1,1 m</w:t>
      </w:r>
      <w:r>
        <w:rPr>
          <w:vertAlign w:val="superscript"/>
          <w:lang w:val="pt-BR"/>
        </w:rPr>
        <w:t>3</w:t>
      </w:r>
      <w:r>
        <w:rPr>
          <w:lang w:val="pt-BR"/>
        </w:rPr>
        <w:t xml:space="preserve"> cát).</w:t>
      </w:r>
    </w:p>
    <w:p w:rsidR="00B73306" w:rsidRPr="00B73306" w:rsidRDefault="00B73306" w:rsidP="00F8362E">
      <w:pPr>
        <w:rPr>
          <w:lang w:val="pt-BR"/>
        </w:rPr>
      </w:pPr>
      <w:r>
        <w:rPr>
          <w:lang w:val="pt-BR"/>
        </w:rPr>
        <w:t>Đắp hoàn trả bằng đất dính đầm chặt, kết hợp trồng cỏ.</w:t>
      </w:r>
    </w:p>
    <w:p w:rsidR="00B1420A" w:rsidRDefault="00B1420A" w:rsidP="00F8362E">
      <w:pPr>
        <w:rPr>
          <w:lang w:val="pt-BR"/>
        </w:rPr>
      </w:pPr>
    </w:p>
    <w:p w:rsidR="00B1420A" w:rsidRDefault="00B1420A" w:rsidP="00F8362E">
      <w:pPr>
        <w:rPr>
          <w:lang w:val="pt-BR"/>
        </w:rPr>
      </w:pPr>
    </w:p>
    <w:p w:rsidR="00B1420A" w:rsidRDefault="00B1420A" w:rsidP="00F8362E">
      <w:pPr>
        <w:rPr>
          <w:lang w:val="pt-BR"/>
        </w:rPr>
      </w:pPr>
    </w:p>
    <w:p w:rsidR="00B1420A" w:rsidRDefault="00B1420A" w:rsidP="00F8362E">
      <w:pPr>
        <w:rPr>
          <w:lang w:val="pt-BR"/>
        </w:rPr>
      </w:pPr>
    </w:p>
    <w:p w:rsidR="00B1420A" w:rsidRDefault="00B1420A" w:rsidP="00F8362E">
      <w:pPr>
        <w:rPr>
          <w:lang w:val="pt-BR"/>
        </w:rPr>
      </w:pPr>
    </w:p>
    <w:p w:rsidR="00B1420A" w:rsidRDefault="00B1420A" w:rsidP="00F8362E">
      <w:pPr>
        <w:rPr>
          <w:lang w:val="pt-BR"/>
        </w:rPr>
      </w:pPr>
    </w:p>
    <w:p w:rsidR="00B1420A" w:rsidRDefault="00B1420A" w:rsidP="00F8362E">
      <w:pPr>
        <w:rPr>
          <w:lang w:val="pt-BR"/>
        </w:rPr>
      </w:pPr>
    </w:p>
    <w:p w:rsidR="00B1420A" w:rsidRDefault="00B1420A" w:rsidP="00F8362E">
      <w:pPr>
        <w:rPr>
          <w:lang w:val="pt-BR"/>
        </w:rPr>
      </w:pPr>
    </w:p>
    <w:p w:rsidR="00B1420A" w:rsidRDefault="00B1420A" w:rsidP="00B1420A">
      <w:pPr>
        <w:ind w:firstLine="142"/>
        <w:rPr>
          <w:lang w:val="pt-BR"/>
        </w:rPr>
      </w:pPr>
      <w:r w:rsidRPr="00B1420A">
        <w:rPr>
          <w:noProof/>
        </w:rPr>
        <w:lastRenderedPageBreak/>
        <w:drawing>
          <wp:inline distT="0" distB="0" distL="0" distR="0">
            <wp:extent cx="2219854" cy="2698750"/>
            <wp:effectExtent l="26988" t="11112" r="17462" b="17463"/>
            <wp:docPr id="253" name="Picture 253" descr="D:\Photos\NTP_Daklak\IMG_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Photos\NTP_Daklak\IMG_5982.JPG"/>
                    <pic:cNvPicPr>
                      <a:picLocks noChangeAspect="1" noChangeArrowheads="1"/>
                    </pic:cNvPicPr>
                  </pic:nvPicPr>
                  <pic:blipFill>
                    <a:blip r:embed="rId5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5400000">
                      <a:off x="0" y="0"/>
                      <a:ext cx="2222556" cy="2702034"/>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rsidR="00B1420A" w:rsidRDefault="00B1420A" w:rsidP="00B1420A">
      <w:pPr>
        <w:ind w:firstLine="142"/>
        <w:rPr>
          <w:lang w:val="pt-BR"/>
        </w:rPr>
      </w:pPr>
      <w:r w:rsidRPr="00B1420A">
        <w:rPr>
          <w:noProof/>
        </w:rPr>
        <w:drawing>
          <wp:inline distT="0" distB="0" distL="0" distR="0">
            <wp:extent cx="2085640" cy="2698115"/>
            <wp:effectExtent l="17462" t="20638" r="27623" b="27622"/>
            <wp:docPr id="254" name="Picture 254" descr="D:\Photos\NTP_Daklak\IMG_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Photos\NTP_Daklak\IMG_5988.JPG"/>
                    <pic:cNvPicPr>
                      <a:picLocks noChangeAspect="1" noChangeArrowheads="1"/>
                    </pic:cNvPicPr>
                  </pic:nvPicPr>
                  <pic:blipFill rotWithShape="1">
                    <a:blip r:embed="rId5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rot="5400000">
                      <a:off x="0" y="0"/>
                      <a:ext cx="2088641" cy="2701998"/>
                    </a:xfrm>
                    <a:prstGeom prst="rect">
                      <a:avLst/>
                    </a:prstGeom>
                    <a:ln w="19050" cap="sq" cmpd="thickThin">
                      <a:solidFill>
                        <a:srgbClr val="00000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73306" w:rsidRDefault="00B73306" w:rsidP="00B1420A">
      <w:pPr>
        <w:ind w:firstLine="142"/>
        <w:rPr>
          <w:lang w:val="pt-BR"/>
        </w:rPr>
      </w:pPr>
      <w:r w:rsidRPr="00B73306">
        <w:rPr>
          <w:noProof/>
        </w:rPr>
        <w:lastRenderedPageBreak/>
        <w:drawing>
          <wp:inline distT="0" distB="0" distL="0" distR="0">
            <wp:extent cx="2481453" cy="2698750"/>
            <wp:effectExtent l="24448" t="13652" r="20002" b="20003"/>
            <wp:docPr id="255" name="Picture 255" descr="D:\Photos\NTP_Daklak\IMG_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Photos\NTP_Daklak\IMG_5978.JPG"/>
                    <pic:cNvPicPr>
                      <a:picLocks noChangeAspect="1" noChangeArrowheads="1"/>
                    </pic:cNvPicPr>
                  </pic:nvPicPr>
                  <pic:blipFill rotWithShape="1">
                    <a:blip r:embed="rId5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rot="5400000">
                      <a:off x="0" y="0"/>
                      <a:ext cx="2483283" cy="2700741"/>
                    </a:xfrm>
                    <a:prstGeom prst="rect">
                      <a:avLst/>
                    </a:prstGeom>
                    <a:ln w="19050" cap="sq" cmpd="thickThin">
                      <a:solidFill>
                        <a:srgbClr val="00000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420A" w:rsidRDefault="00F15B06" w:rsidP="00F15B06">
      <w:pPr>
        <w:pStyle w:val="Caption"/>
        <w:rPr>
          <w:lang w:val="pt-BR"/>
        </w:rPr>
      </w:pPr>
      <w:bookmarkStart w:id="207" w:name="_Toc492285574"/>
      <w:r>
        <w:t xml:space="preserve">Hình </w:t>
      </w:r>
      <w:fldSimple w:instr=" SEQ Hình \* ARABIC ">
        <w:r w:rsidR="007338B3">
          <w:rPr>
            <w:noProof/>
          </w:rPr>
          <w:t>20</w:t>
        </w:r>
      </w:fldSimple>
      <w:r>
        <w:t xml:space="preserve"> </w:t>
      </w:r>
      <w:r w:rsidR="00B73306">
        <w:rPr>
          <w:lang w:val="pt-BR"/>
        </w:rPr>
        <w:t>Sạt lở đất đắp hai bên kênh tưới</w:t>
      </w:r>
      <w:bookmarkEnd w:id="207"/>
    </w:p>
    <w:p w:rsidR="004E6483" w:rsidRDefault="004E6483" w:rsidP="00F8362E">
      <w:pPr>
        <w:rPr>
          <w:lang w:val="pt-BR"/>
        </w:rPr>
      </w:pPr>
    </w:p>
    <w:p w:rsidR="004E6483" w:rsidRDefault="00755FFD" w:rsidP="00755FFD">
      <w:pPr>
        <w:pStyle w:val="Heading2"/>
      </w:pPr>
      <w:bookmarkStart w:id="208" w:name="_Toc492286483"/>
      <w:r>
        <w:t>Gãy vỡ kết cấu kênh tưới</w:t>
      </w:r>
      <w:bookmarkEnd w:id="208"/>
    </w:p>
    <w:p w:rsidR="00755FFD" w:rsidRDefault="00755FFD" w:rsidP="00755FFD">
      <w:pPr>
        <w:pStyle w:val="Heading3"/>
        <w:rPr>
          <w:lang w:val="pt-BR"/>
        </w:rPr>
      </w:pPr>
      <w:bookmarkStart w:id="209" w:name="_Toc492286484"/>
      <w:r>
        <w:rPr>
          <w:lang w:val="pt-BR"/>
        </w:rPr>
        <w:t>Mô tả</w:t>
      </w:r>
      <w:bookmarkEnd w:id="209"/>
    </w:p>
    <w:p w:rsidR="00755FFD" w:rsidRDefault="00755FFD" w:rsidP="00F8362E">
      <w:pPr>
        <w:rPr>
          <w:lang w:val="pt-BR"/>
        </w:rPr>
      </w:pPr>
      <w:r>
        <w:rPr>
          <w:lang w:val="pt-BR"/>
        </w:rPr>
        <w:t>Thành hoặc thanh chống bị gãy, vỡ</w:t>
      </w:r>
    </w:p>
    <w:p w:rsidR="00755FFD" w:rsidRDefault="00755FFD" w:rsidP="00755FFD">
      <w:pPr>
        <w:pStyle w:val="Heading3"/>
        <w:rPr>
          <w:lang w:val="pt-BR"/>
        </w:rPr>
      </w:pPr>
      <w:bookmarkStart w:id="210" w:name="_Toc492286485"/>
      <w:r>
        <w:rPr>
          <w:lang w:val="pt-BR"/>
        </w:rPr>
        <w:t>Nguyên nhân</w:t>
      </w:r>
      <w:bookmarkEnd w:id="210"/>
    </w:p>
    <w:p w:rsidR="00755FFD" w:rsidRDefault="00755FFD" w:rsidP="00F8362E">
      <w:pPr>
        <w:rPr>
          <w:lang w:val="pt-BR"/>
        </w:rPr>
      </w:pPr>
      <w:r>
        <w:rPr>
          <w:lang w:val="pt-BR"/>
        </w:rPr>
        <w:t>Nền và đất đắp hai bên bị lún sụt.</w:t>
      </w:r>
    </w:p>
    <w:p w:rsidR="00755FFD" w:rsidRDefault="00755FFD" w:rsidP="00F8362E">
      <w:pPr>
        <w:rPr>
          <w:lang w:val="pt-BR"/>
        </w:rPr>
      </w:pPr>
      <w:r>
        <w:rPr>
          <w:lang w:val="pt-BR"/>
        </w:rPr>
        <w:t>Tải trọng bên ngoài tác động (phương tiện giao thông, gia súc lớn).</w:t>
      </w:r>
    </w:p>
    <w:p w:rsidR="00755FFD" w:rsidRDefault="00755FFD" w:rsidP="00755FFD">
      <w:pPr>
        <w:pStyle w:val="Heading3"/>
        <w:rPr>
          <w:lang w:val="pt-BR"/>
        </w:rPr>
      </w:pPr>
      <w:bookmarkStart w:id="211" w:name="_Toc492286486"/>
      <w:r>
        <w:rPr>
          <w:lang w:val="pt-BR"/>
        </w:rPr>
        <w:t>Biện pháp bảo trì</w:t>
      </w:r>
      <w:bookmarkEnd w:id="211"/>
    </w:p>
    <w:p w:rsidR="00755FFD" w:rsidRDefault="00755FFD" w:rsidP="00F8362E">
      <w:pPr>
        <w:rPr>
          <w:lang w:val="pt-BR"/>
        </w:rPr>
      </w:pPr>
      <w:r>
        <w:rPr>
          <w:lang w:val="pt-BR"/>
        </w:rPr>
        <w:t>Bổ sung lại thanh chống</w:t>
      </w:r>
    </w:p>
    <w:p w:rsidR="00755FFD" w:rsidRDefault="00755FFD" w:rsidP="00F8362E">
      <w:pPr>
        <w:rPr>
          <w:lang w:val="pt-BR"/>
        </w:rPr>
      </w:pPr>
      <w:r>
        <w:rPr>
          <w:lang w:val="pt-BR"/>
        </w:rPr>
        <w:t>Phạm vi nhỏ: xây lại bằng đá, gạch thẻ (dùng vữa xi măng cát vàng mác 100).</w:t>
      </w:r>
    </w:p>
    <w:p w:rsidR="00755FFD" w:rsidRDefault="00755FFD" w:rsidP="00F8362E">
      <w:pPr>
        <w:rPr>
          <w:lang w:val="pt-BR"/>
        </w:rPr>
      </w:pPr>
      <w:r>
        <w:rPr>
          <w:lang w:val="pt-BR"/>
        </w:rPr>
        <w:t xml:space="preserve">Phạm vi lớn: Đổ lại bằng bê tông mác 150 đến 200. </w:t>
      </w:r>
    </w:p>
    <w:p w:rsidR="00755FFD" w:rsidRDefault="00755FFD" w:rsidP="00F8362E">
      <w:pPr>
        <w:rPr>
          <w:lang w:val="pt-BR"/>
        </w:rPr>
      </w:pPr>
    </w:p>
    <w:p w:rsidR="00755FFD" w:rsidRDefault="00755FFD" w:rsidP="00F8362E">
      <w:pPr>
        <w:rPr>
          <w:lang w:val="pt-BR"/>
        </w:rPr>
      </w:pPr>
    </w:p>
    <w:p w:rsidR="00755FFD" w:rsidRDefault="00755FFD" w:rsidP="00F8362E">
      <w:pPr>
        <w:rPr>
          <w:lang w:val="pt-BR"/>
        </w:rPr>
      </w:pPr>
    </w:p>
    <w:p w:rsidR="00755FFD" w:rsidRDefault="00755FFD" w:rsidP="00F8362E">
      <w:pPr>
        <w:rPr>
          <w:lang w:val="pt-BR"/>
        </w:rPr>
      </w:pPr>
    </w:p>
    <w:p w:rsidR="00755FFD" w:rsidRDefault="00755FFD" w:rsidP="00F8362E">
      <w:pPr>
        <w:rPr>
          <w:lang w:val="pt-BR"/>
        </w:rPr>
      </w:pPr>
    </w:p>
    <w:p w:rsidR="00755FFD" w:rsidRDefault="00755FFD" w:rsidP="00F8362E">
      <w:pPr>
        <w:rPr>
          <w:lang w:val="pt-BR"/>
        </w:rPr>
      </w:pPr>
    </w:p>
    <w:p w:rsidR="00755FFD" w:rsidRDefault="00755FFD" w:rsidP="00F8362E">
      <w:pPr>
        <w:rPr>
          <w:lang w:val="pt-BR"/>
        </w:rPr>
      </w:pPr>
    </w:p>
    <w:p w:rsidR="00755FFD" w:rsidRDefault="00755FFD" w:rsidP="00F8362E">
      <w:pPr>
        <w:rPr>
          <w:lang w:val="pt-BR"/>
        </w:rPr>
      </w:pPr>
    </w:p>
    <w:p w:rsidR="00755FFD" w:rsidRDefault="00755FFD" w:rsidP="00F8362E">
      <w:pPr>
        <w:rPr>
          <w:lang w:val="pt-BR"/>
        </w:rPr>
      </w:pPr>
    </w:p>
    <w:p w:rsidR="00755FFD" w:rsidRDefault="00755FFD" w:rsidP="00F8362E">
      <w:pPr>
        <w:rPr>
          <w:lang w:val="pt-BR"/>
        </w:rPr>
      </w:pPr>
    </w:p>
    <w:p w:rsidR="00755FFD" w:rsidRDefault="00755FFD" w:rsidP="00755FFD">
      <w:pPr>
        <w:ind w:firstLine="0"/>
        <w:rPr>
          <w:lang w:val="pt-BR"/>
        </w:rPr>
      </w:pPr>
      <w:r w:rsidRPr="00755FFD">
        <w:rPr>
          <w:noProof/>
        </w:rPr>
        <w:drawing>
          <wp:inline distT="0" distB="0" distL="0" distR="0">
            <wp:extent cx="2297115" cy="2699381"/>
            <wp:effectExtent l="27623" t="10477" r="16827" b="16828"/>
            <wp:docPr id="31" name="Picture 31" descr="D:\Photos\NTP_Daklak\IMG_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Photos\NTP_Daklak\IMG_5933.JPG"/>
                    <pic:cNvPicPr>
                      <a:picLocks noChangeAspect="1" noChangeArrowheads="1"/>
                    </pic:cNvPicPr>
                  </pic:nvPicPr>
                  <pic:blipFill rotWithShape="1">
                    <a:blip r:embed="rId5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rot="5400000">
                      <a:off x="0" y="0"/>
                      <a:ext cx="2298716" cy="2701262"/>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33D5" w:rsidRDefault="004033D5" w:rsidP="004033D5">
      <w:pPr>
        <w:spacing w:after="60"/>
        <w:ind w:firstLine="0"/>
        <w:jc w:val="left"/>
        <w:rPr>
          <w:lang w:val="pt-BR"/>
        </w:rPr>
      </w:pPr>
      <w:r w:rsidRPr="004033D5">
        <w:rPr>
          <w:noProof/>
        </w:rPr>
        <w:lastRenderedPageBreak/>
        <w:drawing>
          <wp:inline distT="0" distB="0" distL="0" distR="0">
            <wp:extent cx="1984133" cy="2699240"/>
            <wp:effectExtent l="23495" t="14605" r="20955" b="20955"/>
            <wp:docPr id="226" name="Picture 226" descr="D:\Photos\NTP_Daklak\IMG_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Photos\NTP_Daklak\IMG_5938.JPG"/>
                    <pic:cNvPicPr>
                      <a:picLocks noChangeAspect="1" noChangeArrowheads="1"/>
                    </pic:cNvPicPr>
                  </pic:nvPicPr>
                  <pic:blipFill rotWithShape="1">
                    <a:blip r:embed="rId5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rot="5400000">
                      <a:off x="0" y="0"/>
                      <a:ext cx="1985805" cy="2701515"/>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007A" w:rsidRDefault="004033D5" w:rsidP="004033D5">
      <w:pPr>
        <w:spacing w:after="60"/>
        <w:ind w:firstLine="0"/>
        <w:jc w:val="left"/>
        <w:rPr>
          <w:lang w:val="pt-BR"/>
        </w:rPr>
      </w:pPr>
      <w:r w:rsidRPr="004033D5">
        <w:rPr>
          <w:noProof/>
        </w:rPr>
        <w:drawing>
          <wp:inline distT="0" distB="0" distL="0" distR="0">
            <wp:extent cx="2529375" cy="2698750"/>
            <wp:effectExtent l="0" t="8572" r="0" b="0"/>
            <wp:docPr id="232" name="Picture 232" descr="D:\Photos\NTP_Daklak\IMG_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Photos\NTP_Daklak\IMG_6003.JPG"/>
                    <pic:cNvPicPr>
                      <a:picLocks noChangeAspect="1" noChangeArrowheads="1"/>
                    </pic:cNvPicPr>
                  </pic:nvPicPr>
                  <pic:blipFill rotWithShape="1">
                    <a:blip r:embed="rId5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rot="5400000">
                      <a:off x="0" y="0"/>
                      <a:ext cx="2531331" cy="270083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E6483" w:rsidRDefault="00F15B06" w:rsidP="00F15B06">
      <w:pPr>
        <w:pStyle w:val="Caption"/>
        <w:rPr>
          <w:lang w:val="pt-BR"/>
        </w:rPr>
      </w:pPr>
      <w:bookmarkStart w:id="212" w:name="_Toc492285575"/>
      <w:r>
        <w:t xml:space="preserve">Hình </w:t>
      </w:r>
      <w:fldSimple w:instr=" SEQ Hình \* ARABIC ">
        <w:r w:rsidR="007338B3">
          <w:rPr>
            <w:noProof/>
          </w:rPr>
          <w:t>21</w:t>
        </w:r>
      </w:fldSimple>
      <w:r>
        <w:t xml:space="preserve"> </w:t>
      </w:r>
      <w:r w:rsidR="00D5007A">
        <w:rPr>
          <w:lang w:val="pt-BR"/>
        </w:rPr>
        <w:t>Gãy vỡ kết cấu kênh tưới</w:t>
      </w:r>
      <w:bookmarkEnd w:id="212"/>
      <w:r w:rsidR="004E6483">
        <w:rPr>
          <w:lang w:val="pt-BR"/>
        </w:rPr>
        <w:br w:type="page"/>
      </w:r>
    </w:p>
    <w:p w:rsidR="006C3F68" w:rsidRDefault="00D5007A" w:rsidP="00F8362E">
      <w:pPr>
        <w:pStyle w:val="Heading1"/>
        <w:ind w:left="0" w:firstLine="0"/>
      </w:pPr>
      <w:bookmarkStart w:id="213" w:name="_Toc492286487"/>
      <w:r>
        <w:lastRenderedPageBreak/>
        <w:t>Công trình dân dụng</w:t>
      </w:r>
      <w:bookmarkEnd w:id="213"/>
    </w:p>
    <w:p w:rsidR="00D5007A" w:rsidRDefault="00D5007A" w:rsidP="00D5007A">
      <w:pPr>
        <w:pStyle w:val="Heading2"/>
        <w:rPr>
          <w:lang w:val="pt-BR"/>
        </w:rPr>
      </w:pPr>
      <w:bookmarkStart w:id="214" w:name="_Toc492286488"/>
      <w:r>
        <w:rPr>
          <w:lang w:val="pt-BR"/>
        </w:rPr>
        <w:t>Mô tả</w:t>
      </w:r>
      <w:bookmarkEnd w:id="214"/>
    </w:p>
    <w:p w:rsidR="00D5007A" w:rsidRDefault="00D5007A" w:rsidP="00F8362E">
      <w:pPr>
        <w:rPr>
          <w:lang w:val="pt-BR"/>
        </w:rPr>
      </w:pPr>
      <w:r>
        <w:rPr>
          <w:lang w:val="pt-BR"/>
        </w:rPr>
        <w:t xml:space="preserve">Đối với nhiều công trình </w:t>
      </w:r>
      <w:r w:rsidR="0019268F">
        <w:rPr>
          <w:lang w:val="pt-BR"/>
        </w:rPr>
        <w:t>dân dụng (nhà cửa, trường học, chợ), đặc biệt trên các khu vực sườn dốc, thường xảy ra một số hư hỏng sau:</w:t>
      </w:r>
    </w:p>
    <w:p w:rsidR="0019268F" w:rsidRDefault="0019268F" w:rsidP="00F8362E">
      <w:pPr>
        <w:rPr>
          <w:lang w:val="pt-BR"/>
        </w:rPr>
      </w:pPr>
      <w:r>
        <w:rPr>
          <w:lang w:val="pt-BR"/>
        </w:rPr>
        <w:t>Thấm dột, lún nền móng, nứt tường</w:t>
      </w:r>
    </w:p>
    <w:p w:rsidR="0019268F" w:rsidRDefault="0019268F" w:rsidP="00F8362E">
      <w:pPr>
        <w:rPr>
          <w:lang w:val="pt-BR"/>
        </w:rPr>
      </w:pPr>
      <w:r>
        <w:rPr>
          <w:lang w:val="pt-BR"/>
        </w:rPr>
        <w:t>Xói sân và các khu vực bao quanh.</w:t>
      </w:r>
    </w:p>
    <w:p w:rsidR="0019268F" w:rsidRDefault="0019268F" w:rsidP="0019268F">
      <w:pPr>
        <w:pStyle w:val="Heading2"/>
        <w:rPr>
          <w:lang w:val="pt-BR"/>
        </w:rPr>
      </w:pPr>
      <w:bookmarkStart w:id="215" w:name="_Toc492286489"/>
      <w:r>
        <w:rPr>
          <w:lang w:val="pt-BR"/>
        </w:rPr>
        <w:t>Nguyên nhân</w:t>
      </w:r>
      <w:bookmarkEnd w:id="215"/>
    </w:p>
    <w:p w:rsidR="0019268F" w:rsidRDefault="0019268F" w:rsidP="00F8362E">
      <w:pPr>
        <w:rPr>
          <w:lang w:val="pt-BR"/>
        </w:rPr>
      </w:pPr>
      <w:r>
        <w:rPr>
          <w:lang w:val="pt-BR"/>
        </w:rPr>
        <w:t>Kết cấu mái, tường bao che bị nứt (gây thấm dột)</w:t>
      </w:r>
    </w:p>
    <w:p w:rsidR="0019268F" w:rsidRDefault="0019268F" w:rsidP="00F8362E">
      <w:pPr>
        <w:rPr>
          <w:lang w:val="pt-BR"/>
        </w:rPr>
      </w:pPr>
      <w:r>
        <w:rPr>
          <w:lang w:val="pt-BR"/>
        </w:rPr>
        <w:t>Hệ thống sân xung quanh không được gia cố, gây xói, ngấm nước mặt (Do mưa, sinh hoạt). Nền đất bị ẩm, kéo theo nền móng bị lún, biến dạng.</w:t>
      </w:r>
    </w:p>
    <w:p w:rsidR="0019268F" w:rsidRDefault="0019268F" w:rsidP="0019268F">
      <w:pPr>
        <w:pStyle w:val="Heading3"/>
        <w:rPr>
          <w:lang w:val="pt-BR"/>
        </w:rPr>
      </w:pPr>
      <w:bookmarkStart w:id="216" w:name="_Toc492286490"/>
      <w:r>
        <w:rPr>
          <w:lang w:val="pt-BR"/>
        </w:rPr>
        <w:t>Biện pháp bảo trì</w:t>
      </w:r>
      <w:bookmarkEnd w:id="216"/>
    </w:p>
    <w:p w:rsidR="0019268F" w:rsidRDefault="0019268F" w:rsidP="00F8362E">
      <w:pPr>
        <w:rPr>
          <w:lang w:val="pt-BR"/>
        </w:rPr>
      </w:pPr>
      <w:r>
        <w:rPr>
          <w:lang w:val="pt-BR"/>
        </w:rPr>
        <w:t>Dọn dẹp, khơi thông hệ thống thoát nước mái và thoát nước xung quanh.</w:t>
      </w:r>
    </w:p>
    <w:p w:rsidR="0019268F" w:rsidRDefault="0019268F" w:rsidP="00F8362E">
      <w:pPr>
        <w:rPr>
          <w:lang w:val="pt-BR"/>
        </w:rPr>
      </w:pPr>
      <w:r>
        <w:rPr>
          <w:lang w:val="pt-BR"/>
        </w:rPr>
        <w:t xml:space="preserve">Trám vết nứt bằng vật liệu chống thấm. </w:t>
      </w:r>
    </w:p>
    <w:p w:rsidR="0019268F" w:rsidRDefault="0019268F" w:rsidP="00F8362E">
      <w:pPr>
        <w:rPr>
          <w:lang w:val="pt-BR"/>
        </w:rPr>
      </w:pPr>
      <w:r>
        <w:rPr>
          <w:lang w:val="pt-BR"/>
        </w:rPr>
        <w:t>Bổ sung gia cố sân và đường xung quanh nhà</w:t>
      </w:r>
    </w:p>
    <w:p w:rsidR="0019268F" w:rsidRDefault="0019268F" w:rsidP="00F8362E">
      <w:pPr>
        <w:rPr>
          <w:lang w:val="pt-BR"/>
        </w:rPr>
      </w:pPr>
    </w:p>
    <w:p w:rsidR="00E52309" w:rsidRDefault="00967913" w:rsidP="0019268F">
      <w:pPr>
        <w:ind w:firstLine="0"/>
        <w:jc w:val="center"/>
      </w:pPr>
      <w:r w:rsidRPr="00613CA8">
        <w:rPr>
          <w:noProof/>
        </w:rPr>
        <w:lastRenderedPageBreak/>
        <w:drawing>
          <wp:inline distT="0" distB="0" distL="0" distR="0">
            <wp:extent cx="2698750" cy="2266121"/>
            <wp:effectExtent l="19050" t="19050" r="25400" b="20320"/>
            <wp:docPr id="22" name="Picture 22" descr="IMG_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3724"/>
                    <pic:cNvPicPr>
                      <a:picLocks noChangeAspect="1" noChangeArrowheads="1"/>
                    </pic:cNvPicPr>
                  </pic:nvPicPr>
                  <pic:blipFill rotWithShape="1">
                    <a:blip r:embed="rId5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14803"/>
                    <a:stretch/>
                  </pic:blipFill>
                  <pic:spPr bwMode="auto">
                    <a:xfrm>
                      <a:off x="0" y="0"/>
                      <a:ext cx="2703045" cy="2269728"/>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Start w:id="217" w:name="_Ref470794181"/>
    </w:p>
    <w:p w:rsidR="0019268F" w:rsidRDefault="0019268F" w:rsidP="0019268F">
      <w:pPr>
        <w:ind w:firstLine="0"/>
        <w:jc w:val="center"/>
      </w:pPr>
      <w:r>
        <w:rPr>
          <w:noProof/>
        </w:rPr>
        <w:drawing>
          <wp:inline distT="0" distB="0" distL="0" distR="0">
            <wp:extent cx="2699385" cy="2076450"/>
            <wp:effectExtent l="19050" t="19050" r="24765" b="19050"/>
            <wp:docPr id="43" name="Picture 43" descr="IMG_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IMG_3794"/>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01555" cy="2078119"/>
                    </a:xfrm>
                    <a:prstGeom prst="rect">
                      <a:avLst/>
                    </a:prstGeom>
                    <a:noFill/>
                    <a:ln w="19050">
                      <a:solidFill>
                        <a:schemeClr val="tx1"/>
                      </a:solidFill>
                    </a:ln>
                  </pic:spPr>
                </pic:pic>
              </a:graphicData>
            </a:graphic>
          </wp:inline>
        </w:drawing>
      </w:r>
    </w:p>
    <w:p w:rsidR="007338B3" w:rsidRDefault="003B42D1" w:rsidP="007338B3">
      <w:pPr>
        <w:ind w:firstLine="0"/>
      </w:pPr>
      <w:r>
        <w:rPr>
          <w:noProof/>
        </w:rPr>
        <w:pict>
          <v:shape id="Freeform 2" o:spid="_x0000_s1051" style="position:absolute;left:0;text-align:left;margin-left:107.8pt;margin-top:62.8pt;width:8.15pt;height:95.15pt;z-index:251676160;visibility:visible;mso-wrap-style:square;mso-wrap-distance-left:9pt;mso-wrap-distance-top:0;mso-wrap-distance-right:9pt;mso-wrap-distance-bottom:0;mso-position-horizontal:absolute;mso-position-horizontal-relative:text;mso-position-vertical:absolute;mso-position-vertical-relative:text;v-text-anchor:middle" coordsize="103367,120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" path="m103367,c93428,104029,83489,208059,79513,294198v-3976,86139,7951,155051,,222637c71562,584421,41081,630804,31805,699715v-9277,68911,-2650,145774,-7951,230588c18553,1015117,2650,1163541,,1208598e" filled="f" strokecolor="black [3213]" strokeweight="2pt">
            <v:path arrowok="t" o:connecttype="custom" o:connectlocs="103367,0;79513,294198;79513,516835;31805,699715;23854,930303;0,1208598" o:connectangles="0,0,0,0,0,0"/>
          </v:shape>
        </w:pict>
      </w:r>
      <w:r w:rsidR="0019268F" w:rsidRPr="007338B3">
        <w:rPr>
          <w:noProof/>
        </w:rPr>
        <w:drawing>
          <wp:inline distT="0" distB="0" distL="0" distR="0">
            <wp:extent cx="2716817" cy="2329732"/>
            <wp:effectExtent l="19050" t="19050" r="2667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21774" cy="2333983"/>
                    </a:xfrm>
                    <a:prstGeom prst="rect">
                      <a:avLst/>
                    </a:prstGeom>
                    <a:noFill/>
                    <a:ln w="19050">
                      <a:solidFill>
                        <a:schemeClr val="tx1"/>
                      </a:solidFill>
                    </a:ln>
                  </pic:spPr>
                </pic:pic>
              </a:graphicData>
            </a:graphic>
          </wp:inline>
        </w:drawing>
      </w:r>
    </w:p>
    <w:p w:rsidR="0019268F" w:rsidRDefault="00F15B06" w:rsidP="00F15B06">
      <w:pPr>
        <w:pStyle w:val="Caption"/>
        <w:ind w:firstLine="0"/>
      </w:pPr>
      <w:bookmarkStart w:id="218" w:name="_Toc492285576"/>
      <w:r>
        <w:t xml:space="preserve">Hình </w:t>
      </w:r>
      <w:fldSimple w:instr=" SEQ Hình \* ARABIC ">
        <w:r w:rsidR="007338B3">
          <w:rPr>
            <w:noProof/>
          </w:rPr>
          <w:t>22</w:t>
        </w:r>
      </w:fldSimple>
      <w:r>
        <w:t xml:space="preserve"> </w:t>
      </w:r>
      <w:r w:rsidR="0019268F">
        <w:t>Hư hỏng công trình dân dụng</w:t>
      </w:r>
      <w:bookmarkEnd w:id="218"/>
    </w:p>
    <w:bookmarkEnd w:id="217"/>
    <w:p w:rsidR="00F15B06" w:rsidRDefault="00F15B06">
      <w:pPr>
        <w:spacing w:before="120" w:after="60"/>
        <w:jc w:val="left"/>
        <w:rPr>
          <w:rFonts w:eastAsiaTheme="majorEastAsia" w:cstheme="majorBidi"/>
          <w:b/>
          <w:bCs/>
          <w:szCs w:val="28"/>
          <w:lang w:val="pt-BR"/>
        </w:rPr>
      </w:pPr>
      <w:r>
        <w:br w:type="page"/>
      </w:r>
    </w:p>
    <w:p w:rsidR="004157E5" w:rsidRDefault="00387941" w:rsidP="00F8362E">
      <w:pPr>
        <w:pStyle w:val="Heading1"/>
        <w:ind w:left="0" w:firstLine="0"/>
      </w:pPr>
      <w:bookmarkStart w:id="219" w:name="_Toc492286491"/>
      <w:r>
        <w:lastRenderedPageBreak/>
        <w:t>Công trình cấp nước</w:t>
      </w:r>
      <w:r w:rsidR="003C7641">
        <w:t xml:space="preserve"> tự ch</w:t>
      </w:r>
      <w:r w:rsidR="00667672">
        <w:t>ả</w:t>
      </w:r>
      <w:r w:rsidR="003C7641">
        <w:t>y</w:t>
      </w:r>
      <w:bookmarkEnd w:id="219"/>
    </w:p>
    <w:p w:rsidR="003C7641" w:rsidRDefault="003C7641" w:rsidP="003C7641">
      <w:pPr>
        <w:pStyle w:val="Heading2"/>
      </w:pPr>
      <w:bookmarkStart w:id="220" w:name="_Toc492286492"/>
      <w:r>
        <w:t>Mô tả</w:t>
      </w:r>
      <w:bookmarkEnd w:id="220"/>
      <w:r>
        <w:t xml:space="preserve"> </w:t>
      </w:r>
    </w:p>
    <w:p w:rsidR="00572B19" w:rsidRDefault="003C7641" w:rsidP="007C3FA2">
      <w:r>
        <w:t>-</w:t>
      </w:r>
      <w:r w:rsidR="00572B19">
        <w:t>Bể bị rò rỉ, khô cạn</w:t>
      </w:r>
    </w:p>
    <w:p w:rsidR="007C3FA2" w:rsidRDefault="00572B19" w:rsidP="007C3FA2">
      <w:r>
        <w:t>- Mất nước</w:t>
      </w:r>
      <w:r w:rsidR="003C7641">
        <w:t xml:space="preserve"> </w:t>
      </w:r>
    </w:p>
    <w:p w:rsidR="003C7641" w:rsidRDefault="003C7641" w:rsidP="007C3FA2">
      <w:r>
        <w:t>- Dòng chảy hay bị tắc</w:t>
      </w:r>
      <w:r w:rsidR="007C3FA2">
        <w:t>, mất nước.</w:t>
      </w:r>
      <w:r>
        <w:t xml:space="preserve"> </w:t>
      </w:r>
    </w:p>
    <w:p w:rsidR="003C7641" w:rsidRDefault="007C3FA2" w:rsidP="007C3FA2">
      <w:r>
        <w:t xml:space="preserve">- </w:t>
      </w:r>
      <w:r w:rsidR="003C7641">
        <w:t>Ống dẫn bị hư hỏng, đứt gãy</w:t>
      </w:r>
      <w:r w:rsidR="00572B19">
        <w:t>.</w:t>
      </w:r>
    </w:p>
    <w:p w:rsidR="007C3FA2" w:rsidRDefault="003C7641" w:rsidP="00572B19">
      <w:pPr>
        <w:pStyle w:val="Heading2"/>
      </w:pPr>
      <w:r>
        <w:t xml:space="preserve"> </w:t>
      </w:r>
      <w:bookmarkStart w:id="221" w:name="_Toc492286493"/>
      <w:r w:rsidR="007C3FA2">
        <w:t>Nguyên nhân</w:t>
      </w:r>
      <w:bookmarkEnd w:id="221"/>
    </w:p>
    <w:p w:rsidR="007C3FA2" w:rsidRDefault="00572B19" w:rsidP="00387941">
      <w:pPr>
        <w:rPr>
          <w:rFonts w:ascii="TimesNewRoman" w:hAnsi="TimesNewRoman"/>
          <w:color w:val="000000"/>
          <w:sz w:val="28"/>
          <w:szCs w:val="28"/>
        </w:rPr>
      </w:pPr>
      <w:r>
        <w:rPr>
          <w:rFonts w:ascii="TimesNewRoman" w:hAnsi="TimesNewRoman"/>
          <w:color w:val="000000"/>
          <w:sz w:val="28"/>
          <w:szCs w:val="28"/>
        </w:rPr>
        <w:t>Nguồn nước thiếu ổn định.</w:t>
      </w:r>
    </w:p>
    <w:p w:rsidR="00572B19" w:rsidRDefault="00572B19" w:rsidP="00387941">
      <w:pPr>
        <w:rPr>
          <w:rFonts w:ascii="TimesNewRoman" w:hAnsi="TimesNewRoman"/>
          <w:color w:val="000000"/>
          <w:sz w:val="28"/>
          <w:szCs w:val="28"/>
        </w:rPr>
      </w:pPr>
      <w:r>
        <w:rPr>
          <w:rFonts w:ascii="TimesNewRoman" w:hAnsi="TimesNewRoman"/>
          <w:color w:val="000000"/>
          <w:sz w:val="28"/>
          <w:szCs w:val="28"/>
        </w:rPr>
        <w:t>Bùn đất, rác làm tắc đường ống.</w:t>
      </w:r>
    </w:p>
    <w:p w:rsidR="00572B19" w:rsidRDefault="00572B19" w:rsidP="00387941">
      <w:pPr>
        <w:rPr>
          <w:rFonts w:ascii="TimesNewRoman" w:hAnsi="TimesNewRoman"/>
          <w:color w:val="000000"/>
          <w:sz w:val="28"/>
          <w:szCs w:val="28"/>
        </w:rPr>
      </w:pPr>
      <w:r>
        <w:rPr>
          <w:rFonts w:ascii="TimesNewRoman" w:hAnsi="TimesNewRoman"/>
          <w:color w:val="000000"/>
          <w:sz w:val="28"/>
          <w:szCs w:val="28"/>
        </w:rPr>
        <w:t>Có hiện tượng mở đường ống tại đầu nguồn để lấy nước.</w:t>
      </w:r>
    </w:p>
    <w:p w:rsidR="00572B19" w:rsidRDefault="00572B19" w:rsidP="00387941">
      <w:pPr>
        <w:rPr>
          <w:rFonts w:ascii="TimesNewRoman" w:hAnsi="TimesNewRoman"/>
          <w:color w:val="000000"/>
          <w:sz w:val="28"/>
          <w:szCs w:val="28"/>
        </w:rPr>
      </w:pPr>
      <w:r>
        <w:rPr>
          <w:rFonts w:ascii="TimesNewRoman" w:hAnsi="TimesNewRoman"/>
          <w:color w:val="000000"/>
          <w:sz w:val="28"/>
          <w:szCs w:val="28"/>
        </w:rPr>
        <w:t>Nền đất thiếu ổn định, gây sạt lở, gãy vỡ đường ống</w:t>
      </w:r>
    </w:p>
    <w:p w:rsidR="00572B19" w:rsidRDefault="00572B19" w:rsidP="00572B19">
      <w:pPr>
        <w:pStyle w:val="Heading2"/>
      </w:pPr>
      <w:bookmarkStart w:id="222" w:name="_Toc492286494"/>
      <w:r>
        <w:t>Biện pháp bảo trì</w:t>
      </w:r>
      <w:bookmarkEnd w:id="222"/>
    </w:p>
    <w:p w:rsidR="003C7641" w:rsidRDefault="003C7641" w:rsidP="00387941">
      <w:pPr>
        <w:rPr>
          <w:rFonts w:ascii="TimesNewRoman" w:hAnsi="TimesNewRoman"/>
          <w:color w:val="000000"/>
          <w:sz w:val="28"/>
          <w:szCs w:val="28"/>
        </w:rPr>
      </w:pPr>
      <w:r>
        <w:rPr>
          <w:rFonts w:ascii="TimesNewRoman" w:hAnsi="TimesNewRoman"/>
          <w:color w:val="000000"/>
          <w:sz w:val="28"/>
          <w:szCs w:val="28"/>
        </w:rPr>
        <w:t>Chùi rửa lưới chắn rác, làm sạch cửa lấy nước</w:t>
      </w:r>
      <w:r w:rsidR="00572B19">
        <w:rPr>
          <w:rFonts w:ascii="TimesNewRoman" w:hAnsi="TimesNewRoman"/>
          <w:color w:val="000000"/>
          <w:sz w:val="28"/>
          <w:szCs w:val="28"/>
        </w:rPr>
        <w:t>.</w:t>
      </w:r>
    </w:p>
    <w:p w:rsidR="00572B19" w:rsidRDefault="00572B19" w:rsidP="00387941">
      <w:pPr>
        <w:rPr>
          <w:rFonts w:ascii="TimesNewRoman" w:hAnsi="TimesNewRoman"/>
          <w:color w:val="000000"/>
          <w:sz w:val="28"/>
          <w:szCs w:val="28"/>
        </w:rPr>
      </w:pPr>
      <w:r>
        <w:rPr>
          <w:rFonts w:ascii="TimesNewRoman" w:hAnsi="TimesNewRoman"/>
          <w:color w:val="000000"/>
          <w:sz w:val="28"/>
          <w:szCs w:val="28"/>
        </w:rPr>
        <w:t>Thau rửa bể.</w:t>
      </w:r>
    </w:p>
    <w:p w:rsidR="00572B19" w:rsidRDefault="00572B19" w:rsidP="00387941">
      <w:pPr>
        <w:rPr>
          <w:rFonts w:ascii="TimesNewRoman" w:hAnsi="TimesNewRoman"/>
          <w:color w:val="000000"/>
          <w:sz w:val="28"/>
          <w:szCs w:val="28"/>
        </w:rPr>
      </w:pPr>
      <w:r>
        <w:rPr>
          <w:rFonts w:ascii="TimesNewRoman" w:hAnsi="TimesNewRoman"/>
          <w:color w:val="000000"/>
          <w:sz w:val="28"/>
          <w:szCs w:val="28"/>
        </w:rPr>
        <w:t>Mở van xả cặn định kỳ.</w:t>
      </w:r>
    </w:p>
    <w:p w:rsidR="00572B19" w:rsidRDefault="00572B19" w:rsidP="00387941">
      <w:pPr>
        <w:rPr>
          <w:rFonts w:ascii="TimesNewRoman" w:hAnsi="TimesNewRoman"/>
          <w:color w:val="000000"/>
          <w:sz w:val="28"/>
          <w:szCs w:val="28"/>
        </w:rPr>
      </w:pPr>
      <w:r>
        <w:rPr>
          <w:rFonts w:ascii="TimesNewRoman" w:hAnsi="TimesNewRoman"/>
          <w:color w:val="000000"/>
          <w:sz w:val="28"/>
          <w:szCs w:val="28"/>
        </w:rPr>
        <w:t>Gia cố nền móng, đảm bảo ổn định và cao độ cho đường ống.</w:t>
      </w:r>
    </w:p>
    <w:p w:rsidR="003C7641" w:rsidRDefault="003C7641" w:rsidP="00387941">
      <w:pPr>
        <w:rPr>
          <w:rFonts w:ascii="TimesNewRoman" w:hAnsi="TimesNewRoman"/>
          <w:color w:val="000000"/>
          <w:sz w:val="28"/>
          <w:szCs w:val="28"/>
        </w:rPr>
      </w:pPr>
    </w:p>
    <w:p w:rsidR="003C7641" w:rsidRDefault="003C7641" w:rsidP="00387941">
      <w:pPr>
        <w:rPr>
          <w:rFonts w:ascii="TimesNewRoman" w:hAnsi="TimesNewRoman"/>
          <w:color w:val="000000"/>
          <w:sz w:val="28"/>
          <w:szCs w:val="28"/>
        </w:rPr>
      </w:pPr>
    </w:p>
    <w:p w:rsidR="003C7641" w:rsidRDefault="003C7641" w:rsidP="00387941">
      <w:pPr>
        <w:rPr>
          <w:rFonts w:ascii="TimesNewRoman" w:hAnsi="TimesNewRoman"/>
          <w:color w:val="000000"/>
          <w:sz w:val="28"/>
          <w:szCs w:val="28"/>
        </w:rPr>
      </w:pPr>
    </w:p>
    <w:p w:rsidR="003C7641" w:rsidRDefault="007C3FA2" w:rsidP="007C3FA2">
      <w:pPr>
        <w:ind w:firstLine="0"/>
        <w:rPr>
          <w:rFonts w:ascii="TimesNewRoman" w:hAnsi="TimesNewRoman"/>
          <w:color w:val="000000"/>
          <w:sz w:val="28"/>
          <w:szCs w:val="28"/>
        </w:rPr>
      </w:pPr>
      <w:r>
        <w:rPr>
          <w:noProof/>
        </w:rPr>
        <w:drawing>
          <wp:inline distT="0" distB="0" distL="0" distR="0">
            <wp:extent cx="2717165" cy="1813330"/>
            <wp:effectExtent l="0" t="0" r="6985" b="0"/>
            <wp:docPr id="63" name="Picture 63" descr="Kết quả hình ảnh cho xuống cấp nước sạch nông th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Kết quả hình ảnh cho xuống cấp nước sạch nông thôn"/>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7165" cy="1813330"/>
                    </a:xfrm>
                    <a:prstGeom prst="rect">
                      <a:avLst/>
                    </a:prstGeom>
                    <a:noFill/>
                    <a:ln>
                      <a:noFill/>
                    </a:ln>
                  </pic:spPr>
                </pic:pic>
              </a:graphicData>
            </a:graphic>
          </wp:inline>
        </w:drawing>
      </w:r>
    </w:p>
    <w:p w:rsidR="007C3FA2" w:rsidRDefault="00572B19" w:rsidP="00572B19">
      <w:pPr>
        <w:ind w:firstLine="0"/>
        <w:rPr>
          <w:rFonts w:ascii="TimesNewRoman" w:hAnsi="TimesNewRoman"/>
          <w:color w:val="000000"/>
          <w:sz w:val="28"/>
          <w:szCs w:val="28"/>
        </w:rPr>
      </w:pPr>
      <w:r>
        <w:rPr>
          <w:noProof/>
        </w:rPr>
        <w:drawing>
          <wp:inline distT="0" distB="0" distL="0" distR="0">
            <wp:extent cx="2720975" cy="1841800"/>
            <wp:effectExtent l="0" t="0" r="3175" b="6350"/>
            <wp:docPr id="109568" name="Picture 109568"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ình ảnh có liên quan"/>
                    <pic:cNvPicPr>
                      <a:picLocks noChangeAspect="1" noChangeArrowheads="1"/>
                    </pic:cNvPicPr>
                  </pic:nvPicPr>
                  <pic:blipFill rotWithShape="1">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8" b="21041"/>
                    <a:stretch/>
                  </pic:blipFill>
                  <pic:spPr bwMode="auto">
                    <a:xfrm>
                      <a:off x="0" y="0"/>
                      <a:ext cx="2723584" cy="18435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72B19" w:rsidRDefault="00572B19" w:rsidP="00572B19">
      <w:pPr>
        <w:ind w:firstLine="0"/>
        <w:rPr>
          <w:rFonts w:ascii="TimesNewRoman" w:hAnsi="TimesNewRoman"/>
          <w:color w:val="000000"/>
          <w:sz w:val="28"/>
          <w:szCs w:val="28"/>
        </w:rPr>
      </w:pPr>
      <w:r>
        <w:rPr>
          <w:noProof/>
        </w:rPr>
        <w:drawing>
          <wp:inline distT="0" distB="0" distL="0" distR="0">
            <wp:extent cx="2716612" cy="2552520"/>
            <wp:effectExtent l="0" t="0" r="7620" b="635"/>
            <wp:docPr id="109569" name="Picture 109569"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ình ảnh có liên quan"/>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8528" cy="2554320"/>
                    </a:xfrm>
                    <a:prstGeom prst="rect">
                      <a:avLst/>
                    </a:prstGeom>
                    <a:noFill/>
                    <a:ln>
                      <a:noFill/>
                    </a:ln>
                  </pic:spPr>
                </pic:pic>
              </a:graphicData>
            </a:graphic>
          </wp:inline>
        </w:drawing>
      </w:r>
    </w:p>
    <w:p w:rsidR="00387941" w:rsidRPr="00387941" w:rsidRDefault="00F15B06" w:rsidP="00F15B06">
      <w:pPr>
        <w:pStyle w:val="Caption"/>
        <w:rPr>
          <w:lang w:val="pt-BR"/>
        </w:rPr>
        <w:sectPr w:rsidR="00387941" w:rsidRPr="00387941" w:rsidSect="00667672">
          <w:type w:val="continuous"/>
          <w:pgSz w:w="12240" w:h="15840"/>
          <w:pgMar w:top="1440" w:right="1440" w:bottom="1440" w:left="1440" w:header="720" w:footer="720" w:gutter="0"/>
          <w:cols w:num="2" w:space="802"/>
          <w:titlePg/>
          <w:docGrid w:linePitch="360"/>
        </w:sectPr>
      </w:pPr>
      <w:bookmarkStart w:id="223" w:name="_Toc492285577"/>
      <w:r>
        <w:t xml:space="preserve">Hình </w:t>
      </w:r>
      <w:fldSimple w:instr=" SEQ Hình \* ARABIC ">
        <w:r w:rsidR="007338B3">
          <w:rPr>
            <w:noProof/>
          </w:rPr>
          <w:t>23</w:t>
        </w:r>
      </w:fldSimple>
      <w:r>
        <w:t xml:space="preserve"> </w:t>
      </w:r>
      <w:r w:rsidR="00572B19">
        <w:rPr>
          <w:rFonts w:ascii="TimesNewRoman" w:hAnsi="TimesNewRoman"/>
          <w:sz w:val="28"/>
          <w:szCs w:val="28"/>
        </w:rPr>
        <w:t>Một số hư hỏng công trình cấp nước</w:t>
      </w:r>
      <w:bookmarkEnd w:id="223"/>
    </w:p>
    <w:p w:rsidR="006C3F68" w:rsidRDefault="00016D00" w:rsidP="00016D00">
      <w:pPr>
        <w:pStyle w:val="Heading1"/>
        <w:spacing w:before="0" w:after="120" w:line="240" w:lineRule="auto"/>
        <w:ind w:left="0" w:firstLine="567"/>
      </w:pPr>
      <w:bookmarkStart w:id="224" w:name="_Toc492286495"/>
      <w:r>
        <w:lastRenderedPageBreak/>
        <w:t xml:space="preserve">. </w:t>
      </w:r>
      <w:r w:rsidR="004157E5">
        <w:t>Một số lưu ý nhằm nâng cao chất lượng công tình</w:t>
      </w:r>
      <w:bookmarkEnd w:id="224"/>
      <w:r w:rsidR="004157E5">
        <w:t xml:space="preserve"> </w:t>
      </w:r>
    </w:p>
    <w:p w:rsidR="00B635DA" w:rsidRDefault="006C3F68" w:rsidP="00016D00">
      <w:pPr>
        <w:pStyle w:val="Heading2"/>
        <w:spacing w:before="0" w:after="120" w:line="240" w:lineRule="auto"/>
        <w:ind w:left="0" w:firstLine="567"/>
      </w:pPr>
      <w:r>
        <w:t xml:space="preserve"> </w:t>
      </w:r>
      <w:bookmarkStart w:id="225" w:name="_Toc453911630"/>
      <w:bookmarkStart w:id="226" w:name="_Toc492286496"/>
      <w:r w:rsidR="004157E5">
        <w:t>Đ</w:t>
      </w:r>
      <w:r w:rsidR="00B635DA">
        <w:t xml:space="preserve">ối với </w:t>
      </w:r>
      <w:r w:rsidR="00B635DA" w:rsidRPr="00B635DA">
        <w:t>công</w:t>
      </w:r>
      <w:r w:rsidR="00B635DA">
        <w:t xml:space="preserve"> tác hồ sơ</w:t>
      </w:r>
      <w:bookmarkEnd w:id="225"/>
      <w:bookmarkEnd w:id="226"/>
    </w:p>
    <w:p w:rsidR="00B635DA" w:rsidRDefault="00B635DA" w:rsidP="00016D00">
      <w:pPr>
        <w:pStyle w:val="Heading3"/>
        <w:spacing w:before="0" w:after="120" w:line="240" w:lineRule="auto"/>
        <w:ind w:left="0" w:firstLine="567"/>
      </w:pPr>
      <w:bookmarkStart w:id="227" w:name="_Toc453911631"/>
      <w:bookmarkStart w:id="228" w:name="_Toc492286497"/>
      <w:r>
        <w:t>Hồ sơ thiết kế</w:t>
      </w:r>
      <w:bookmarkEnd w:id="227"/>
      <w:bookmarkEnd w:id="228"/>
    </w:p>
    <w:p w:rsidR="00B635DA" w:rsidRDefault="00B635DA" w:rsidP="00016D00">
      <w:pPr>
        <w:pStyle w:val="Heading4"/>
        <w:spacing w:before="0" w:after="120" w:line="240" w:lineRule="auto"/>
        <w:ind w:left="0" w:firstLine="567"/>
      </w:pPr>
      <w:bookmarkStart w:id="229" w:name="_Toc453911632"/>
      <w:r>
        <w:t xml:space="preserve">Phần công trình </w:t>
      </w:r>
      <w:bookmarkEnd w:id="229"/>
      <w:r>
        <w:t>nhà cửa, thủy lợi</w:t>
      </w:r>
    </w:p>
    <w:p w:rsidR="00B635DA" w:rsidRDefault="00B635DA" w:rsidP="00016D00">
      <w:pPr>
        <w:numPr>
          <w:ilvl w:val="0"/>
          <w:numId w:val="23"/>
        </w:numPr>
        <w:spacing w:line="240" w:lineRule="auto"/>
        <w:ind w:left="0" w:firstLine="567"/>
      </w:pPr>
      <w:r>
        <w:t>Phải có hồ sơ khảo sát trong thành phần hồ sơ.</w:t>
      </w:r>
      <w:r w:rsidR="00247BBF">
        <w:t xml:space="preserve"> Khi áp dụng thiết kế định hình, cần quan niệm rõ, thiết kế định hình được thiết kế cho các điều kiện thông thường về nền móng, tải trọng. Khi gặp các điều kiện địa chất, địa hình, tải trọng đặc biệt như đất yếu, địa hình sườn dốc, ngập lụt, tải trọng gió lớn thì cần phải có các tính toán và giải pháp kết cấu phù hợp theo quy định hiện hành, đảm bảo khả năng chịu lực cho công trình.</w:t>
      </w:r>
      <w:r w:rsidR="00F27B5E">
        <w:t xml:space="preserve"> Phải bổ sung thiết kế hệ thống thoát nước và gia cố mặt bằng sân bao quanh công t</w:t>
      </w:r>
      <w:r w:rsidR="00541E38">
        <w:t>rình.</w:t>
      </w:r>
    </w:p>
    <w:p w:rsidR="00B635DA" w:rsidRDefault="00B635DA" w:rsidP="00016D00">
      <w:pPr>
        <w:pStyle w:val="Heading4"/>
        <w:spacing w:before="0" w:after="120" w:line="240" w:lineRule="auto"/>
        <w:ind w:left="0" w:firstLine="567"/>
      </w:pPr>
      <w:bookmarkStart w:id="230" w:name="_Toc453911633"/>
      <w:r>
        <w:t>Phần đường</w:t>
      </w:r>
      <w:bookmarkEnd w:id="230"/>
    </w:p>
    <w:p w:rsidR="00B635DA" w:rsidRDefault="00247BBF" w:rsidP="00016D00">
      <w:pPr>
        <w:spacing w:line="240" w:lineRule="auto"/>
      </w:pPr>
      <w:r>
        <w:t xml:space="preserve">Nội dung này chủ yếu đề cập cho mặt đường bê tông xi măng. </w:t>
      </w:r>
      <w:r w:rsidR="00B635DA">
        <w:t>Tư vấn thiết kế phải đặc biệt lưu ý đặc điểm mặt đường bê tông xi măng là mặt đường cứng, làm việc ở trạng thái đàn hồi, thiết kế theo mô hình tấm trên nền đàn hồi, không cho phép nứt. Do vậy, phải xét đến các nội dung sau khi lập thiết kế:</w:t>
      </w:r>
    </w:p>
    <w:p w:rsidR="00B635DA" w:rsidRDefault="00B635DA" w:rsidP="00016D00">
      <w:pPr>
        <w:numPr>
          <w:ilvl w:val="0"/>
          <w:numId w:val="23"/>
        </w:numPr>
        <w:spacing w:line="240" w:lineRule="auto"/>
        <w:ind w:left="0" w:firstLine="567"/>
        <w:jc w:val="left"/>
      </w:pPr>
      <w:r>
        <w:t>Phải có hồ sơ khảo sát địa hình, địa chất và lưu lượng xe, đặt biệt là thành phần xe nặng nhất.</w:t>
      </w:r>
    </w:p>
    <w:p w:rsidR="00B635DA" w:rsidRDefault="00B635DA" w:rsidP="00016D00">
      <w:pPr>
        <w:numPr>
          <w:ilvl w:val="0"/>
          <w:numId w:val="23"/>
        </w:numPr>
        <w:spacing w:line="240" w:lineRule="auto"/>
        <w:ind w:left="0" w:firstLine="567"/>
        <w:jc w:val="left"/>
      </w:pPr>
      <w:r>
        <w:t>Phải kiểm toán với xe nặng theo quy định hiện hành (QĐ 3230 QĐ-BGTVT/2014) đối với các hồ sơ lập sau thời điểm ban hành quyết định trên.</w:t>
      </w:r>
    </w:p>
    <w:p w:rsidR="00B635DA" w:rsidRDefault="00B635DA" w:rsidP="00016D00">
      <w:pPr>
        <w:numPr>
          <w:ilvl w:val="0"/>
          <w:numId w:val="23"/>
        </w:numPr>
        <w:spacing w:line="240" w:lineRule="auto"/>
        <w:ind w:left="0" w:firstLine="567"/>
        <w:jc w:val="left"/>
      </w:pPr>
      <w:r>
        <w:t>Khi phát hiện các trường hợp địa chất đặc biệt, tải trọng đặc biệt, tư vấn giám sát phải có thông báo kịp thời  cho chủ đầu tư, tư vấn thiết kế để có giải pháp kịp thời đối với hồ sơ thiết kế.</w:t>
      </w:r>
    </w:p>
    <w:p w:rsidR="00B635DA" w:rsidRDefault="00B635DA" w:rsidP="00016D00">
      <w:pPr>
        <w:numPr>
          <w:ilvl w:val="0"/>
          <w:numId w:val="23"/>
        </w:numPr>
        <w:spacing w:line="240" w:lineRule="auto"/>
        <w:ind w:left="0" w:firstLine="567"/>
        <w:jc w:val="left"/>
      </w:pPr>
      <w:r>
        <w:t>Phải có chỉ dẫn cụ thể đối với việc thiết kế và thi công khe co, khe dãn.</w:t>
      </w:r>
    </w:p>
    <w:p w:rsidR="00B635DA" w:rsidRDefault="00B635DA" w:rsidP="00016D00">
      <w:pPr>
        <w:numPr>
          <w:ilvl w:val="0"/>
          <w:numId w:val="23"/>
        </w:numPr>
        <w:spacing w:line="240" w:lineRule="auto"/>
        <w:ind w:left="0" w:firstLine="567"/>
        <w:jc w:val="left"/>
      </w:pPr>
      <w:r>
        <w:t>Tại các vị trí nút giao, phải thiết kế mặt bằng phân tấm theo quy định</w:t>
      </w:r>
    </w:p>
    <w:p w:rsidR="00B635DA" w:rsidRDefault="00B635DA" w:rsidP="00016D00">
      <w:pPr>
        <w:numPr>
          <w:ilvl w:val="0"/>
          <w:numId w:val="23"/>
        </w:numPr>
        <w:spacing w:line="240" w:lineRule="auto"/>
        <w:ind w:left="0" w:firstLine="567"/>
        <w:jc w:val="left"/>
      </w:pPr>
      <w:r>
        <w:t>Hệ thống rãnh biên phải được thiết kế gia cố khi gặp địa chất loại kém dính, có độ dốc lớn.</w:t>
      </w:r>
    </w:p>
    <w:p w:rsidR="00B635DA" w:rsidRDefault="00B635DA" w:rsidP="00016D00">
      <w:pPr>
        <w:numPr>
          <w:ilvl w:val="0"/>
          <w:numId w:val="23"/>
        </w:numPr>
        <w:spacing w:line="240" w:lineRule="auto"/>
        <w:ind w:left="0" w:firstLine="567"/>
        <w:jc w:val="left"/>
      </w:pPr>
      <w:r>
        <w:t>Hồ sơ thiết kế phải được chỉnh sửa và đóng dấu thẩm định trước khi sử dụng cho các bước tiếp theo.</w:t>
      </w:r>
    </w:p>
    <w:p w:rsidR="00B635DA" w:rsidRDefault="00B635DA" w:rsidP="00016D00">
      <w:pPr>
        <w:numPr>
          <w:ilvl w:val="0"/>
          <w:numId w:val="23"/>
        </w:numPr>
        <w:spacing w:line="240" w:lineRule="auto"/>
        <w:ind w:left="0" w:firstLine="567"/>
        <w:jc w:val="left"/>
      </w:pPr>
      <w:r>
        <w:t>Tất cả các phát sinh, chỉnh sửa phải có thư xác nhận của tư vấn giám sát và các đơn vị có liên quan.</w:t>
      </w:r>
    </w:p>
    <w:p w:rsidR="00B635DA" w:rsidRDefault="00B635DA" w:rsidP="00016D00">
      <w:pPr>
        <w:pStyle w:val="Heading3"/>
        <w:spacing w:before="0" w:after="120" w:line="240" w:lineRule="auto"/>
        <w:ind w:left="0" w:firstLine="567"/>
      </w:pPr>
      <w:bookmarkStart w:id="231" w:name="_Toc453911634"/>
      <w:bookmarkStart w:id="232" w:name="_Toc492286498"/>
      <w:r>
        <w:t>Hồ sơ đảm bảo chất lượng</w:t>
      </w:r>
      <w:bookmarkEnd w:id="231"/>
      <w:bookmarkEnd w:id="232"/>
    </w:p>
    <w:p w:rsidR="00B635DA" w:rsidRDefault="00B635DA" w:rsidP="00016D00">
      <w:pPr>
        <w:numPr>
          <w:ilvl w:val="0"/>
          <w:numId w:val="23"/>
        </w:numPr>
        <w:spacing w:line="240" w:lineRule="auto"/>
        <w:ind w:left="0" w:firstLine="567"/>
        <w:jc w:val="left"/>
      </w:pPr>
      <w:r>
        <w:t xml:space="preserve">Tất cả các công tác thí nghiệm phải được thực hiện tại thời điểm và số lượng, quy cách mẫu tuân thủ tiêu chuẩn hiện hành. </w:t>
      </w:r>
    </w:p>
    <w:p w:rsidR="00B635DA" w:rsidRDefault="00B635DA" w:rsidP="00016D00">
      <w:pPr>
        <w:numPr>
          <w:ilvl w:val="0"/>
          <w:numId w:val="23"/>
        </w:numPr>
        <w:spacing w:line="240" w:lineRule="auto"/>
        <w:ind w:left="0" w:firstLine="567"/>
        <w:jc w:val="left"/>
      </w:pPr>
      <w:r>
        <w:t xml:space="preserve">Đối với công tác bê tông, phải bổ sung thí nghiệm nén mẫu và xác định các chỉ tiêu cơ lý khác ở thời điểm 28 ngày tuổi. </w:t>
      </w:r>
    </w:p>
    <w:p w:rsidR="00B635DA" w:rsidRDefault="00B635DA" w:rsidP="00016D00">
      <w:pPr>
        <w:numPr>
          <w:ilvl w:val="0"/>
          <w:numId w:val="23"/>
        </w:numPr>
        <w:spacing w:line="240" w:lineRule="auto"/>
        <w:ind w:left="0" w:firstLine="567"/>
        <w:jc w:val="left"/>
      </w:pPr>
      <w:r>
        <w:lastRenderedPageBreak/>
        <w:t>Đối với công tác thi công nền đường, móng đường bằng cấp phối đá dăm, phải thường xuyên thực hiện các thí nghiệm kiểm tra độ chặt và thành phần cấp phối.</w:t>
      </w:r>
    </w:p>
    <w:p w:rsidR="00B635DA" w:rsidRDefault="00B635DA" w:rsidP="00016D00">
      <w:pPr>
        <w:pStyle w:val="Heading3"/>
        <w:spacing w:before="0" w:after="120" w:line="240" w:lineRule="auto"/>
        <w:ind w:left="0" w:firstLine="567"/>
      </w:pPr>
      <w:bookmarkStart w:id="233" w:name="_Toc453911635"/>
      <w:bookmarkStart w:id="234" w:name="_Toc492286499"/>
      <w:r>
        <w:t>Hồ sơ hoàn công</w:t>
      </w:r>
      <w:bookmarkEnd w:id="233"/>
      <w:bookmarkEnd w:id="234"/>
    </w:p>
    <w:p w:rsidR="00B635DA" w:rsidRDefault="00247BBF" w:rsidP="00016D00">
      <w:pPr>
        <w:spacing w:line="240" w:lineRule="auto"/>
      </w:pPr>
      <w:r>
        <w:t>H</w:t>
      </w:r>
      <w:r w:rsidR="00B635DA">
        <w:t xml:space="preserve">ồ sơ hoàn công </w:t>
      </w:r>
      <w:r>
        <w:t xml:space="preserve">phải được lập </w:t>
      </w:r>
      <w:r w:rsidR="00B635DA">
        <w:t>trên cơ sở rà soát kỹ công trình đã thi công, không tùy tiện sử dụng hồ sơ thiết kế có sẵn để lập hồ sơ hoàn công, gây ra các sai khác, hoặc hiểu lầm trong quá trình thanh tra, kiểm tra khối lượng và thanh quyết toán sau này.</w:t>
      </w:r>
    </w:p>
    <w:p w:rsidR="00B635DA" w:rsidRDefault="00B635DA" w:rsidP="00016D00">
      <w:pPr>
        <w:pStyle w:val="Heading2"/>
        <w:spacing w:before="0" w:after="120" w:line="240" w:lineRule="auto"/>
        <w:ind w:left="0" w:firstLine="567"/>
      </w:pPr>
      <w:bookmarkStart w:id="235" w:name="_Toc453911636"/>
      <w:bookmarkStart w:id="236" w:name="_Toc492286500"/>
      <w:r>
        <w:t>Công tác thi công</w:t>
      </w:r>
      <w:bookmarkEnd w:id="235"/>
      <w:bookmarkEnd w:id="236"/>
    </w:p>
    <w:p w:rsidR="00B635DA" w:rsidRDefault="00247BBF" w:rsidP="00016D00">
      <w:pPr>
        <w:spacing w:line="240" w:lineRule="auto"/>
      </w:pPr>
      <w:r>
        <w:t xml:space="preserve">Các hư hỏng của công trình thuộc cơ sở hạ tầng nông thôn thời gian qua đều có ít nhiều liên quan tới </w:t>
      </w:r>
      <w:r w:rsidR="00B635DA">
        <w:t xml:space="preserve">chất lượng bê tông và quá trình đầm nén. Do vậy, </w:t>
      </w:r>
      <w:r>
        <w:t xml:space="preserve">cần lưu ý một </w:t>
      </w:r>
      <w:r w:rsidR="00B635DA">
        <w:t xml:space="preserve">số </w:t>
      </w:r>
      <w:r>
        <w:t>điểm sau:</w:t>
      </w:r>
    </w:p>
    <w:p w:rsidR="00B635DA" w:rsidRDefault="00B635DA" w:rsidP="00016D00">
      <w:pPr>
        <w:spacing w:line="240" w:lineRule="auto"/>
      </w:pPr>
      <w:r>
        <w:t>Khi thực hiện công tác trộn bê tông, tuyệt đối tuân thủ theo thiết kế thành phần, bằng việc thực hiện công tác đong đếm thành phần cẩn thận. Tư vấn giám sát, nhà thầu cần thực hiện nghiêm túc công tác bảo dưỡng bê tông, do điều kiện thực tế rất nóng, nắng.</w:t>
      </w:r>
    </w:p>
    <w:p w:rsidR="00B635DA" w:rsidRDefault="00B635DA" w:rsidP="00016D00">
      <w:pPr>
        <w:spacing w:line="240" w:lineRule="auto"/>
      </w:pPr>
      <w:r>
        <w:t>Khi đổ bê tông mặt đường, bắt buộc phải sử dụng máy đầm. Tuy nhiên, phải khống chế thời gian đầm để đủ đảm bảo độ chặt, đồng nhất của bê tông, nhưng không làm các hạt mịn nổi lên bề mặt (do đầm quá lâu), dễ gây hiện tượng bóc vẩy cá, lộ đá.</w:t>
      </w:r>
    </w:p>
    <w:p w:rsidR="00B635DA" w:rsidRDefault="00B635DA" w:rsidP="00016D00">
      <w:pPr>
        <w:spacing w:line="240" w:lineRule="auto"/>
      </w:pPr>
      <w:r>
        <w:t>Tất cả các mẫu thí nghiệm bê tông phải được bảo dưỡng theo đúng tiêu chuẩn hiện hành.</w:t>
      </w:r>
    </w:p>
    <w:p w:rsidR="00B635DA" w:rsidRDefault="00B635DA" w:rsidP="00016D00">
      <w:pPr>
        <w:pStyle w:val="Heading2"/>
        <w:spacing w:before="0" w:after="120" w:line="240" w:lineRule="auto"/>
        <w:ind w:left="0" w:firstLine="567"/>
      </w:pPr>
      <w:bookmarkStart w:id="237" w:name="_Toc453911637"/>
      <w:bookmarkStart w:id="238" w:name="_Toc492286501"/>
      <w:r>
        <w:t>Công tác tư vấn giám sát</w:t>
      </w:r>
      <w:bookmarkEnd w:id="237"/>
      <w:bookmarkEnd w:id="238"/>
    </w:p>
    <w:p w:rsidR="00B635DA" w:rsidRDefault="00C843B8" w:rsidP="00016D00">
      <w:pPr>
        <w:numPr>
          <w:ilvl w:val="0"/>
          <w:numId w:val="23"/>
        </w:numPr>
        <w:spacing w:line="240" w:lineRule="auto"/>
        <w:ind w:left="0" w:firstLine="567"/>
        <w:jc w:val="left"/>
      </w:pPr>
      <w:r>
        <w:t xml:space="preserve">Yêu cầu tư vấn giám sát phải có </w:t>
      </w:r>
      <w:r w:rsidR="00B635DA">
        <w:t>nhiệm vụ tư vấn</w:t>
      </w:r>
      <w:r>
        <w:t>,</w:t>
      </w:r>
      <w:r w:rsidR="00B635DA">
        <w:t xml:space="preserve"> đưa ra được các hướng dẫn thi công hợp lý cho nhà thầu, phát hiện kịp thời các sai sót, hoặc sai khác trên hiện trường và phản ánh tới chủ đầu tư, tư vấn để có giải pháp điều chỉnh phù hợp.</w:t>
      </w:r>
    </w:p>
    <w:p w:rsidR="00B635DA" w:rsidRDefault="00B635DA" w:rsidP="00016D00">
      <w:pPr>
        <w:numPr>
          <w:ilvl w:val="0"/>
          <w:numId w:val="23"/>
        </w:numPr>
        <w:spacing w:line="240" w:lineRule="auto"/>
        <w:ind w:left="0" w:firstLine="567"/>
        <w:jc w:val="left"/>
      </w:pPr>
      <w:r>
        <w:t>Chủ đầu tư và các đơn vị có liên quan phải làm rõ trách nhiệm của TVGS trong tất cả các sai sót đối với chất lượng của công trình sau này.</w:t>
      </w:r>
    </w:p>
    <w:p w:rsidR="00B635DA" w:rsidRPr="00110DDB" w:rsidRDefault="00B635DA" w:rsidP="00016D00">
      <w:pPr>
        <w:pStyle w:val="Heading3"/>
        <w:spacing w:before="0" w:after="120" w:line="240" w:lineRule="auto"/>
        <w:ind w:left="0" w:firstLine="567"/>
      </w:pPr>
      <w:bookmarkStart w:id="239" w:name="_Toc453911638"/>
      <w:bookmarkStart w:id="240" w:name="_Toc492286502"/>
      <w:r>
        <w:t>Công tác quản lý khai thác</w:t>
      </w:r>
      <w:bookmarkEnd w:id="239"/>
      <w:bookmarkEnd w:id="240"/>
    </w:p>
    <w:p w:rsidR="00B635DA" w:rsidRDefault="00B635DA" w:rsidP="00016D00">
      <w:pPr>
        <w:numPr>
          <w:ilvl w:val="0"/>
          <w:numId w:val="23"/>
        </w:numPr>
        <w:spacing w:line="240" w:lineRule="auto"/>
        <w:ind w:left="0" w:firstLine="567"/>
      </w:pPr>
      <w:r>
        <w:t xml:space="preserve">Tình trạng xe nặng xuất hiện phổ biến trên hầu hết các tuyến đường đi qua các khu </w:t>
      </w:r>
      <w:r w:rsidR="00C843B8">
        <w:t xml:space="preserve">làng nghề, khu trồng cây </w:t>
      </w:r>
      <w:r>
        <w:t>công nghiệp. Do vậy, cần phải có biện pháp hạn chế xe nặng, bằng việc cắm biển hạn chế tải trọng, thực hiện các biện pháp khống chế xe kích thước lớn.</w:t>
      </w:r>
    </w:p>
    <w:p w:rsidR="00B635DA" w:rsidRDefault="00B635DA" w:rsidP="00016D00">
      <w:pPr>
        <w:numPr>
          <w:ilvl w:val="0"/>
          <w:numId w:val="23"/>
        </w:numPr>
        <w:spacing w:line="240" w:lineRule="auto"/>
        <w:ind w:left="0" w:firstLine="567"/>
      </w:pPr>
      <w:r>
        <w:t>Trước khi thực hiện công tác bàn giao, chủ đầu tư và các đơn vị phụ trách giao thông cần phải có biện pháp phối hợp, xác định sơ bộ tình trạng mặt đường để có những đánh giá phù hợp đối với những hư hỏng xuất hiện trong thời gian tới có liên quan tới xe nặng.</w:t>
      </w:r>
    </w:p>
    <w:p w:rsidR="00B635DA" w:rsidRDefault="00B635DA" w:rsidP="00016D00">
      <w:pPr>
        <w:numPr>
          <w:ilvl w:val="0"/>
          <w:numId w:val="23"/>
        </w:numPr>
        <w:spacing w:line="240" w:lineRule="auto"/>
        <w:ind w:left="0" w:firstLine="567"/>
      </w:pPr>
      <w:r>
        <w:t>Phải đặc biệt chú trọng công tác xử lý thoát nước và thanh thải môi trường cho tất cả các hạng mục công trình.</w:t>
      </w:r>
    </w:p>
    <w:p w:rsidR="00B635DA" w:rsidRDefault="00B635DA" w:rsidP="00016D00">
      <w:pPr>
        <w:numPr>
          <w:ilvl w:val="0"/>
          <w:numId w:val="23"/>
        </w:numPr>
        <w:spacing w:line="240" w:lineRule="auto"/>
        <w:ind w:left="0" w:firstLine="567"/>
      </w:pPr>
      <w:r>
        <w:lastRenderedPageBreak/>
        <w:t>Đối với các tấm bê tông xi măng bị nứt gẫy, phải xem xét xử lý theo biện pháp sửa chữa sâu (Full Depth Repaire), bằng cách cắt bỏ một phần hoặc toàn bộ tấm, và đổ lại.</w:t>
      </w:r>
    </w:p>
    <w:p w:rsidR="00B635DA" w:rsidRDefault="00B635DA" w:rsidP="00016D00">
      <w:pPr>
        <w:numPr>
          <w:ilvl w:val="0"/>
          <w:numId w:val="23"/>
        </w:numPr>
        <w:spacing w:line="240" w:lineRule="auto"/>
        <w:ind w:left="0" w:firstLine="567"/>
      </w:pPr>
      <w:r>
        <w:t>Đối với các khe nối, phải rà soát làm sạch khe, bổ sung vật liệu chèn khe (bitum trộn cát); cắt đứt hết chiều rộng tấm các khe co (hiện còn chưa hoàn chỉnh).</w:t>
      </w:r>
    </w:p>
    <w:p w:rsidR="00B635DA" w:rsidRDefault="00B635DA" w:rsidP="00016D00">
      <w:pPr>
        <w:numPr>
          <w:ilvl w:val="0"/>
          <w:numId w:val="23"/>
        </w:numPr>
        <w:spacing w:line="240" w:lineRule="auto"/>
        <w:ind w:left="0" w:firstLine="567"/>
      </w:pPr>
      <w:r>
        <w:t>Đắp bổ sung lề đất cho các phần đường bị tụt lề, bổ sung móng bằng vật liệu đá, cát gia cố cho phần móng bị xói.</w:t>
      </w:r>
    </w:p>
    <w:p w:rsidR="00B635DA" w:rsidRDefault="00B635DA" w:rsidP="00F8362E">
      <w:pPr>
        <w:numPr>
          <w:ilvl w:val="0"/>
          <w:numId w:val="23"/>
        </w:numPr>
        <w:ind w:left="0" w:firstLine="0"/>
      </w:pPr>
      <w:r>
        <w:t>Đối với hệ thống cấp nước, trường học, kênh mương, phải xem xét việc lập các tổ tự quản để đảm bảo công tác khai thác và bảo vệ công trình trước các tác nhân gây hư hỏng đến từ bên ngoài.</w:t>
      </w:r>
    </w:p>
    <w:p w:rsidR="00904C66" w:rsidRDefault="00904C66" w:rsidP="00F8362E">
      <w:r>
        <w:br w:type="page"/>
      </w:r>
    </w:p>
    <w:p w:rsidR="004157E5" w:rsidRDefault="004157E5" w:rsidP="00F8362E">
      <w:pPr>
        <w:sectPr w:rsidR="004157E5" w:rsidSect="00667672">
          <w:type w:val="continuous"/>
          <w:pgSz w:w="12240" w:h="15840"/>
          <w:pgMar w:top="1440" w:right="1440" w:bottom="1440" w:left="1440" w:header="720" w:footer="720" w:gutter="0"/>
          <w:cols w:space="802"/>
          <w:titlePg/>
          <w:docGrid w:linePitch="360"/>
        </w:sectPr>
      </w:pPr>
    </w:p>
    <w:p w:rsidR="007E2F36" w:rsidRPr="00D4671E" w:rsidRDefault="007E2F36" w:rsidP="00016D00">
      <w:pPr>
        <w:spacing w:after="0" w:line="240" w:lineRule="auto"/>
        <w:jc w:val="center"/>
        <w:rPr>
          <w:b/>
        </w:rPr>
      </w:pPr>
      <w:r w:rsidRPr="00D4671E">
        <w:rPr>
          <w:b/>
        </w:rPr>
        <w:lastRenderedPageBreak/>
        <w:t>PHỤ LỤC I</w:t>
      </w:r>
    </w:p>
    <w:p w:rsidR="007E2F36" w:rsidRPr="00D4671E" w:rsidRDefault="007E2F36" w:rsidP="00016D00">
      <w:pPr>
        <w:spacing w:after="0" w:line="240" w:lineRule="auto"/>
        <w:jc w:val="center"/>
        <w:rPr>
          <w:b/>
        </w:rPr>
      </w:pPr>
      <w:r w:rsidRPr="00D4671E">
        <w:rPr>
          <w:b/>
        </w:rPr>
        <w:t>Một số biểu mẫu phục vụ việc thực hiện trình tự đầu tư dự án</w:t>
      </w:r>
    </w:p>
    <w:p w:rsidR="007E2F36" w:rsidRDefault="007E2F36" w:rsidP="00016D00">
      <w:pPr>
        <w:spacing w:after="0" w:line="240" w:lineRule="auto"/>
        <w:jc w:val="center"/>
        <w:rPr>
          <w:b/>
        </w:rPr>
      </w:pPr>
      <w:r w:rsidRPr="00D4671E">
        <w:rPr>
          <w:b/>
        </w:rPr>
        <w:t>theo cơ chế đặc thù rút gọn</w:t>
      </w:r>
    </w:p>
    <w:p w:rsidR="00D4671E" w:rsidRDefault="003B42D1" w:rsidP="00016D00">
      <w:pPr>
        <w:pStyle w:val="TOC1"/>
        <w:rPr>
          <w:rFonts w:asciiTheme="minorHAnsi" w:eastAsiaTheme="minorEastAsia" w:hAnsiTheme="minorHAnsi" w:cstheme="minorBidi"/>
          <w:color w:val="auto"/>
          <w:lang w:val="en-US"/>
        </w:rPr>
      </w:pPr>
      <w:r w:rsidRPr="003B42D1">
        <w:fldChar w:fldCharType="begin"/>
      </w:r>
      <w:r w:rsidR="00D4671E">
        <w:instrText xml:space="preserve"> TOC \h \z \t "Mẫu phụ lục,1" </w:instrText>
      </w:r>
      <w:r w:rsidRPr="003B42D1">
        <w:fldChar w:fldCharType="separate"/>
      </w:r>
      <w:hyperlink w:anchor="_Toc492286024" w:history="1">
        <w:r w:rsidR="00D4671E" w:rsidRPr="004C6D15">
          <w:rPr>
            <w:rStyle w:val="Hyperlink"/>
          </w:rPr>
          <w:t>Mẫu I.1: Quyết định phê duyệt danh mục công trình áp dụng cơ chế đầu tư đặc thù rút gọn</w:t>
        </w:r>
        <w:r w:rsidR="00D4671E">
          <w:rPr>
            <w:webHidden/>
          </w:rPr>
          <w:tab/>
        </w:r>
        <w:r>
          <w:rPr>
            <w:webHidden/>
          </w:rPr>
          <w:fldChar w:fldCharType="begin"/>
        </w:r>
        <w:r w:rsidR="00D4671E">
          <w:rPr>
            <w:webHidden/>
          </w:rPr>
          <w:instrText xml:space="preserve"> PAGEREF _Toc492286024 \h </w:instrText>
        </w:r>
        <w:r>
          <w:rPr>
            <w:webHidden/>
          </w:rPr>
        </w:r>
        <w:r>
          <w:rPr>
            <w:webHidden/>
          </w:rPr>
          <w:fldChar w:fldCharType="separate"/>
        </w:r>
        <w:r w:rsidR="00D4671E">
          <w:rPr>
            <w:webHidden/>
          </w:rPr>
          <w:t>2</w:t>
        </w:r>
        <w:r>
          <w:rPr>
            <w:webHidden/>
          </w:rPr>
          <w:fldChar w:fldCharType="end"/>
        </w:r>
      </w:hyperlink>
    </w:p>
    <w:p w:rsidR="00D4671E" w:rsidRDefault="003B42D1" w:rsidP="00016D00">
      <w:pPr>
        <w:pStyle w:val="TOC1"/>
        <w:rPr>
          <w:rFonts w:asciiTheme="minorHAnsi" w:eastAsiaTheme="minorEastAsia" w:hAnsiTheme="minorHAnsi" w:cstheme="minorBidi"/>
          <w:lang w:val="en-US"/>
        </w:rPr>
      </w:pPr>
      <w:hyperlink w:anchor="_Toc492286025" w:history="1">
        <w:r w:rsidR="00D4671E" w:rsidRPr="004C6D15">
          <w:rPr>
            <w:rStyle w:val="Hyperlink"/>
          </w:rPr>
          <w:t>Mẫu I.2: Dự toán xây dựng công trình áp dụng cơ chế đầu tư đặc thù rút gọn</w:t>
        </w:r>
        <w:r w:rsidR="00D4671E">
          <w:rPr>
            <w:webHidden/>
          </w:rPr>
          <w:tab/>
        </w:r>
        <w:r>
          <w:rPr>
            <w:webHidden/>
          </w:rPr>
          <w:fldChar w:fldCharType="begin"/>
        </w:r>
        <w:r w:rsidR="00D4671E">
          <w:rPr>
            <w:webHidden/>
          </w:rPr>
          <w:instrText xml:space="preserve"> PAGEREF _Toc492286025 \h </w:instrText>
        </w:r>
        <w:r>
          <w:rPr>
            <w:webHidden/>
          </w:rPr>
        </w:r>
        <w:r>
          <w:rPr>
            <w:webHidden/>
          </w:rPr>
          <w:fldChar w:fldCharType="separate"/>
        </w:r>
        <w:r w:rsidR="00D4671E">
          <w:rPr>
            <w:webHidden/>
          </w:rPr>
          <w:t>4</w:t>
        </w:r>
        <w:r>
          <w:rPr>
            <w:webHidden/>
          </w:rPr>
          <w:fldChar w:fldCharType="end"/>
        </w:r>
      </w:hyperlink>
    </w:p>
    <w:p w:rsidR="00D4671E" w:rsidRDefault="003B42D1" w:rsidP="00016D00">
      <w:pPr>
        <w:pStyle w:val="TOC1"/>
        <w:rPr>
          <w:rFonts w:asciiTheme="minorHAnsi" w:eastAsiaTheme="minorEastAsia" w:hAnsiTheme="minorHAnsi" w:cstheme="minorBidi"/>
          <w:lang w:val="en-US"/>
        </w:rPr>
      </w:pPr>
      <w:hyperlink w:anchor="_Toc492286026" w:history="1">
        <w:r w:rsidR="00D4671E" w:rsidRPr="004C6D15">
          <w:rPr>
            <w:rStyle w:val="Hyperlink"/>
          </w:rPr>
          <w:t>Mẫu I.3: Biên bản cuộc họp lấy ý kiến cộng đồng dân cư về dự toán xây dựng công trình</w:t>
        </w:r>
        <w:r w:rsidR="00D4671E">
          <w:rPr>
            <w:webHidden/>
          </w:rPr>
          <w:tab/>
        </w:r>
        <w:r>
          <w:rPr>
            <w:webHidden/>
          </w:rPr>
          <w:fldChar w:fldCharType="begin"/>
        </w:r>
        <w:r w:rsidR="00D4671E">
          <w:rPr>
            <w:webHidden/>
          </w:rPr>
          <w:instrText xml:space="preserve"> PAGEREF _Toc492286026 \h </w:instrText>
        </w:r>
        <w:r>
          <w:rPr>
            <w:webHidden/>
          </w:rPr>
        </w:r>
        <w:r>
          <w:rPr>
            <w:webHidden/>
          </w:rPr>
          <w:fldChar w:fldCharType="separate"/>
        </w:r>
        <w:r w:rsidR="00D4671E">
          <w:rPr>
            <w:webHidden/>
          </w:rPr>
          <w:t>7</w:t>
        </w:r>
        <w:r>
          <w:rPr>
            <w:webHidden/>
          </w:rPr>
          <w:fldChar w:fldCharType="end"/>
        </w:r>
      </w:hyperlink>
    </w:p>
    <w:p w:rsidR="00D4671E" w:rsidRDefault="003B42D1" w:rsidP="00016D00">
      <w:pPr>
        <w:pStyle w:val="TOC1"/>
        <w:rPr>
          <w:rFonts w:asciiTheme="minorHAnsi" w:eastAsiaTheme="minorEastAsia" w:hAnsiTheme="minorHAnsi" w:cstheme="minorBidi"/>
          <w:lang w:val="en-US"/>
        </w:rPr>
      </w:pPr>
      <w:hyperlink w:anchor="_Toc492286027" w:history="1">
        <w:r w:rsidR="00D4671E" w:rsidRPr="004C6D15">
          <w:rPr>
            <w:rStyle w:val="Hyperlink"/>
          </w:rPr>
          <w:t>Mẫu 1.4: Quyết định thành lập tổ thẩm định dự toán xây dựng công trình</w:t>
        </w:r>
        <w:r w:rsidR="00D4671E">
          <w:rPr>
            <w:webHidden/>
          </w:rPr>
          <w:tab/>
        </w:r>
        <w:r>
          <w:rPr>
            <w:webHidden/>
          </w:rPr>
          <w:fldChar w:fldCharType="begin"/>
        </w:r>
        <w:r w:rsidR="00D4671E">
          <w:rPr>
            <w:webHidden/>
          </w:rPr>
          <w:instrText xml:space="preserve"> PAGEREF _Toc492286027 \h </w:instrText>
        </w:r>
        <w:r>
          <w:rPr>
            <w:webHidden/>
          </w:rPr>
        </w:r>
        <w:r>
          <w:rPr>
            <w:webHidden/>
          </w:rPr>
          <w:fldChar w:fldCharType="separate"/>
        </w:r>
        <w:r w:rsidR="00D4671E">
          <w:rPr>
            <w:webHidden/>
          </w:rPr>
          <w:t>9</w:t>
        </w:r>
        <w:r>
          <w:rPr>
            <w:webHidden/>
          </w:rPr>
          <w:fldChar w:fldCharType="end"/>
        </w:r>
      </w:hyperlink>
    </w:p>
    <w:p w:rsidR="00D4671E" w:rsidRDefault="003B42D1" w:rsidP="00016D00">
      <w:pPr>
        <w:pStyle w:val="TOC1"/>
        <w:rPr>
          <w:rFonts w:asciiTheme="minorHAnsi" w:eastAsiaTheme="minorEastAsia" w:hAnsiTheme="minorHAnsi" w:cstheme="minorBidi"/>
          <w:color w:val="auto"/>
          <w:lang w:val="en-US"/>
        </w:rPr>
      </w:pPr>
      <w:hyperlink w:anchor="_Toc492286028" w:history="1">
        <w:r w:rsidR="00D4671E" w:rsidRPr="004C6D15">
          <w:rPr>
            <w:rStyle w:val="Hyperlink"/>
          </w:rPr>
          <w:t xml:space="preserve">Mẫu I.5: Báo cáo kết quả thẩm định dự </w:t>
        </w:r>
        <w:r w:rsidR="00D4671E" w:rsidRPr="00016D00">
          <w:rPr>
            <w:rStyle w:val="Hyperlink"/>
          </w:rPr>
          <w:t>toán</w:t>
        </w:r>
        <w:r w:rsidR="00D4671E" w:rsidRPr="004C6D15">
          <w:rPr>
            <w:rStyle w:val="Hyperlink"/>
          </w:rPr>
          <w:t xml:space="preserve"> xây dựng công trình</w:t>
        </w:r>
        <w:r w:rsidR="00D4671E">
          <w:rPr>
            <w:webHidden/>
          </w:rPr>
          <w:tab/>
        </w:r>
        <w:r>
          <w:rPr>
            <w:webHidden/>
          </w:rPr>
          <w:fldChar w:fldCharType="begin"/>
        </w:r>
        <w:r w:rsidR="00D4671E">
          <w:rPr>
            <w:webHidden/>
          </w:rPr>
          <w:instrText xml:space="preserve"> PAGEREF _Toc492286028 \h </w:instrText>
        </w:r>
        <w:r>
          <w:rPr>
            <w:webHidden/>
          </w:rPr>
        </w:r>
        <w:r>
          <w:rPr>
            <w:webHidden/>
          </w:rPr>
          <w:fldChar w:fldCharType="separate"/>
        </w:r>
        <w:r w:rsidR="00D4671E">
          <w:rPr>
            <w:webHidden/>
          </w:rPr>
          <w:t>10</w:t>
        </w:r>
        <w:r>
          <w:rPr>
            <w:webHidden/>
          </w:rPr>
          <w:fldChar w:fldCharType="end"/>
        </w:r>
      </w:hyperlink>
    </w:p>
    <w:p w:rsidR="00D4671E" w:rsidRDefault="003B42D1" w:rsidP="00016D00">
      <w:pPr>
        <w:pStyle w:val="TOC1"/>
        <w:rPr>
          <w:rFonts w:asciiTheme="minorHAnsi" w:eastAsiaTheme="minorEastAsia" w:hAnsiTheme="minorHAnsi" w:cstheme="minorBidi"/>
          <w:color w:val="auto"/>
          <w:lang w:val="en-US"/>
        </w:rPr>
      </w:pPr>
      <w:hyperlink w:anchor="_Toc492286029" w:history="1">
        <w:r w:rsidR="00D4671E" w:rsidRPr="004C6D15">
          <w:rPr>
            <w:rStyle w:val="Hyperlink"/>
          </w:rPr>
          <w:t>Mẫu 1.6: Quyết định phê duyệt dự toán xây dựng</w:t>
        </w:r>
        <w:r w:rsidR="00D4671E">
          <w:rPr>
            <w:webHidden/>
          </w:rPr>
          <w:tab/>
        </w:r>
        <w:r>
          <w:rPr>
            <w:webHidden/>
          </w:rPr>
          <w:fldChar w:fldCharType="begin"/>
        </w:r>
        <w:r w:rsidR="00D4671E">
          <w:rPr>
            <w:webHidden/>
          </w:rPr>
          <w:instrText xml:space="preserve"> PAGEREF _Toc492286029 \h </w:instrText>
        </w:r>
        <w:r>
          <w:rPr>
            <w:webHidden/>
          </w:rPr>
        </w:r>
        <w:r>
          <w:rPr>
            <w:webHidden/>
          </w:rPr>
          <w:fldChar w:fldCharType="separate"/>
        </w:r>
        <w:r w:rsidR="00D4671E">
          <w:rPr>
            <w:webHidden/>
          </w:rPr>
          <w:t>12</w:t>
        </w:r>
        <w:r>
          <w:rPr>
            <w:webHidden/>
          </w:rPr>
          <w:fldChar w:fldCharType="end"/>
        </w:r>
      </w:hyperlink>
    </w:p>
    <w:p w:rsidR="00D4671E" w:rsidRDefault="003B42D1" w:rsidP="00016D00">
      <w:pPr>
        <w:pStyle w:val="TOC1"/>
        <w:rPr>
          <w:rFonts w:asciiTheme="minorHAnsi" w:eastAsiaTheme="minorEastAsia" w:hAnsiTheme="minorHAnsi" w:cstheme="minorBidi"/>
          <w:color w:val="auto"/>
          <w:lang w:val="en-US"/>
        </w:rPr>
      </w:pPr>
      <w:hyperlink w:anchor="_Toc492286030" w:history="1">
        <w:r w:rsidR="00D4671E" w:rsidRPr="004C6D15">
          <w:rPr>
            <w:rStyle w:val="Hyperlink"/>
          </w:rPr>
          <w:t>Mẫu I.7: Tờ khai đăng ký mã số dự án</w:t>
        </w:r>
        <w:r w:rsidR="00D4671E">
          <w:rPr>
            <w:webHidden/>
          </w:rPr>
          <w:tab/>
        </w:r>
        <w:r>
          <w:rPr>
            <w:webHidden/>
          </w:rPr>
          <w:fldChar w:fldCharType="begin"/>
        </w:r>
        <w:r w:rsidR="00D4671E">
          <w:rPr>
            <w:webHidden/>
          </w:rPr>
          <w:instrText xml:space="preserve"> PAGEREF _Toc492286030 \h </w:instrText>
        </w:r>
        <w:r>
          <w:rPr>
            <w:webHidden/>
          </w:rPr>
        </w:r>
        <w:r>
          <w:rPr>
            <w:webHidden/>
          </w:rPr>
          <w:fldChar w:fldCharType="separate"/>
        </w:r>
        <w:r w:rsidR="00D4671E">
          <w:rPr>
            <w:webHidden/>
          </w:rPr>
          <w:t>13</w:t>
        </w:r>
        <w:r>
          <w:rPr>
            <w:webHidden/>
          </w:rPr>
          <w:fldChar w:fldCharType="end"/>
        </w:r>
      </w:hyperlink>
    </w:p>
    <w:p w:rsidR="00D4671E" w:rsidRDefault="003B42D1" w:rsidP="00016D00">
      <w:pPr>
        <w:pStyle w:val="TOC1"/>
        <w:rPr>
          <w:rFonts w:asciiTheme="minorHAnsi" w:eastAsiaTheme="minorEastAsia" w:hAnsiTheme="minorHAnsi" w:cstheme="minorBidi"/>
          <w:color w:val="auto"/>
          <w:lang w:val="en-US"/>
        </w:rPr>
      </w:pPr>
      <w:hyperlink w:anchor="_Toc492286031" w:history="1">
        <w:r w:rsidR="00D4671E" w:rsidRPr="004C6D15">
          <w:rPr>
            <w:rStyle w:val="Hyperlink"/>
          </w:rPr>
          <w:t>Mẫu 1.8: Thông báo mời thi công gói thầu</w:t>
        </w:r>
        <w:r w:rsidR="00D4671E">
          <w:rPr>
            <w:webHidden/>
          </w:rPr>
          <w:tab/>
        </w:r>
        <w:r>
          <w:rPr>
            <w:webHidden/>
          </w:rPr>
          <w:fldChar w:fldCharType="begin"/>
        </w:r>
        <w:r w:rsidR="00D4671E">
          <w:rPr>
            <w:webHidden/>
          </w:rPr>
          <w:instrText xml:space="preserve"> PAGEREF _Toc492286031 \h </w:instrText>
        </w:r>
        <w:r>
          <w:rPr>
            <w:webHidden/>
          </w:rPr>
        </w:r>
        <w:r>
          <w:rPr>
            <w:webHidden/>
          </w:rPr>
          <w:fldChar w:fldCharType="separate"/>
        </w:r>
        <w:r w:rsidR="00D4671E">
          <w:rPr>
            <w:webHidden/>
          </w:rPr>
          <w:t>16</w:t>
        </w:r>
        <w:r>
          <w:rPr>
            <w:webHidden/>
          </w:rPr>
          <w:fldChar w:fldCharType="end"/>
        </w:r>
      </w:hyperlink>
    </w:p>
    <w:p w:rsidR="00D4671E" w:rsidRDefault="003B42D1" w:rsidP="00016D00">
      <w:pPr>
        <w:pStyle w:val="TOC1"/>
        <w:rPr>
          <w:rFonts w:asciiTheme="minorHAnsi" w:eastAsiaTheme="minorEastAsia" w:hAnsiTheme="minorHAnsi" w:cstheme="minorBidi"/>
          <w:color w:val="auto"/>
          <w:lang w:val="en-US"/>
        </w:rPr>
      </w:pPr>
      <w:hyperlink w:anchor="_Toc492286032" w:history="1">
        <w:r w:rsidR="00D4671E" w:rsidRPr="004C6D15">
          <w:rPr>
            <w:rStyle w:val="Hyperlink"/>
          </w:rPr>
          <w:t>Mẫu 1.9: Đơn đăng ký thi công gói thầu</w:t>
        </w:r>
        <w:r w:rsidR="00D4671E">
          <w:rPr>
            <w:webHidden/>
          </w:rPr>
          <w:tab/>
        </w:r>
        <w:r>
          <w:rPr>
            <w:webHidden/>
          </w:rPr>
          <w:fldChar w:fldCharType="begin"/>
        </w:r>
        <w:r w:rsidR="00D4671E">
          <w:rPr>
            <w:webHidden/>
          </w:rPr>
          <w:instrText xml:space="preserve"> PAGEREF _Toc492286032 \h </w:instrText>
        </w:r>
        <w:r>
          <w:rPr>
            <w:webHidden/>
          </w:rPr>
        </w:r>
        <w:r>
          <w:rPr>
            <w:webHidden/>
          </w:rPr>
          <w:fldChar w:fldCharType="separate"/>
        </w:r>
        <w:r w:rsidR="00D4671E">
          <w:rPr>
            <w:webHidden/>
          </w:rPr>
          <w:t>18</w:t>
        </w:r>
        <w:r>
          <w:rPr>
            <w:webHidden/>
          </w:rPr>
          <w:fldChar w:fldCharType="end"/>
        </w:r>
      </w:hyperlink>
    </w:p>
    <w:p w:rsidR="00D4671E" w:rsidRDefault="003B42D1" w:rsidP="00016D00">
      <w:pPr>
        <w:pStyle w:val="TOC1"/>
        <w:rPr>
          <w:rFonts w:asciiTheme="minorHAnsi" w:eastAsiaTheme="minorEastAsia" w:hAnsiTheme="minorHAnsi" w:cstheme="minorBidi"/>
          <w:color w:val="auto"/>
          <w:lang w:val="en-US"/>
        </w:rPr>
      </w:pPr>
      <w:hyperlink w:anchor="_Toc492286033" w:history="1">
        <w:r w:rsidR="00D4671E" w:rsidRPr="004C6D15">
          <w:rPr>
            <w:rStyle w:val="Hyperlink"/>
          </w:rPr>
          <w:t>Mẫu I.10: Biên bản lựa chọn đơn vị thi công công trình</w:t>
        </w:r>
        <w:r w:rsidR="00D4671E">
          <w:rPr>
            <w:webHidden/>
          </w:rPr>
          <w:tab/>
        </w:r>
        <w:r>
          <w:rPr>
            <w:webHidden/>
          </w:rPr>
          <w:fldChar w:fldCharType="begin"/>
        </w:r>
        <w:r w:rsidR="00D4671E">
          <w:rPr>
            <w:webHidden/>
          </w:rPr>
          <w:instrText xml:space="preserve"> PAGEREF _Toc492286033 \h </w:instrText>
        </w:r>
        <w:r>
          <w:rPr>
            <w:webHidden/>
          </w:rPr>
        </w:r>
        <w:r>
          <w:rPr>
            <w:webHidden/>
          </w:rPr>
          <w:fldChar w:fldCharType="separate"/>
        </w:r>
        <w:r w:rsidR="00D4671E">
          <w:rPr>
            <w:webHidden/>
          </w:rPr>
          <w:t>19</w:t>
        </w:r>
        <w:r>
          <w:rPr>
            <w:webHidden/>
          </w:rPr>
          <w:fldChar w:fldCharType="end"/>
        </w:r>
      </w:hyperlink>
    </w:p>
    <w:p w:rsidR="00D4671E" w:rsidRDefault="003B42D1" w:rsidP="00016D00">
      <w:pPr>
        <w:pStyle w:val="TOC1"/>
        <w:rPr>
          <w:rFonts w:asciiTheme="minorHAnsi" w:eastAsiaTheme="minorEastAsia" w:hAnsiTheme="minorHAnsi" w:cstheme="minorBidi"/>
          <w:color w:val="auto"/>
          <w:lang w:val="en-US"/>
        </w:rPr>
      </w:pPr>
      <w:hyperlink w:anchor="_Toc492286034" w:history="1">
        <w:r w:rsidR="00D4671E" w:rsidRPr="004C6D15">
          <w:rPr>
            <w:rStyle w:val="Hyperlink"/>
          </w:rPr>
          <w:t>Mẫu 1.11: Hợp đồng thi công</w:t>
        </w:r>
        <w:r w:rsidR="00D4671E">
          <w:rPr>
            <w:webHidden/>
          </w:rPr>
          <w:tab/>
        </w:r>
        <w:r>
          <w:rPr>
            <w:webHidden/>
          </w:rPr>
          <w:fldChar w:fldCharType="begin"/>
        </w:r>
        <w:r w:rsidR="00D4671E">
          <w:rPr>
            <w:webHidden/>
          </w:rPr>
          <w:instrText xml:space="preserve"> PAGEREF _Toc492286034 \h </w:instrText>
        </w:r>
        <w:r>
          <w:rPr>
            <w:webHidden/>
          </w:rPr>
        </w:r>
        <w:r>
          <w:rPr>
            <w:webHidden/>
          </w:rPr>
          <w:fldChar w:fldCharType="separate"/>
        </w:r>
        <w:r w:rsidR="00D4671E">
          <w:rPr>
            <w:webHidden/>
          </w:rPr>
          <w:t>21</w:t>
        </w:r>
        <w:r>
          <w:rPr>
            <w:webHidden/>
          </w:rPr>
          <w:fldChar w:fldCharType="end"/>
        </w:r>
      </w:hyperlink>
    </w:p>
    <w:p w:rsidR="00D4671E" w:rsidRDefault="003B42D1" w:rsidP="00016D00">
      <w:pPr>
        <w:pStyle w:val="TOC1"/>
        <w:rPr>
          <w:rFonts w:asciiTheme="minorHAnsi" w:eastAsiaTheme="minorEastAsia" w:hAnsiTheme="minorHAnsi" w:cstheme="minorBidi"/>
          <w:color w:val="auto"/>
          <w:lang w:val="en-US"/>
        </w:rPr>
      </w:pPr>
      <w:hyperlink w:anchor="_Toc492286035" w:history="1">
        <w:r w:rsidR="00D4671E" w:rsidRPr="004C6D15">
          <w:rPr>
            <w:rStyle w:val="Hyperlink"/>
          </w:rPr>
          <w:t>Mẫu I.12: Giấy đề nghị thanh toán vốn đầu tư</w:t>
        </w:r>
        <w:r w:rsidR="00D4671E">
          <w:rPr>
            <w:webHidden/>
          </w:rPr>
          <w:tab/>
        </w:r>
        <w:r>
          <w:rPr>
            <w:webHidden/>
          </w:rPr>
          <w:fldChar w:fldCharType="begin"/>
        </w:r>
        <w:r w:rsidR="00D4671E">
          <w:rPr>
            <w:webHidden/>
          </w:rPr>
          <w:instrText xml:space="preserve"> PAGEREF _Toc492286035 \h </w:instrText>
        </w:r>
        <w:r>
          <w:rPr>
            <w:webHidden/>
          </w:rPr>
        </w:r>
        <w:r>
          <w:rPr>
            <w:webHidden/>
          </w:rPr>
          <w:fldChar w:fldCharType="separate"/>
        </w:r>
        <w:r w:rsidR="00D4671E">
          <w:rPr>
            <w:webHidden/>
          </w:rPr>
          <w:t>23</w:t>
        </w:r>
        <w:r>
          <w:rPr>
            <w:webHidden/>
          </w:rPr>
          <w:fldChar w:fldCharType="end"/>
        </w:r>
      </w:hyperlink>
    </w:p>
    <w:p w:rsidR="00D4671E" w:rsidRDefault="003B42D1" w:rsidP="00016D00">
      <w:pPr>
        <w:pStyle w:val="TOC1"/>
        <w:rPr>
          <w:rFonts w:asciiTheme="minorHAnsi" w:eastAsiaTheme="minorEastAsia" w:hAnsiTheme="minorHAnsi" w:cstheme="minorBidi"/>
          <w:lang w:val="en-US"/>
        </w:rPr>
      </w:pPr>
      <w:hyperlink w:anchor="_Toc492286036" w:history="1">
        <w:r w:rsidR="00D4671E" w:rsidRPr="004C6D15">
          <w:rPr>
            <w:rStyle w:val="Hyperlink"/>
          </w:rPr>
          <w:t>Mẫu 1.13: Bảng xác định giá trị khối lượng công việc hoàn thành đề nghị thanh toán</w:t>
        </w:r>
        <w:r w:rsidR="00D4671E">
          <w:rPr>
            <w:webHidden/>
          </w:rPr>
          <w:tab/>
        </w:r>
        <w:r>
          <w:rPr>
            <w:webHidden/>
          </w:rPr>
          <w:fldChar w:fldCharType="begin"/>
        </w:r>
        <w:r w:rsidR="00D4671E">
          <w:rPr>
            <w:webHidden/>
          </w:rPr>
          <w:instrText xml:space="preserve"> PAGEREF _Toc492286036 \h </w:instrText>
        </w:r>
        <w:r>
          <w:rPr>
            <w:webHidden/>
          </w:rPr>
        </w:r>
        <w:r>
          <w:rPr>
            <w:webHidden/>
          </w:rPr>
          <w:fldChar w:fldCharType="separate"/>
        </w:r>
        <w:r w:rsidR="00D4671E">
          <w:rPr>
            <w:webHidden/>
          </w:rPr>
          <w:t>25</w:t>
        </w:r>
        <w:r>
          <w:rPr>
            <w:webHidden/>
          </w:rPr>
          <w:fldChar w:fldCharType="end"/>
        </w:r>
      </w:hyperlink>
    </w:p>
    <w:p w:rsidR="00D4671E" w:rsidRDefault="003B42D1" w:rsidP="00016D00">
      <w:pPr>
        <w:pStyle w:val="TOC1"/>
        <w:rPr>
          <w:rFonts w:asciiTheme="minorHAnsi" w:eastAsiaTheme="minorEastAsia" w:hAnsiTheme="minorHAnsi" w:cstheme="minorBidi"/>
          <w:color w:val="auto"/>
          <w:lang w:val="en-US"/>
        </w:rPr>
      </w:pPr>
      <w:hyperlink w:anchor="_Toc492286037" w:history="1">
        <w:r w:rsidR="00D4671E" w:rsidRPr="004C6D15">
          <w:rPr>
            <w:rStyle w:val="Hyperlink"/>
          </w:rPr>
          <w:t>Mẫu I.14: Biên bản nghiệm thu công việc xây dựng</w:t>
        </w:r>
        <w:r w:rsidR="00D4671E">
          <w:rPr>
            <w:webHidden/>
          </w:rPr>
          <w:tab/>
        </w:r>
        <w:r>
          <w:rPr>
            <w:webHidden/>
          </w:rPr>
          <w:fldChar w:fldCharType="begin"/>
        </w:r>
        <w:r w:rsidR="00D4671E">
          <w:rPr>
            <w:webHidden/>
          </w:rPr>
          <w:instrText xml:space="preserve"> PAGEREF _Toc492286037 \h </w:instrText>
        </w:r>
        <w:r>
          <w:rPr>
            <w:webHidden/>
          </w:rPr>
        </w:r>
        <w:r>
          <w:rPr>
            <w:webHidden/>
          </w:rPr>
          <w:fldChar w:fldCharType="separate"/>
        </w:r>
        <w:r w:rsidR="00D4671E">
          <w:rPr>
            <w:webHidden/>
          </w:rPr>
          <w:t>27</w:t>
        </w:r>
        <w:r>
          <w:rPr>
            <w:webHidden/>
          </w:rPr>
          <w:fldChar w:fldCharType="end"/>
        </w:r>
      </w:hyperlink>
    </w:p>
    <w:p w:rsidR="00D4671E" w:rsidRDefault="003B42D1" w:rsidP="00016D00">
      <w:pPr>
        <w:pStyle w:val="TOC1"/>
        <w:rPr>
          <w:rFonts w:asciiTheme="minorHAnsi" w:eastAsiaTheme="minorEastAsia" w:hAnsiTheme="minorHAnsi" w:cstheme="minorBidi"/>
          <w:lang w:val="en-US"/>
        </w:rPr>
      </w:pPr>
      <w:hyperlink w:anchor="_Toc492286038" w:history="1">
        <w:r w:rsidR="00D4671E" w:rsidRPr="004C6D15">
          <w:rPr>
            <w:rStyle w:val="Hyperlink"/>
          </w:rPr>
          <w:t>Mẫu 1.15: Biên bản nghiệm thu hoàn thành công trình để đưa vào sử dụng</w:t>
        </w:r>
        <w:r w:rsidR="00D4671E">
          <w:rPr>
            <w:webHidden/>
          </w:rPr>
          <w:tab/>
        </w:r>
        <w:r>
          <w:rPr>
            <w:webHidden/>
          </w:rPr>
          <w:fldChar w:fldCharType="begin"/>
        </w:r>
        <w:r w:rsidR="00D4671E">
          <w:rPr>
            <w:webHidden/>
          </w:rPr>
          <w:instrText xml:space="preserve"> PAGEREF _Toc492286038 \h </w:instrText>
        </w:r>
        <w:r>
          <w:rPr>
            <w:webHidden/>
          </w:rPr>
        </w:r>
        <w:r>
          <w:rPr>
            <w:webHidden/>
          </w:rPr>
          <w:fldChar w:fldCharType="separate"/>
        </w:r>
        <w:r w:rsidR="00D4671E">
          <w:rPr>
            <w:webHidden/>
          </w:rPr>
          <w:t>29</w:t>
        </w:r>
        <w:r>
          <w:rPr>
            <w:webHidden/>
          </w:rPr>
          <w:fldChar w:fldCharType="end"/>
        </w:r>
      </w:hyperlink>
    </w:p>
    <w:p w:rsidR="00D4671E" w:rsidRDefault="003B42D1" w:rsidP="00016D00">
      <w:pPr>
        <w:pStyle w:val="TOC1"/>
        <w:rPr>
          <w:rFonts w:asciiTheme="minorHAnsi" w:eastAsiaTheme="minorEastAsia" w:hAnsiTheme="minorHAnsi" w:cstheme="minorBidi"/>
          <w:color w:val="auto"/>
          <w:lang w:val="en-US"/>
        </w:rPr>
      </w:pPr>
      <w:hyperlink w:anchor="_Toc492286039" w:history="1">
        <w:r w:rsidR="00D4671E" w:rsidRPr="004C6D15">
          <w:rPr>
            <w:rStyle w:val="Hyperlink"/>
          </w:rPr>
          <w:t>Mẫu 1.16: Biên bản bàn giao công trình</w:t>
        </w:r>
        <w:r w:rsidR="00D4671E">
          <w:rPr>
            <w:webHidden/>
          </w:rPr>
          <w:tab/>
        </w:r>
        <w:r>
          <w:rPr>
            <w:webHidden/>
          </w:rPr>
          <w:fldChar w:fldCharType="begin"/>
        </w:r>
        <w:r w:rsidR="00D4671E">
          <w:rPr>
            <w:webHidden/>
          </w:rPr>
          <w:instrText xml:space="preserve"> PAGEREF _Toc492286039 \h </w:instrText>
        </w:r>
        <w:r>
          <w:rPr>
            <w:webHidden/>
          </w:rPr>
        </w:r>
        <w:r>
          <w:rPr>
            <w:webHidden/>
          </w:rPr>
          <w:fldChar w:fldCharType="separate"/>
        </w:r>
        <w:r w:rsidR="00D4671E">
          <w:rPr>
            <w:webHidden/>
          </w:rPr>
          <w:t>31</w:t>
        </w:r>
        <w:r>
          <w:rPr>
            <w:webHidden/>
          </w:rPr>
          <w:fldChar w:fldCharType="end"/>
        </w:r>
      </w:hyperlink>
    </w:p>
    <w:p w:rsidR="00D4671E" w:rsidRDefault="003B42D1" w:rsidP="00016D00">
      <w:pPr>
        <w:pStyle w:val="TOC1"/>
        <w:rPr>
          <w:rFonts w:asciiTheme="minorHAnsi" w:eastAsiaTheme="minorEastAsia" w:hAnsiTheme="minorHAnsi" w:cstheme="minorBidi"/>
          <w:color w:val="auto"/>
          <w:lang w:val="en-US"/>
        </w:rPr>
      </w:pPr>
      <w:hyperlink w:anchor="_Toc492286040" w:history="1">
        <w:r w:rsidR="00D4671E" w:rsidRPr="004C6D15">
          <w:rPr>
            <w:rStyle w:val="Hyperlink"/>
          </w:rPr>
          <w:t>Mẫu I.17: Báo cáo quyết toán vốn đầu tư dự án hoàn thành</w:t>
        </w:r>
        <w:r w:rsidR="00D4671E">
          <w:rPr>
            <w:webHidden/>
          </w:rPr>
          <w:tab/>
        </w:r>
        <w:r>
          <w:rPr>
            <w:webHidden/>
          </w:rPr>
          <w:fldChar w:fldCharType="begin"/>
        </w:r>
        <w:r w:rsidR="00D4671E">
          <w:rPr>
            <w:webHidden/>
          </w:rPr>
          <w:instrText xml:space="preserve"> PAGEREF _Toc492286040 \h </w:instrText>
        </w:r>
        <w:r>
          <w:rPr>
            <w:webHidden/>
          </w:rPr>
        </w:r>
        <w:r>
          <w:rPr>
            <w:webHidden/>
          </w:rPr>
          <w:fldChar w:fldCharType="separate"/>
        </w:r>
        <w:r w:rsidR="00D4671E">
          <w:rPr>
            <w:webHidden/>
          </w:rPr>
          <w:t>33</w:t>
        </w:r>
        <w:r>
          <w:rPr>
            <w:webHidden/>
          </w:rPr>
          <w:fldChar w:fldCharType="end"/>
        </w:r>
      </w:hyperlink>
    </w:p>
    <w:p w:rsidR="00D4671E" w:rsidRDefault="003B42D1" w:rsidP="00016D00">
      <w:pPr>
        <w:pStyle w:val="TOC1"/>
        <w:rPr>
          <w:rFonts w:asciiTheme="minorHAnsi" w:eastAsiaTheme="minorEastAsia" w:hAnsiTheme="minorHAnsi" w:cstheme="minorBidi"/>
          <w:color w:val="auto"/>
          <w:lang w:val="en-US"/>
        </w:rPr>
      </w:pPr>
      <w:hyperlink w:anchor="_Toc492286041" w:history="1">
        <w:r w:rsidR="00D4671E" w:rsidRPr="004C6D15">
          <w:rPr>
            <w:rStyle w:val="Hyperlink"/>
          </w:rPr>
          <w:t>BẢNG ĐỐI CHIẾU SỐ LIỆU SỬ DỤNG NGUỒN VỐN ĐẦU TƯ</w:t>
        </w:r>
        <w:r w:rsidR="00D4671E">
          <w:rPr>
            <w:webHidden/>
          </w:rPr>
          <w:tab/>
        </w:r>
        <w:r>
          <w:rPr>
            <w:webHidden/>
          </w:rPr>
          <w:fldChar w:fldCharType="begin"/>
        </w:r>
        <w:r w:rsidR="00D4671E">
          <w:rPr>
            <w:webHidden/>
          </w:rPr>
          <w:instrText xml:space="preserve"> PAGEREF _Toc492286041 \h </w:instrText>
        </w:r>
        <w:r>
          <w:rPr>
            <w:webHidden/>
          </w:rPr>
        </w:r>
        <w:r>
          <w:rPr>
            <w:webHidden/>
          </w:rPr>
          <w:fldChar w:fldCharType="separate"/>
        </w:r>
        <w:r w:rsidR="00D4671E">
          <w:rPr>
            <w:webHidden/>
          </w:rPr>
          <w:t>35</w:t>
        </w:r>
        <w:r>
          <w:rPr>
            <w:webHidden/>
          </w:rPr>
          <w:fldChar w:fldCharType="end"/>
        </w:r>
      </w:hyperlink>
    </w:p>
    <w:p w:rsidR="00D4671E" w:rsidRDefault="003B42D1" w:rsidP="00016D00">
      <w:pPr>
        <w:pStyle w:val="TOC1"/>
        <w:rPr>
          <w:rFonts w:asciiTheme="minorHAnsi" w:eastAsiaTheme="minorEastAsia" w:hAnsiTheme="minorHAnsi" w:cstheme="minorBidi"/>
          <w:lang w:val="en-US"/>
        </w:rPr>
      </w:pPr>
      <w:hyperlink w:anchor="_Toc492286042" w:history="1">
        <w:r w:rsidR="00D4671E" w:rsidRPr="004C6D15">
          <w:rPr>
            <w:rStyle w:val="Hyperlink"/>
          </w:rPr>
          <w:t>HƯỚNG DẪN LẬP CÁC BIỂU MẪU BÁO CÁO QUYẾT TOÁN VỐN ĐẦU TƯ DỰ ÁN HOÀN THÀNH.</w:t>
        </w:r>
        <w:r w:rsidR="00D4671E">
          <w:rPr>
            <w:webHidden/>
          </w:rPr>
          <w:tab/>
        </w:r>
        <w:r>
          <w:rPr>
            <w:webHidden/>
          </w:rPr>
          <w:fldChar w:fldCharType="begin"/>
        </w:r>
        <w:r w:rsidR="00D4671E">
          <w:rPr>
            <w:webHidden/>
          </w:rPr>
          <w:instrText xml:space="preserve"> PAGEREF _Toc492286042 \h </w:instrText>
        </w:r>
        <w:r>
          <w:rPr>
            <w:webHidden/>
          </w:rPr>
        </w:r>
        <w:r>
          <w:rPr>
            <w:webHidden/>
          </w:rPr>
          <w:fldChar w:fldCharType="separate"/>
        </w:r>
        <w:r w:rsidR="00D4671E">
          <w:rPr>
            <w:webHidden/>
          </w:rPr>
          <w:t>37</w:t>
        </w:r>
        <w:r>
          <w:rPr>
            <w:webHidden/>
          </w:rPr>
          <w:fldChar w:fldCharType="end"/>
        </w:r>
      </w:hyperlink>
    </w:p>
    <w:p w:rsidR="00D4671E" w:rsidRPr="00D4671E" w:rsidRDefault="003B42D1" w:rsidP="00D4671E">
      <w:pPr>
        <w:jc w:val="center"/>
        <w:rPr>
          <w:b/>
        </w:rPr>
      </w:pPr>
      <w:r>
        <w:rPr>
          <w:b/>
        </w:rPr>
        <w:fldChar w:fldCharType="end"/>
      </w:r>
    </w:p>
    <w:p w:rsidR="00B36927" w:rsidRPr="00C64F9F" w:rsidRDefault="00B36927" w:rsidP="00B36927">
      <w:pPr>
        <w:rPr>
          <w:rFonts w:cs="Times New Roman"/>
          <w:b/>
          <w:sz w:val="24"/>
          <w:szCs w:val="24"/>
          <w:lang w:val="vi-VN"/>
        </w:rPr>
      </w:pPr>
      <w:r w:rsidRPr="00C64F9F">
        <w:rPr>
          <w:rFonts w:cs="Times New Roman"/>
          <w:b/>
          <w:sz w:val="24"/>
          <w:szCs w:val="24"/>
          <w:lang w:val="vi-VN"/>
        </w:rPr>
        <w:br w:type="page"/>
      </w:r>
    </w:p>
    <w:p w:rsidR="00B36927" w:rsidRPr="002E6BBE" w:rsidRDefault="00B36927" w:rsidP="00016D00">
      <w:pPr>
        <w:pStyle w:val="Muphlc"/>
        <w:spacing w:after="0" w:line="240" w:lineRule="auto"/>
      </w:pPr>
      <w:bookmarkStart w:id="241" w:name="_Toc464451738"/>
      <w:bookmarkStart w:id="242" w:name="_Toc492286024"/>
      <w:bookmarkStart w:id="243" w:name="_Toc455502917"/>
      <w:r w:rsidRPr="002E6BBE">
        <w:lastRenderedPageBreak/>
        <w:t>Mẫu I.1: Quyết định phê duyệt danh mục công trình áp dụng cơ chế đầu tư đặc thù rút gọn</w:t>
      </w:r>
      <w:bookmarkEnd w:id="241"/>
      <w:bookmarkEnd w:id="242"/>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gridCol w:w="5958"/>
      </w:tblGrid>
      <w:tr w:rsidR="00B36927" w:rsidRPr="00C64F9F" w:rsidTr="00B36927">
        <w:trPr>
          <w:trHeight w:val="908"/>
        </w:trPr>
        <w:tc>
          <w:tcPr>
            <w:tcW w:w="3528" w:type="dxa"/>
          </w:tcPr>
          <w:p w:rsidR="00B36927" w:rsidRPr="00C64F9F" w:rsidRDefault="003B42D1" w:rsidP="00016D00">
            <w:pPr>
              <w:spacing w:after="0"/>
              <w:rPr>
                <w:rFonts w:cs="Times New Roman"/>
                <w:b/>
                <w:sz w:val="24"/>
                <w:szCs w:val="24"/>
                <w:lang w:val="vi-VN"/>
              </w:rPr>
            </w:pPr>
            <w:r w:rsidRPr="003B42D1">
              <w:rPr>
                <w:noProof/>
              </w:rPr>
              <w:pict>
                <v:line id="_x0000_s1050" style="position:absolute;left:0;text-align:left;z-index:251667968;visibility:visible;mso-wrap-distance-top:-3e-5mm;mso-wrap-distance-bottom:-3e-5mm" from="39.3pt,13.6pt" to="93.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760HgIAADgEAAAOAAAAZHJzL2Uyb0RvYy54bWysU8GO2jAQvVfqP1i5QxI2oR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"/>
              </w:pict>
            </w:r>
            <w:r w:rsidR="00B36927">
              <w:rPr>
                <w:rFonts w:cs="Times New Roman"/>
                <w:b/>
                <w:bCs/>
                <w:color w:val="000000"/>
                <w:sz w:val="24"/>
                <w:szCs w:val="24"/>
                <w:lang w:val="vi-VN"/>
              </w:rPr>
              <w:t>UBND xã</w:t>
            </w:r>
            <w:r w:rsidR="00B36927" w:rsidRPr="00C64F9F">
              <w:rPr>
                <w:rFonts w:cs="Times New Roman"/>
                <w:b/>
                <w:bCs/>
                <w:color w:val="000000"/>
                <w:sz w:val="24"/>
                <w:szCs w:val="24"/>
                <w:lang w:val="vi-VN"/>
              </w:rPr>
              <w:t xml:space="preserve">…………        </w:t>
            </w:r>
          </w:p>
        </w:tc>
        <w:tc>
          <w:tcPr>
            <w:tcW w:w="5958" w:type="dxa"/>
          </w:tcPr>
          <w:p w:rsidR="00B36927" w:rsidRPr="00C64F9F" w:rsidRDefault="00B36927" w:rsidP="00016D00">
            <w:pPr>
              <w:spacing w:after="0"/>
              <w:ind w:left="90"/>
              <w:jc w:val="center"/>
              <w:rPr>
                <w:rFonts w:cs="Times New Roman"/>
                <w:b/>
                <w:bCs/>
                <w:color w:val="000000"/>
                <w:sz w:val="24"/>
                <w:szCs w:val="24"/>
                <w:lang w:val="vi-VN"/>
              </w:rPr>
            </w:pPr>
            <w:r w:rsidRPr="00C64F9F">
              <w:rPr>
                <w:rFonts w:cs="Times New Roman"/>
                <w:b/>
                <w:bCs/>
                <w:color w:val="000000"/>
                <w:sz w:val="24"/>
                <w:szCs w:val="24"/>
                <w:lang w:val="vi-VN"/>
              </w:rPr>
              <w:t>CỘNG HÒA XÃ HỘI CHỦ NGHĨA VIỆT NAM</w:t>
            </w:r>
          </w:p>
          <w:p w:rsidR="00B36927" w:rsidRPr="00C64F9F" w:rsidRDefault="003B42D1" w:rsidP="00016D00">
            <w:pPr>
              <w:spacing w:after="0"/>
              <w:ind w:left="90"/>
              <w:jc w:val="center"/>
              <w:rPr>
                <w:rFonts w:cs="Times New Roman"/>
                <w:b/>
                <w:bCs/>
                <w:color w:val="000000"/>
                <w:sz w:val="24"/>
                <w:szCs w:val="24"/>
                <w:lang w:val="vi-VN"/>
              </w:rPr>
            </w:pPr>
            <w:r w:rsidRPr="003B42D1">
              <w:rPr>
                <w:noProof/>
              </w:rPr>
              <w:pict>
                <v:line id="_x0000_s1049" style="position:absolute;left:0;text-align:left;z-index:251668992;visibility:visible;mso-wrap-distance-top:-3e-5mm;mso-wrap-distance-bottom:-3e-5mm" from="106.35pt,16.05pt" to="219.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"/>
              </w:pict>
            </w:r>
            <w:r w:rsidR="00B36927" w:rsidRPr="00C64F9F">
              <w:rPr>
                <w:rFonts w:cs="Times New Roman"/>
                <w:b/>
                <w:bCs/>
                <w:color w:val="000000"/>
                <w:sz w:val="24"/>
                <w:szCs w:val="24"/>
                <w:lang w:val="vi-VN"/>
              </w:rPr>
              <w:t>Độc lập – Tự do – Hạnh phúc</w:t>
            </w:r>
          </w:p>
        </w:tc>
      </w:tr>
      <w:tr w:rsidR="00B36927" w:rsidRPr="00C64F9F" w:rsidTr="00B36927">
        <w:tc>
          <w:tcPr>
            <w:tcW w:w="3528" w:type="dxa"/>
          </w:tcPr>
          <w:p w:rsidR="00B36927" w:rsidRPr="00C64F9F" w:rsidRDefault="00B36927" w:rsidP="00016D00">
            <w:pPr>
              <w:spacing w:after="0"/>
              <w:rPr>
                <w:rFonts w:cs="Times New Roman"/>
                <w:b/>
                <w:sz w:val="24"/>
                <w:szCs w:val="24"/>
                <w:lang w:val="vi-VN"/>
              </w:rPr>
            </w:pPr>
            <w:r w:rsidRPr="00C64F9F">
              <w:rPr>
                <w:rFonts w:cs="Times New Roman"/>
                <w:bCs/>
                <w:color w:val="000000"/>
                <w:sz w:val="24"/>
                <w:szCs w:val="24"/>
                <w:lang w:val="vi-VN"/>
              </w:rPr>
              <w:t xml:space="preserve">Số: ……../QĐ-UBND                          </w:t>
            </w:r>
          </w:p>
        </w:tc>
        <w:tc>
          <w:tcPr>
            <w:tcW w:w="5958" w:type="dxa"/>
          </w:tcPr>
          <w:p w:rsidR="00B36927" w:rsidRPr="00F53A39" w:rsidRDefault="00B36927" w:rsidP="00016D00">
            <w:pPr>
              <w:spacing w:after="0"/>
              <w:ind w:left="90"/>
              <w:rPr>
                <w:rFonts w:cs="Times New Roman"/>
                <w:bCs/>
                <w:color w:val="000000"/>
                <w:sz w:val="24"/>
                <w:szCs w:val="24"/>
              </w:rPr>
            </w:pPr>
            <w:r w:rsidRPr="00C64F9F">
              <w:rPr>
                <w:rFonts w:cs="Times New Roman"/>
                <w:bCs/>
                <w:i/>
                <w:color w:val="000000"/>
                <w:sz w:val="24"/>
                <w:szCs w:val="24"/>
                <w:lang w:val="vi-VN"/>
              </w:rPr>
              <w:t xml:space="preserve">                      .</w:t>
            </w:r>
            <w:r>
              <w:rPr>
                <w:rFonts w:cs="Times New Roman"/>
                <w:bCs/>
                <w:i/>
                <w:color w:val="000000"/>
                <w:sz w:val="24"/>
                <w:szCs w:val="24"/>
                <w:lang w:val="vi-VN"/>
              </w:rPr>
              <w:t>..…….. , ngày ……. tháng ….. năm…</w:t>
            </w:r>
            <w:r>
              <w:rPr>
                <w:rFonts w:cs="Times New Roman"/>
                <w:bCs/>
                <w:i/>
                <w:color w:val="000000"/>
                <w:sz w:val="24"/>
                <w:szCs w:val="24"/>
              </w:rPr>
              <w:t>..</w:t>
            </w:r>
          </w:p>
        </w:tc>
      </w:tr>
    </w:tbl>
    <w:p w:rsidR="00B36927" w:rsidRPr="00C64F9F" w:rsidRDefault="00B36927" w:rsidP="00016D00">
      <w:pPr>
        <w:spacing w:after="0" w:line="240" w:lineRule="auto"/>
        <w:rPr>
          <w:rFonts w:cs="Times New Roman"/>
          <w:b/>
          <w:bCs/>
          <w:color w:val="000000"/>
          <w:sz w:val="24"/>
          <w:szCs w:val="24"/>
          <w:lang w:val="vi-VN"/>
        </w:rPr>
      </w:pPr>
    </w:p>
    <w:p w:rsidR="00B36927" w:rsidRPr="00C64F9F" w:rsidRDefault="00B36927" w:rsidP="00016D00">
      <w:pPr>
        <w:spacing w:after="0" w:line="240" w:lineRule="auto"/>
        <w:ind w:left="90"/>
        <w:jc w:val="center"/>
        <w:rPr>
          <w:rFonts w:cs="Times New Roman"/>
          <w:b/>
          <w:color w:val="000000"/>
          <w:sz w:val="24"/>
          <w:szCs w:val="24"/>
          <w:lang w:val="vi-VN"/>
        </w:rPr>
      </w:pPr>
      <w:r w:rsidRPr="00C64F9F">
        <w:rPr>
          <w:rFonts w:cs="Times New Roman"/>
          <w:b/>
          <w:color w:val="000000"/>
          <w:sz w:val="24"/>
          <w:szCs w:val="24"/>
          <w:lang w:val="vi-VN"/>
        </w:rPr>
        <w:t>QUYẾT ĐỊNH</w:t>
      </w:r>
    </w:p>
    <w:p w:rsidR="002E6BBE" w:rsidRDefault="00B36927" w:rsidP="00016D00">
      <w:pPr>
        <w:spacing w:after="0" w:line="240" w:lineRule="auto"/>
        <w:ind w:left="90"/>
        <w:jc w:val="center"/>
        <w:rPr>
          <w:rFonts w:cs="Times New Roman"/>
          <w:b/>
          <w:color w:val="000000"/>
          <w:sz w:val="24"/>
          <w:szCs w:val="24"/>
        </w:rPr>
      </w:pPr>
      <w:r>
        <w:rPr>
          <w:rFonts w:cs="Times New Roman"/>
          <w:b/>
          <w:color w:val="000000"/>
          <w:sz w:val="24"/>
          <w:szCs w:val="24"/>
        </w:rPr>
        <w:t xml:space="preserve">Phê duyệt danh mục công trình thuộc CTMTQG áp dụng </w:t>
      </w:r>
    </w:p>
    <w:p w:rsidR="00B36927" w:rsidRPr="00C64F9F" w:rsidRDefault="00B36927" w:rsidP="00016D00">
      <w:pPr>
        <w:spacing w:after="0" w:line="240" w:lineRule="auto"/>
        <w:ind w:left="90"/>
        <w:jc w:val="center"/>
        <w:rPr>
          <w:rFonts w:cs="Times New Roman"/>
          <w:b/>
          <w:color w:val="000000"/>
          <w:sz w:val="24"/>
          <w:szCs w:val="24"/>
          <w:lang w:val="vi-VN"/>
        </w:rPr>
      </w:pPr>
      <w:r>
        <w:rPr>
          <w:rFonts w:cs="Times New Roman"/>
          <w:b/>
          <w:color w:val="000000"/>
          <w:sz w:val="24"/>
          <w:szCs w:val="24"/>
        </w:rPr>
        <w:t>cơ chế đầu tư đặc thù rút gọn</w:t>
      </w:r>
      <w:r w:rsidRPr="00C64F9F">
        <w:rPr>
          <w:rFonts w:cs="Times New Roman"/>
          <w:b/>
          <w:color w:val="000000"/>
          <w:sz w:val="24"/>
          <w:szCs w:val="24"/>
          <w:lang w:val="vi-VN"/>
        </w:rPr>
        <w:t xml:space="preserve"> </w:t>
      </w:r>
    </w:p>
    <w:p w:rsidR="00B36927" w:rsidRPr="00C64F9F" w:rsidRDefault="003B42D1" w:rsidP="00016D00">
      <w:pPr>
        <w:spacing w:after="0" w:line="240" w:lineRule="auto"/>
        <w:ind w:left="90"/>
        <w:rPr>
          <w:rFonts w:cs="Times New Roman"/>
          <w:color w:val="000000"/>
          <w:sz w:val="24"/>
          <w:szCs w:val="24"/>
          <w:lang w:val="vi-VN"/>
        </w:rPr>
      </w:pPr>
      <w:r w:rsidRPr="003B42D1">
        <w:rPr>
          <w:noProof/>
        </w:rPr>
        <w:pict>
          <v:line id="_x0000_s1048" style="position:absolute;left:0;text-align:left;z-index:251670016;visibility:visible;mso-wrap-distance-top:-3e-5mm;mso-wrap-distance-bottom:-3e-5mm" from="156pt,10.95pt" to="32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hxIA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"/>
        </w:pict>
      </w:r>
    </w:p>
    <w:p w:rsidR="00B36927" w:rsidRPr="00C64F9F" w:rsidRDefault="00B36927" w:rsidP="00B36927">
      <w:pPr>
        <w:spacing w:before="80" w:after="80" w:line="240" w:lineRule="auto"/>
        <w:ind w:left="90"/>
        <w:jc w:val="center"/>
        <w:rPr>
          <w:rFonts w:cs="Times New Roman"/>
          <w:b/>
          <w:color w:val="000000"/>
          <w:sz w:val="24"/>
          <w:szCs w:val="24"/>
          <w:lang w:val="vi-VN"/>
        </w:rPr>
      </w:pPr>
      <w:r w:rsidRPr="00C64F9F">
        <w:rPr>
          <w:rFonts w:cs="Times New Roman"/>
          <w:b/>
          <w:color w:val="000000"/>
          <w:sz w:val="24"/>
          <w:szCs w:val="24"/>
          <w:lang w:val="vi-VN"/>
        </w:rPr>
        <w:t>ỦY BAN NHÂN DÂN XÃ</w:t>
      </w:r>
    </w:p>
    <w:p w:rsidR="00B36927" w:rsidRPr="00E629F8" w:rsidRDefault="00B36927" w:rsidP="00B36927">
      <w:pPr>
        <w:spacing w:before="80" w:after="80" w:line="240" w:lineRule="auto"/>
        <w:ind w:left="90"/>
        <w:rPr>
          <w:rFonts w:cs="Times New Roman"/>
          <w:color w:val="000000"/>
          <w:sz w:val="24"/>
          <w:szCs w:val="24"/>
          <w:lang w:val="vi-VN"/>
        </w:rPr>
      </w:pPr>
      <w:r w:rsidRPr="00E629F8">
        <w:rPr>
          <w:rFonts w:cs="Times New Roman"/>
          <w:color w:val="000000"/>
          <w:sz w:val="24"/>
          <w:szCs w:val="24"/>
          <w:lang w:val="vi-VN"/>
        </w:rPr>
        <w:t xml:space="preserve">Căn cứ Luật Tổ chức </w:t>
      </w:r>
      <w:r w:rsidRPr="00E629F8">
        <w:rPr>
          <w:rFonts w:cs="Times New Roman"/>
          <w:color w:val="000000"/>
          <w:sz w:val="24"/>
          <w:szCs w:val="24"/>
        </w:rPr>
        <w:t xml:space="preserve">Chính quyền địa phương </w:t>
      </w:r>
      <w:r w:rsidRPr="00E629F8">
        <w:rPr>
          <w:rFonts w:cs="Times New Roman"/>
          <w:color w:val="000000"/>
          <w:sz w:val="24"/>
          <w:szCs w:val="24"/>
          <w:lang w:val="vi-VN"/>
        </w:rPr>
        <w:t xml:space="preserve">ngày </w:t>
      </w:r>
      <w:r w:rsidRPr="00E629F8">
        <w:rPr>
          <w:rFonts w:cs="Times New Roman"/>
          <w:color w:val="000000"/>
          <w:sz w:val="24"/>
          <w:szCs w:val="24"/>
        </w:rPr>
        <w:t>19</w:t>
      </w:r>
      <w:r w:rsidRPr="00E629F8">
        <w:rPr>
          <w:rFonts w:cs="Times New Roman"/>
          <w:color w:val="000000"/>
          <w:sz w:val="24"/>
          <w:szCs w:val="24"/>
          <w:lang w:val="vi-VN"/>
        </w:rPr>
        <w:t xml:space="preserve"> tháng 6 năm 2015;</w:t>
      </w:r>
    </w:p>
    <w:p w:rsidR="00B36927" w:rsidRPr="00E629F8" w:rsidRDefault="00B36927" w:rsidP="00B36927">
      <w:pPr>
        <w:spacing w:before="80" w:after="80" w:line="240" w:lineRule="auto"/>
        <w:ind w:left="90"/>
        <w:rPr>
          <w:rFonts w:cs="Times New Roman"/>
          <w:color w:val="000000"/>
          <w:sz w:val="24"/>
          <w:szCs w:val="24"/>
        </w:rPr>
      </w:pPr>
      <w:r w:rsidRPr="00E629F8">
        <w:rPr>
          <w:rFonts w:cs="Times New Roman"/>
          <w:color w:val="000000"/>
          <w:sz w:val="24"/>
          <w:szCs w:val="24"/>
        </w:rPr>
        <w:t>Căn cứ Nghị định số …./NĐ-CP ngày …/…/2016</w:t>
      </w:r>
      <w:r w:rsidRPr="00E629F8">
        <w:rPr>
          <w:rFonts w:cs="Times New Roman"/>
          <w:sz w:val="24"/>
          <w:szCs w:val="24"/>
        </w:rPr>
        <w:t xml:space="preserve"> về </w:t>
      </w:r>
      <w:r>
        <w:rPr>
          <w:rFonts w:cs="Times New Roman"/>
          <w:sz w:val="24"/>
          <w:szCs w:val="24"/>
        </w:rPr>
        <w:t xml:space="preserve">Cơ chế đặc thù </w:t>
      </w:r>
      <w:r w:rsidRPr="00E629F8">
        <w:rPr>
          <w:rFonts w:cs="Times New Roman"/>
          <w:bCs/>
          <w:sz w:val="24"/>
          <w:szCs w:val="24"/>
        </w:rPr>
        <w:t>trong quản lý đầu tư xây dựng đối với một số dự án thuộc các CTMTQG giai đoạn 2016-2020</w:t>
      </w:r>
    </w:p>
    <w:p w:rsidR="00B36927" w:rsidRPr="00A63447" w:rsidRDefault="00B36927" w:rsidP="00B36927">
      <w:pPr>
        <w:spacing w:before="80" w:after="80" w:line="240" w:lineRule="auto"/>
        <w:ind w:left="90"/>
        <w:rPr>
          <w:rFonts w:cs="Times New Roman"/>
          <w:sz w:val="24"/>
          <w:szCs w:val="24"/>
        </w:rPr>
      </w:pPr>
      <w:r>
        <w:rPr>
          <w:rFonts w:cs="Times New Roman"/>
          <w:sz w:val="24"/>
          <w:szCs w:val="24"/>
        </w:rPr>
        <w:t>Căn cứ Quyết định số …./QĐ-UB ngày …/…/… của UBND tỉnh …. về việc ban hành D</w:t>
      </w:r>
      <w:r w:rsidRPr="00C64F9F">
        <w:rPr>
          <w:rFonts w:cs="Times New Roman"/>
          <w:sz w:val="24"/>
          <w:szCs w:val="24"/>
          <w:lang w:val="vi-VN"/>
        </w:rPr>
        <w:t xml:space="preserve">anh mục </w:t>
      </w:r>
      <w:r w:rsidRPr="00836143">
        <w:rPr>
          <w:rFonts w:cs="Times New Roman"/>
          <w:sz w:val="24"/>
          <w:szCs w:val="24"/>
          <w:lang w:val="vi-VN"/>
        </w:rPr>
        <w:t>loạ</w:t>
      </w:r>
      <w:r>
        <w:rPr>
          <w:rFonts w:cs="Times New Roman"/>
          <w:sz w:val="24"/>
          <w:szCs w:val="24"/>
          <w:lang w:val="vi-VN"/>
        </w:rPr>
        <w:t xml:space="preserve">i công trình, </w:t>
      </w:r>
      <w:r w:rsidRPr="00C64F9F">
        <w:rPr>
          <w:rFonts w:cs="Times New Roman"/>
          <w:sz w:val="24"/>
          <w:szCs w:val="24"/>
          <w:lang w:val="vi-VN"/>
        </w:rPr>
        <w:t xml:space="preserve">dự án được áp dụng </w:t>
      </w:r>
      <w:r>
        <w:rPr>
          <w:rFonts w:cs="Times New Roman"/>
          <w:sz w:val="24"/>
          <w:szCs w:val="24"/>
          <w:lang w:val="vi-VN"/>
        </w:rPr>
        <w:t>cơ chế đặc thù rút gọn</w:t>
      </w:r>
      <w:r>
        <w:rPr>
          <w:rFonts w:cs="Times New Roman"/>
          <w:sz w:val="24"/>
          <w:szCs w:val="24"/>
        </w:rPr>
        <w:t>.</w:t>
      </w:r>
    </w:p>
    <w:p w:rsidR="00B36927" w:rsidRPr="00F53A39" w:rsidRDefault="00B36927" w:rsidP="00B36927">
      <w:pPr>
        <w:spacing w:before="80" w:after="80" w:line="240" w:lineRule="auto"/>
        <w:ind w:left="90"/>
        <w:rPr>
          <w:rFonts w:cs="Times New Roman"/>
          <w:color w:val="000000"/>
          <w:sz w:val="24"/>
          <w:szCs w:val="24"/>
        </w:rPr>
      </w:pPr>
      <w:r>
        <w:rPr>
          <w:rFonts w:cs="Times New Roman"/>
          <w:color w:val="000000"/>
          <w:sz w:val="24"/>
          <w:szCs w:val="24"/>
        </w:rPr>
        <w:t>Căn cứ Kế hoạch thực hiện CTMTQG GNBV năm 20… của xã ………. đã được HĐND cấp xã thông qua ngày ………….</w:t>
      </w:r>
    </w:p>
    <w:p w:rsidR="00B36927" w:rsidRPr="00C64F9F" w:rsidRDefault="00B36927" w:rsidP="006B4D22">
      <w:pPr>
        <w:spacing w:after="0" w:line="240" w:lineRule="auto"/>
        <w:ind w:left="91"/>
        <w:rPr>
          <w:rFonts w:cs="Times New Roman"/>
          <w:color w:val="000000"/>
          <w:sz w:val="24"/>
          <w:szCs w:val="24"/>
          <w:lang w:val="vi-VN"/>
        </w:rPr>
      </w:pPr>
      <w:r w:rsidRPr="00C64F9F">
        <w:rPr>
          <w:rFonts w:cs="Times New Roman"/>
          <w:color w:val="000000"/>
          <w:sz w:val="24"/>
          <w:szCs w:val="24"/>
          <w:lang w:val="vi-VN"/>
        </w:rPr>
        <w:t>Theo đề nghị của Ban quản lý các C</w:t>
      </w:r>
      <w:r>
        <w:rPr>
          <w:rFonts w:cs="Times New Roman"/>
          <w:color w:val="000000"/>
          <w:sz w:val="24"/>
          <w:szCs w:val="24"/>
        </w:rPr>
        <w:t>TMTQG</w:t>
      </w:r>
      <w:r>
        <w:rPr>
          <w:rFonts w:cs="Times New Roman"/>
          <w:color w:val="000000"/>
          <w:sz w:val="24"/>
          <w:szCs w:val="24"/>
          <w:lang w:val="vi-VN"/>
        </w:rPr>
        <w:t xml:space="preserve"> </w:t>
      </w:r>
      <w:r>
        <w:rPr>
          <w:rFonts w:cs="Times New Roman"/>
          <w:color w:val="000000"/>
          <w:sz w:val="24"/>
          <w:szCs w:val="24"/>
        </w:rPr>
        <w:t xml:space="preserve">cấp </w:t>
      </w:r>
      <w:r>
        <w:rPr>
          <w:rFonts w:cs="Times New Roman"/>
          <w:color w:val="000000"/>
          <w:sz w:val="24"/>
          <w:szCs w:val="24"/>
          <w:lang w:val="vi-VN"/>
        </w:rPr>
        <w:t>xã</w:t>
      </w:r>
    </w:p>
    <w:p w:rsidR="002E6BBE" w:rsidRDefault="002E6BBE" w:rsidP="006B4D22">
      <w:pPr>
        <w:spacing w:after="0" w:line="240" w:lineRule="auto"/>
        <w:ind w:left="91"/>
        <w:jc w:val="center"/>
        <w:rPr>
          <w:rFonts w:cs="Times New Roman"/>
          <w:b/>
          <w:color w:val="000000"/>
          <w:sz w:val="24"/>
          <w:szCs w:val="24"/>
          <w:lang w:val="vi-VN"/>
        </w:rPr>
      </w:pPr>
    </w:p>
    <w:p w:rsidR="00B36927" w:rsidRPr="00C64F9F" w:rsidRDefault="00B36927" w:rsidP="006B4D22">
      <w:pPr>
        <w:spacing w:after="0" w:line="240" w:lineRule="auto"/>
        <w:ind w:left="91"/>
        <w:jc w:val="center"/>
        <w:rPr>
          <w:rFonts w:cs="Times New Roman"/>
          <w:b/>
          <w:color w:val="000000"/>
          <w:sz w:val="24"/>
          <w:szCs w:val="24"/>
          <w:lang w:val="vi-VN"/>
        </w:rPr>
      </w:pPr>
      <w:r w:rsidRPr="00C64F9F">
        <w:rPr>
          <w:rFonts w:cs="Times New Roman"/>
          <w:b/>
          <w:color w:val="000000"/>
          <w:sz w:val="24"/>
          <w:szCs w:val="24"/>
          <w:lang w:val="vi-VN"/>
        </w:rPr>
        <w:t>QUYẾT ĐỊNH:</w:t>
      </w:r>
    </w:p>
    <w:p w:rsidR="002E6BBE" w:rsidRDefault="002E6BBE" w:rsidP="006B4D22">
      <w:pPr>
        <w:spacing w:after="0" w:line="240" w:lineRule="auto"/>
        <w:ind w:left="91"/>
        <w:rPr>
          <w:rFonts w:cs="Times New Roman"/>
          <w:b/>
          <w:color w:val="000000"/>
          <w:sz w:val="24"/>
          <w:szCs w:val="24"/>
          <w:lang w:val="vi-VN"/>
        </w:rPr>
      </w:pPr>
    </w:p>
    <w:p w:rsidR="00B36927" w:rsidRPr="00C64F9F" w:rsidRDefault="00B36927" w:rsidP="006B4D22">
      <w:pPr>
        <w:spacing w:after="0" w:line="240" w:lineRule="auto"/>
        <w:ind w:left="91"/>
        <w:rPr>
          <w:rFonts w:cs="Times New Roman"/>
          <w:color w:val="000000"/>
          <w:sz w:val="24"/>
          <w:szCs w:val="24"/>
          <w:lang w:val="vi-VN"/>
        </w:rPr>
      </w:pPr>
      <w:r w:rsidRPr="00C64F9F">
        <w:rPr>
          <w:rFonts w:cs="Times New Roman"/>
          <w:b/>
          <w:color w:val="000000"/>
          <w:sz w:val="24"/>
          <w:szCs w:val="24"/>
          <w:lang w:val="vi-VN"/>
        </w:rPr>
        <w:t xml:space="preserve">Điều 1. </w:t>
      </w:r>
      <w:r w:rsidRPr="00EF4847">
        <w:rPr>
          <w:rFonts w:cs="Times New Roman"/>
          <w:color w:val="000000"/>
          <w:sz w:val="24"/>
          <w:szCs w:val="24"/>
        </w:rPr>
        <w:t>Phê duyệt danh m</w:t>
      </w:r>
      <w:r>
        <w:rPr>
          <w:rFonts w:cs="Times New Roman"/>
          <w:color w:val="000000"/>
          <w:sz w:val="24"/>
          <w:szCs w:val="24"/>
        </w:rPr>
        <w:t>ục các công trình thuộc nguồn vốn CTMTQG GNBV năm 20…. được áp dụng cơ chế đầu tư đặc thù rút gọn như sau:</w:t>
      </w:r>
    </w:p>
    <w:tbl>
      <w:tblPr>
        <w:tblStyle w:val="TableGrid"/>
        <w:tblW w:w="10435" w:type="dxa"/>
        <w:jc w:val="center"/>
        <w:tblLayout w:type="fixed"/>
        <w:tblLook w:val="04A0"/>
      </w:tblPr>
      <w:tblGrid>
        <w:gridCol w:w="625"/>
        <w:gridCol w:w="3104"/>
        <w:gridCol w:w="810"/>
        <w:gridCol w:w="860"/>
        <w:gridCol w:w="944"/>
        <w:gridCol w:w="798"/>
        <w:gridCol w:w="798"/>
        <w:gridCol w:w="798"/>
        <w:gridCol w:w="798"/>
        <w:gridCol w:w="900"/>
      </w:tblGrid>
      <w:tr w:rsidR="00B36927" w:rsidRPr="00807171" w:rsidTr="00B36927">
        <w:trPr>
          <w:jc w:val="center"/>
        </w:trPr>
        <w:tc>
          <w:tcPr>
            <w:tcW w:w="625" w:type="dxa"/>
            <w:vMerge w:val="restart"/>
            <w:tcMar>
              <w:left w:w="58" w:type="dxa"/>
              <w:right w:w="58" w:type="dxa"/>
            </w:tcMar>
            <w:vAlign w:val="center"/>
          </w:tcPr>
          <w:p w:rsidR="00B36927" w:rsidRPr="001878A4" w:rsidRDefault="00B36927" w:rsidP="00904C66">
            <w:pPr>
              <w:pStyle w:val="Images"/>
              <w:ind w:firstLine="0"/>
              <w:rPr>
                <w:b/>
                <w:color w:val="000000" w:themeColor="text1"/>
                <w:sz w:val="24"/>
              </w:rPr>
            </w:pPr>
            <w:r w:rsidRPr="001878A4">
              <w:rPr>
                <w:b/>
                <w:color w:val="000000" w:themeColor="text1"/>
                <w:sz w:val="24"/>
              </w:rPr>
              <w:t>STT</w:t>
            </w:r>
          </w:p>
        </w:tc>
        <w:tc>
          <w:tcPr>
            <w:tcW w:w="3104" w:type="dxa"/>
            <w:vMerge w:val="restart"/>
            <w:vAlign w:val="center"/>
          </w:tcPr>
          <w:p w:rsidR="00B36927" w:rsidRPr="001878A4" w:rsidRDefault="00B36927" w:rsidP="00904C66">
            <w:pPr>
              <w:pStyle w:val="Images"/>
              <w:ind w:firstLine="0"/>
              <w:rPr>
                <w:b/>
                <w:color w:val="000000" w:themeColor="text1"/>
                <w:sz w:val="24"/>
              </w:rPr>
            </w:pPr>
            <w:r>
              <w:rPr>
                <w:b/>
                <w:color w:val="000000" w:themeColor="text1"/>
                <w:sz w:val="24"/>
              </w:rPr>
              <w:t>Công trình</w:t>
            </w:r>
          </w:p>
        </w:tc>
        <w:tc>
          <w:tcPr>
            <w:tcW w:w="810" w:type="dxa"/>
            <w:vMerge w:val="restart"/>
            <w:vAlign w:val="center"/>
          </w:tcPr>
          <w:p w:rsidR="00B36927" w:rsidRPr="001878A4" w:rsidRDefault="00B36927" w:rsidP="00904C66">
            <w:pPr>
              <w:pStyle w:val="Images"/>
              <w:ind w:firstLine="0"/>
              <w:rPr>
                <w:b/>
                <w:color w:val="000000" w:themeColor="text1"/>
                <w:sz w:val="24"/>
              </w:rPr>
            </w:pPr>
            <w:r w:rsidRPr="001878A4">
              <w:rPr>
                <w:b/>
                <w:color w:val="000000" w:themeColor="text1"/>
                <w:sz w:val="24"/>
              </w:rPr>
              <w:t>ĐVT</w:t>
            </w:r>
          </w:p>
        </w:tc>
        <w:tc>
          <w:tcPr>
            <w:tcW w:w="860" w:type="dxa"/>
            <w:vMerge w:val="restart"/>
            <w:vAlign w:val="center"/>
          </w:tcPr>
          <w:p w:rsidR="00B36927" w:rsidRPr="001878A4" w:rsidRDefault="00B36927" w:rsidP="00904C66">
            <w:pPr>
              <w:pStyle w:val="Images"/>
              <w:ind w:firstLine="0"/>
              <w:rPr>
                <w:b/>
                <w:color w:val="000000" w:themeColor="text1"/>
                <w:sz w:val="24"/>
              </w:rPr>
            </w:pPr>
            <w:r w:rsidRPr="001878A4">
              <w:rPr>
                <w:b/>
                <w:color w:val="000000" w:themeColor="text1"/>
                <w:sz w:val="24"/>
              </w:rPr>
              <w:t>Số lượng</w:t>
            </w:r>
          </w:p>
        </w:tc>
        <w:tc>
          <w:tcPr>
            <w:tcW w:w="944" w:type="dxa"/>
            <w:vMerge w:val="restart"/>
            <w:vAlign w:val="center"/>
          </w:tcPr>
          <w:p w:rsidR="00B36927" w:rsidRPr="001878A4" w:rsidRDefault="00B36927" w:rsidP="00904C66">
            <w:pPr>
              <w:pStyle w:val="Images"/>
              <w:ind w:firstLine="0"/>
              <w:rPr>
                <w:b/>
                <w:color w:val="000000" w:themeColor="text1"/>
                <w:sz w:val="24"/>
              </w:rPr>
            </w:pPr>
            <w:r w:rsidRPr="001878A4">
              <w:rPr>
                <w:b/>
                <w:color w:val="000000" w:themeColor="text1"/>
                <w:sz w:val="24"/>
              </w:rPr>
              <w:t>Địa điểm</w:t>
            </w:r>
          </w:p>
        </w:tc>
        <w:tc>
          <w:tcPr>
            <w:tcW w:w="3192" w:type="dxa"/>
            <w:gridSpan w:val="4"/>
            <w:vAlign w:val="center"/>
          </w:tcPr>
          <w:p w:rsidR="00B36927" w:rsidRPr="001878A4" w:rsidRDefault="00B36927" w:rsidP="00904C66">
            <w:pPr>
              <w:pStyle w:val="Images"/>
              <w:ind w:firstLine="0"/>
              <w:rPr>
                <w:b/>
                <w:color w:val="000000" w:themeColor="text1"/>
                <w:sz w:val="24"/>
              </w:rPr>
            </w:pPr>
            <w:r w:rsidRPr="001878A4">
              <w:rPr>
                <w:b/>
                <w:color w:val="000000" w:themeColor="text1"/>
                <w:sz w:val="24"/>
              </w:rPr>
              <w:t xml:space="preserve">Nguồn lực </w:t>
            </w:r>
            <w:r>
              <w:rPr>
                <w:b/>
                <w:color w:val="000000" w:themeColor="text1"/>
                <w:sz w:val="24"/>
              </w:rPr>
              <w:t xml:space="preserve">dự kiến </w:t>
            </w:r>
            <w:r w:rsidRPr="001878A4">
              <w:rPr>
                <w:b/>
                <w:color w:val="000000" w:themeColor="text1"/>
                <w:sz w:val="24"/>
              </w:rPr>
              <w:t>(1.000đ)</w:t>
            </w:r>
          </w:p>
        </w:tc>
        <w:tc>
          <w:tcPr>
            <w:tcW w:w="900" w:type="dxa"/>
            <w:vMerge w:val="restart"/>
            <w:vAlign w:val="center"/>
          </w:tcPr>
          <w:p w:rsidR="00B36927" w:rsidRPr="00807171" w:rsidRDefault="00B36927" w:rsidP="00904C66">
            <w:pPr>
              <w:pStyle w:val="Images"/>
              <w:ind w:firstLine="0"/>
              <w:rPr>
                <w:b/>
                <w:color w:val="000000" w:themeColor="text1"/>
                <w:sz w:val="24"/>
              </w:rPr>
            </w:pPr>
            <w:r w:rsidRPr="00807171">
              <w:rPr>
                <w:b/>
                <w:color w:val="000000" w:themeColor="text1"/>
                <w:sz w:val="24"/>
              </w:rPr>
              <w:t>Tên nguồ</w:t>
            </w:r>
            <w:r>
              <w:rPr>
                <w:b/>
                <w:color w:val="000000" w:themeColor="text1"/>
                <w:sz w:val="24"/>
              </w:rPr>
              <w:t>n ngân sách</w:t>
            </w:r>
          </w:p>
        </w:tc>
      </w:tr>
      <w:tr w:rsidR="00B36927" w:rsidRPr="001878A4" w:rsidTr="00B36927">
        <w:trPr>
          <w:jc w:val="center"/>
        </w:trPr>
        <w:tc>
          <w:tcPr>
            <w:tcW w:w="625" w:type="dxa"/>
            <w:vMerge/>
            <w:vAlign w:val="center"/>
          </w:tcPr>
          <w:p w:rsidR="00B36927" w:rsidRPr="001878A4" w:rsidRDefault="00B36927" w:rsidP="00904C66">
            <w:pPr>
              <w:pStyle w:val="Images"/>
              <w:ind w:firstLine="0"/>
              <w:rPr>
                <w:color w:val="000000" w:themeColor="text1"/>
                <w:sz w:val="24"/>
              </w:rPr>
            </w:pPr>
          </w:p>
        </w:tc>
        <w:tc>
          <w:tcPr>
            <w:tcW w:w="3104" w:type="dxa"/>
            <w:vMerge/>
            <w:vAlign w:val="center"/>
          </w:tcPr>
          <w:p w:rsidR="00B36927" w:rsidRPr="001878A4" w:rsidRDefault="00B36927" w:rsidP="00904C66">
            <w:pPr>
              <w:pStyle w:val="Images"/>
              <w:ind w:firstLine="0"/>
              <w:rPr>
                <w:color w:val="000000" w:themeColor="text1"/>
                <w:sz w:val="24"/>
              </w:rPr>
            </w:pPr>
          </w:p>
        </w:tc>
        <w:tc>
          <w:tcPr>
            <w:tcW w:w="810" w:type="dxa"/>
            <w:vMerge/>
            <w:vAlign w:val="center"/>
          </w:tcPr>
          <w:p w:rsidR="00B36927" w:rsidRPr="001878A4" w:rsidRDefault="00B36927" w:rsidP="00904C66">
            <w:pPr>
              <w:pStyle w:val="Images"/>
              <w:ind w:firstLine="0"/>
              <w:rPr>
                <w:color w:val="000000" w:themeColor="text1"/>
                <w:sz w:val="24"/>
              </w:rPr>
            </w:pPr>
          </w:p>
        </w:tc>
        <w:tc>
          <w:tcPr>
            <w:tcW w:w="860" w:type="dxa"/>
            <w:vMerge/>
            <w:vAlign w:val="center"/>
          </w:tcPr>
          <w:p w:rsidR="00B36927" w:rsidRPr="001878A4" w:rsidRDefault="00B36927" w:rsidP="00904C66">
            <w:pPr>
              <w:pStyle w:val="Images"/>
              <w:ind w:firstLine="0"/>
              <w:rPr>
                <w:color w:val="000000" w:themeColor="text1"/>
                <w:sz w:val="24"/>
              </w:rPr>
            </w:pPr>
          </w:p>
        </w:tc>
        <w:tc>
          <w:tcPr>
            <w:tcW w:w="944" w:type="dxa"/>
            <w:vMerge/>
            <w:vAlign w:val="center"/>
          </w:tcPr>
          <w:p w:rsidR="00B36927" w:rsidRPr="001878A4" w:rsidRDefault="00B36927" w:rsidP="00904C66">
            <w:pPr>
              <w:pStyle w:val="Images"/>
              <w:ind w:firstLine="0"/>
              <w:rPr>
                <w:b/>
                <w:color w:val="000000" w:themeColor="text1"/>
                <w:sz w:val="24"/>
              </w:rPr>
            </w:pPr>
          </w:p>
        </w:tc>
        <w:tc>
          <w:tcPr>
            <w:tcW w:w="798" w:type="dxa"/>
            <w:vAlign w:val="center"/>
          </w:tcPr>
          <w:p w:rsidR="00B36927" w:rsidRPr="001878A4" w:rsidRDefault="00B36927" w:rsidP="00904C66">
            <w:pPr>
              <w:pStyle w:val="Images"/>
              <w:ind w:firstLine="0"/>
              <w:rPr>
                <w:b/>
                <w:color w:val="000000" w:themeColor="text1"/>
                <w:sz w:val="24"/>
              </w:rPr>
            </w:pPr>
            <w:r w:rsidRPr="001878A4">
              <w:rPr>
                <w:b/>
                <w:color w:val="000000" w:themeColor="text1"/>
                <w:sz w:val="24"/>
              </w:rPr>
              <w:t>Tổng số</w:t>
            </w:r>
          </w:p>
        </w:tc>
        <w:tc>
          <w:tcPr>
            <w:tcW w:w="798" w:type="dxa"/>
            <w:vAlign w:val="center"/>
          </w:tcPr>
          <w:p w:rsidR="00B36927" w:rsidRPr="001878A4" w:rsidRDefault="00B36927" w:rsidP="00904C66">
            <w:pPr>
              <w:pStyle w:val="Images"/>
              <w:ind w:firstLine="0"/>
              <w:rPr>
                <w:color w:val="000000" w:themeColor="text1"/>
                <w:sz w:val="24"/>
              </w:rPr>
            </w:pPr>
            <w:r w:rsidRPr="001878A4">
              <w:rPr>
                <w:color w:val="000000" w:themeColor="text1"/>
                <w:sz w:val="24"/>
              </w:rPr>
              <w:t>Dân góp</w:t>
            </w:r>
          </w:p>
        </w:tc>
        <w:tc>
          <w:tcPr>
            <w:tcW w:w="798" w:type="dxa"/>
            <w:vAlign w:val="center"/>
          </w:tcPr>
          <w:p w:rsidR="00B36927" w:rsidRPr="001878A4" w:rsidRDefault="00B36927" w:rsidP="00904C66">
            <w:pPr>
              <w:pStyle w:val="Images"/>
              <w:ind w:firstLine="0"/>
              <w:rPr>
                <w:color w:val="000000" w:themeColor="text1"/>
                <w:sz w:val="24"/>
              </w:rPr>
            </w:pPr>
            <w:r w:rsidRPr="001878A4">
              <w:rPr>
                <w:color w:val="000000" w:themeColor="text1"/>
                <w:sz w:val="24"/>
              </w:rPr>
              <w:t>Ngân sách</w:t>
            </w:r>
          </w:p>
        </w:tc>
        <w:tc>
          <w:tcPr>
            <w:tcW w:w="798" w:type="dxa"/>
            <w:tcMar>
              <w:left w:w="58" w:type="dxa"/>
              <w:right w:w="58" w:type="dxa"/>
            </w:tcMar>
            <w:vAlign w:val="center"/>
          </w:tcPr>
          <w:p w:rsidR="00B36927" w:rsidRPr="001878A4" w:rsidRDefault="00B36927" w:rsidP="00904C66">
            <w:pPr>
              <w:pStyle w:val="Images"/>
              <w:ind w:firstLine="0"/>
              <w:rPr>
                <w:color w:val="000000" w:themeColor="text1"/>
                <w:sz w:val="24"/>
              </w:rPr>
            </w:pPr>
            <w:r>
              <w:rPr>
                <w:color w:val="000000" w:themeColor="text1"/>
                <w:sz w:val="24"/>
              </w:rPr>
              <w:t>Nguồn khác</w:t>
            </w:r>
          </w:p>
        </w:tc>
        <w:tc>
          <w:tcPr>
            <w:tcW w:w="900" w:type="dxa"/>
            <w:vMerge/>
            <w:vAlign w:val="center"/>
          </w:tcPr>
          <w:p w:rsidR="00B36927" w:rsidRPr="001878A4" w:rsidRDefault="00B36927" w:rsidP="00904C66">
            <w:pPr>
              <w:pStyle w:val="Images"/>
              <w:ind w:firstLine="0"/>
              <w:rPr>
                <w:color w:val="000000" w:themeColor="text1"/>
                <w:sz w:val="24"/>
              </w:rPr>
            </w:pPr>
          </w:p>
        </w:tc>
      </w:tr>
      <w:tr w:rsidR="00B36927" w:rsidRPr="0015795A" w:rsidTr="00B36927">
        <w:trPr>
          <w:jc w:val="center"/>
        </w:trPr>
        <w:tc>
          <w:tcPr>
            <w:tcW w:w="625" w:type="dxa"/>
          </w:tcPr>
          <w:p w:rsidR="00B36927" w:rsidRPr="0015795A" w:rsidRDefault="00B36927" w:rsidP="00904C66">
            <w:pPr>
              <w:pStyle w:val="Images"/>
              <w:ind w:firstLine="0"/>
              <w:rPr>
                <w:color w:val="000000" w:themeColor="text1"/>
              </w:rPr>
            </w:pPr>
          </w:p>
        </w:tc>
        <w:tc>
          <w:tcPr>
            <w:tcW w:w="3104" w:type="dxa"/>
          </w:tcPr>
          <w:p w:rsidR="00B36927" w:rsidRPr="0015795A" w:rsidRDefault="00B36927" w:rsidP="00904C66">
            <w:pPr>
              <w:pStyle w:val="Images"/>
              <w:ind w:firstLine="0"/>
              <w:rPr>
                <w:color w:val="000000" w:themeColor="text1"/>
              </w:rPr>
            </w:pPr>
          </w:p>
        </w:tc>
        <w:tc>
          <w:tcPr>
            <w:tcW w:w="810" w:type="dxa"/>
          </w:tcPr>
          <w:p w:rsidR="00B36927" w:rsidRPr="0015795A" w:rsidRDefault="00B36927" w:rsidP="00904C66">
            <w:pPr>
              <w:pStyle w:val="Images"/>
              <w:ind w:firstLine="0"/>
              <w:rPr>
                <w:color w:val="000000" w:themeColor="text1"/>
              </w:rPr>
            </w:pPr>
          </w:p>
        </w:tc>
        <w:tc>
          <w:tcPr>
            <w:tcW w:w="860" w:type="dxa"/>
          </w:tcPr>
          <w:p w:rsidR="00B36927" w:rsidRPr="0015795A" w:rsidRDefault="00B36927" w:rsidP="00904C66">
            <w:pPr>
              <w:pStyle w:val="Images"/>
              <w:ind w:firstLine="0"/>
              <w:rPr>
                <w:color w:val="000000" w:themeColor="text1"/>
              </w:rPr>
            </w:pPr>
          </w:p>
        </w:tc>
        <w:tc>
          <w:tcPr>
            <w:tcW w:w="944" w:type="dxa"/>
          </w:tcPr>
          <w:p w:rsidR="00B36927" w:rsidRPr="0015795A" w:rsidRDefault="00B36927" w:rsidP="00904C66">
            <w:pPr>
              <w:pStyle w:val="Images"/>
              <w:ind w:firstLine="0"/>
              <w:rPr>
                <w:color w:val="000000" w:themeColor="text1"/>
              </w:rPr>
            </w:pPr>
          </w:p>
        </w:tc>
        <w:tc>
          <w:tcPr>
            <w:tcW w:w="798" w:type="dxa"/>
          </w:tcPr>
          <w:p w:rsidR="00B36927" w:rsidRPr="0015795A" w:rsidRDefault="00B36927" w:rsidP="00904C66">
            <w:pPr>
              <w:pStyle w:val="Images"/>
              <w:ind w:firstLine="0"/>
              <w:rPr>
                <w:color w:val="000000" w:themeColor="text1"/>
              </w:rPr>
            </w:pPr>
          </w:p>
        </w:tc>
        <w:tc>
          <w:tcPr>
            <w:tcW w:w="798" w:type="dxa"/>
          </w:tcPr>
          <w:p w:rsidR="00B36927" w:rsidRPr="0015795A" w:rsidRDefault="00B36927" w:rsidP="00904C66">
            <w:pPr>
              <w:pStyle w:val="Images"/>
              <w:ind w:firstLine="0"/>
              <w:rPr>
                <w:color w:val="000000" w:themeColor="text1"/>
              </w:rPr>
            </w:pPr>
          </w:p>
        </w:tc>
        <w:tc>
          <w:tcPr>
            <w:tcW w:w="798" w:type="dxa"/>
          </w:tcPr>
          <w:p w:rsidR="00B36927" w:rsidRPr="0015795A" w:rsidRDefault="00B36927" w:rsidP="00904C66">
            <w:pPr>
              <w:pStyle w:val="Images"/>
              <w:ind w:firstLine="0"/>
              <w:rPr>
                <w:color w:val="000000" w:themeColor="text1"/>
              </w:rPr>
            </w:pPr>
          </w:p>
        </w:tc>
        <w:tc>
          <w:tcPr>
            <w:tcW w:w="798" w:type="dxa"/>
          </w:tcPr>
          <w:p w:rsidR="00B36927" w:rsidRPr="0015795A" w:rsidRDefault="00B36927" w:rsidP="00904C66">
            <w:pPr>
              <w:pStyle w:val="Images"/>
              <w:ind w:firstLine="0"/>
              <w:rPr>
                <w:color w:val="000000" w:themeColor="text1"/>
              </w:rPr>
            </w:pPr>
          </w:p>
        </w:tc>
        <w:tc>
          <w:tcPr>
            <w:tcW w:w="900" w:type="dxa"/>
          </w:tcPr>
          <w:p w:rsidR="00B36927" w:rsidRPr="0015795A" w:rsidRDefault="00B36927" w:rsidP="00904C66">
            <w:pPr>
              <w:pStyle w:val="Images"/>
              <w:ind w:firstLine="0"/>
              <w:rPr>
                <w:color w:val="000000" w:themeColor="text1"/>
              </w:rPr>
            </w:pPr>
          </w:p>
        </w:tc>
      </w:tr>
      <w:tr w:rsidR="00B36927" w:rsidRPr="0015795A" w:rsidTr="00B36927">
        <w:trPr>
          <w:jc w:val="center"/>
        </w:trPr>
        <w:tc>
          <w:tcPr>
            <w:tcW w:w="625" w:type="dxa"/>
          </w:tcPr>
          <w:p w:rsidR="00B36927" w:rsidRPr="0015795A" w:rsidRDefault="00B36927" w:rsidP="00904C66">
            <w:pPr>
              <w:pStyle w:val="Images"/>
              <w:ind w:firstLine="0"/>
              <w:rPr>
                <w:color w:val="000000" w:themeColor="text1"/>
              </w:rPr>
            </w:pPr>
          </w:p>
        </w:tc>
        <w:tc>
          <w:tcPr>
            <w:tcW w:w="3104" w:type="dxa"/>
          </w:tcPr>
          <w:p w:rsidR="00B36927" w:rsidRPr="0015795A" w:rsidRDefault="00B36927" w:rsidP="00904C66">
            <w:pPr>
              <w:pStyle w:val="Images"/>
              <w:ind w:firstLine="0"/>
              <w:rPr>
                <w:color w:val="000000" w:themeColor="text1"/>
              </w:rPr>
            </w:pPr>
          </w:p>
        </w:tc>
        <w:tc>
          <w:tcPr>
            <w:tcW w:w="810" w:type="dxa"/>
          </w:tcPr>
          <w:p w:rsidR="00B36927" w:rsidRPr="0015795A" w:rsidRDefault="00B36927" w:rsidP="00904C66">
            <w:pPr>
              <w:pStyle w:val="Images"/>
              <w:ind w:firstLine="0"/>
              <w:rPr>
                <w:color w:val="000000" w:themeColor="text1"/>
              </w:rPr>
            </w:pPr>
          </w:p>
        </w:tc>
        <w:tc>
          <w:tcPr>
            <w:tcW w:w="860" w:type="dxa"/>
          </w:tcPr>
          <w:p w:rsidR="00B36927" w:rsidRPr="0015795A" w:rsidRDefault="00B36927" w:rsidP="00904C66">
            <w:pPr>
              <w:pStyle w:val="Images"/>
              <w:ind w:firstLine="0"/>
              <w:rPr>
                <w:color w:val="000000" w:themeColor="text1"/>
              </w:rPr>
            </w:pPr>
          </w:p>
        </w:tc>
        <w:tc>
          <w:tcPr>
            <w:tcW w:w="944" w:type="dxa"/>
          </w:tcPr>
          <w:p w:rsidR="00B36927" w:rsidRPr="0015795A" w:rsidRDefault="00B36927" w:rsidP="00904C66">
            <w:pPr>
              <w:pStyle w:val="Images"/>
              <w:ind w:firstLine="0"/>
              <w:rPr>
                <w:color w:val="000000" w:themeColor="text1"/>
              </w:rPr>
            </w:pPr>
          </w:p>
        </w:tc>
        <w:tc>
          <w:tcPr>
            <w:tcW w:w="798" w:type="dxa"/>
          </w:tcPr>
          <w:p w:rsidR="00B36927" w:rsidRPr="0015795A" w:rsidRDefault="00B36927" w:rsidP="00904C66">
            <w:pPr>
              <w:pStyle w:val="Images"/>
              <w:ind w:firstLine="0"/>
              <w:rPr>
                <w:color w:val="000000" w:themeColor="text1"/>
              </w:rPr>
            </w:pPr>
          </w:p>
        </w:tc>
        <w:tc>
          <w:tcPr>
            <w:tcW w:w="798" w:type="dxa"/>
          </w:tcPr>
          <w:p w:rsidR="00B36927" w:rsidRPr="0015795A" w:rsidRDefault="00B36927" w:rsidP="00904C66">
            <w:pPr>
              <w:pStyle w:val="Images"/>
              <w:ind w:firstLine="0"/>
              <w:rPr>
                <w:color w:val="000000" w:themeColor="text1"/>
              </w:rPr>
            </w:pPr>
          </w:p>
        </w:tc>
        <w:tc>
          <w:tcPr>
            <w:tcW w:w="798" w:type="dxa"/>
          </w:tcPr>
          <w:p w:rsidR="00B36927" w:rsidRPr="0015795A" w:rsidRDefault="00B36927" w:rsidP="00904C66">
            <w:pPr>
              <w:pStyle w:val="Images"/>
              <w:ind w:firstLine="0"/>
              <w:rPr>
                <w:color w:val="000000" w:themeColor="text1"/>
              </w:rPr>
            </w:pPr>
          </w:p>
        </w:tc>
        <w:tc>
          <w:tcPr>
            <w:tcW w:w="798" w:type="dxa"/>
          </w:tcPr>
          <w:p w:rsidR="00B36927" w:rsidRPr="0015795A" w:rsidRDefault="00B36927" w:rsidP="00904C66">
            <w:pPr>
              <w:pStyle w:val="Images"/>
              <w:ind w:firstLine="0"/>
              <w:rPr>
                <w:color w:val="000000" w:themeColor="text1"/>
              </w:rPr>
            </w:pPr>
          </w:p>
        </w:tc>
        <w:tc>
          <w:tcPr>
            <w:tcW w:w="900" w:type="dxa"/>
          </w:tcPr>
          <w:p w:rsidR="00B36927" w:rsidRPr="0015795A" w:rsidRDefault="00B36927" w:rsidP="00904C66">
            <w:pPr>
              <w:pStyle w:val="Images"/>
              <w:ind w:firstLine="0"/>
              <w:rPr>
                <w:color w:val="000000" w:themeColor="text1"/>
              </w:rPr>
            </w:pPr>
          </w:p>
        </w:tc>
      </w:tr>
      <w:tr w:rsidR="00B36927" w:rsidRPr="0015795A" w:rsidTr="00B36927">
        <w:trPr>
          <w:jc w:val="center"/>
        </w:trPr>
        <w:tc>
          <w:tcPr>
            <w:tcW w:w="625" w:type="dxa"/>
          </w:tcPr>
          <w:p w:rsidR="00B36927" w:rsidRPr="0015795A" w:rsidRDefault="00B36927" w:rsidP="00904C66">
            <w:pPr>
              <w:pStyle w:val="Images"/>
              <w:ind w:firstLine="0"/>
              <w:rPr>
                <w:color w:val="000000" w:themeColor="text1"/>
              </w:rPr>
            </w:pPr>
          </w:p>
        </w:tc>
        <w:tc>
          <w:tcPr>
            <w:tcW w:w="3104" w:type="dxa"/>
          </w:tcPr>
          <w:p w:rsidR="00B36927" w:rsidRPr="0015795A" w:rsidRDefault="00B36927" w:rsidP="00904C66">
            <w:pPr>
              <w:pStyle w:val="Images"/>
              <w:ind w:firstLine="0"/>
              <w:rPr>
                <w:color w:val="000000" w:themeColor="text1"/>
              </w:rPr>
            </w:pPr>
          </w:p>
        </w:tc>
        <w:tc>
          <w:tcPr>
            <w:tcW w:w="810" w:type="dxa"/>
          </w:tcPr>
          <w:p w:rsidR="00B36927" w:rsidRPr="0015795A" w:rsidRDefault="00B36927" w:rsidP="00904C66">
            <w:pPr>
              <w:pStyle w:val="Images"/>
              <w:ind w:firstLine="0"/>
              <w:rPr>
                <w:color w:val="000000" w:themeColor="text1"/>
              </w:rPr>
            </w:pPr>
          </w:p>
        </w:tc>
        <w:tc>
          <w:tcPr>
            <w:tcW w:w="860" w:type="dxa"/>
          </w:tcPr>
          <w:p w:rsidR="00B36927" w:rsidRPr="0015795A" w:rsidRDefault="00B36927" w:rsidP="00904C66">
            <w:pPr>
              <w:pStyle w:val="Images"/>
              <w:ind w:firstLine="0"/>
              <w:rPr>
                <w:color w:val="000000" w:themeColor="text1"/>
              </w:rPr>
            </w:pPr>
          </w:p>
        </w:tc>
        <w:tc>
          <w:tcPr>
            <w:tcW w:w="944" w:type="dxa"/>
          </w:tcPr>
          <w:p w:rsidR="00B36927" w:rsidRPr="0015795A" w:rsidRDefault="00B36927" w:rsidP="00904C66">
            <w:pPr>
              <w:pStyle w:val="Images"/>
              <w:ind w:firstLine="0"/>
              <w:rPr>
                <w:color w:val="000000" w:themeColor="text1"/>
              </w:rPr>
            </w:pPr>
          </w:p>
        </w:tc>
        <w:tc>
          <w:tcPr>
            <w:tcW w:w="798" w:type="dxa"/>
          </w:tcPr>
          <w:p w:rsidR="00B36927" w:rsidRPr="0015795A" w:rsidRDefault="00B36927" w:rsidP="00904C66">
            <w:pPr>
              <w:pStyle w:val="Images"/>
              <w:ind w:firstLine="0"/>
              <w:rPr>
                <w:color w:val="000000" w:themeColor="text1"/>
              </w:rPr>
            </w:pPr>
          </w:p>
        </w:tc>
        <w:tc>
          <w:tcPr>
            <w:tcW w:w="798" w:type="dxa"/>
          </w:tcPr>
          <w:p w:rsidR="00B36927" w:rsidRPr="0015795A" w:rsidRDefault="00B36927" w:rsidP="00904C66">
            <w:pPr>
              <w:pStyle w:val="Images"/>
              <w:ind w:firstLine="0"/>
              <w:rPr>
                <w:color w:val="000000" w:themeColor="text1"/>
              </w:rPr>
            </w:pPr>
          </w:p>
        </w:tc>
        <w:tc>
          <w:tcPr>
            <w:tcW w:w="798" w:type="dxa"/>
          </w:tcPr>
          <w:p w:rsidR="00B36927" w:rsidRPr="0015795A" w:rsidRDefault="00B36927" w:rsidP="00904C66">
            <w:pPr>
              <w:pStyle w:val="Images"/>
              <w:ind w:firstLine="0"/>
              <w:rPr>
                <w:color w:val="000000" w:themeColor="text1"/>
              </w:rPr>
            </w:pPr>
          </w:p>
        </w:tc>
        <w:tc>
          <w:tcPr>
            <w:tcW w:w="798" w:type="dxa"/>
          </w:tcPr>
          <w:p w:rsidR="00B36927" w:rsidRPr="0015795A" w:rsidRDefault="00B36927" w:rsidP="00904C66">
            <w:pPr>
              <w:pStyle w:val="Images"/>
              <w:ind w:firstLine="0"/>
              <w:rPr>
                <w:color w:val="000000" w:themeColor="text1"/>
              </w:rPr>
            </w:pPr>
          </w:p>
        </w:tc>
        <w:tc>
          <w:tcPr>
            <w:tcW w:w="900" w:type="dxa"/>
          </w:tcPr>
          <w:p w:rsidR="00B36927" w:rsidRPr="0015795A" w:rsidRDefault="00B36927" w:rsidP="00904C66">
            <w:pPr>
              <w:pStyle w:val="Images"/>
              <w:ind w:firstLine="0"/>
              <w:rPr>
                <w:color w:val="000000" w:themeColor="text1"/>
              </w:rPr>
            </w:pPr>
          </w:p>
        </w:tc>
      </w:tr>
    </w:tbl>
    <w:p w:rsidR="00B36927" w:rsidRPr="00C64F9F" w:rsidRDefault="00B36927" w:rsidP="006B4D22">
      <w:pPr>
        <w:spacing w:before="80" w:after="80" w:line="240" w:lineRule="auto"/>
        <w:rPr>
          <w:rFonts w:cs="Times New Roman"/>
          <w:color w:val="000000"/>
          <w:sz w:val="24"/>
          <w:szCs w:val="24"/>
          <w:lang w:val="vi-VN"/>
        </w:rPr>
      </w:pPr>
      <w:r w:rsidRPr="00C64F9F">
        <w:rPr>
          <w:rFonts w:cs="Times New Roman"/>
          <w:b/>
          <w:color w:val="000000"/>
          <w:sz w:val="24"/>
          <w:szCs w:val="24"/>
          <w:lang w:val="vi-VN"/>
        </w:rPr>
        <w:t>Điề</w:t>
      </w:r>
      <w:r>
        <w:rPr>
          <w:rFonts w:cs="Times New Roman"/>
          <w:b/>
          <w:color w:val="000000"/>
          <w:sz w:val="24"/>
          <w:szCs w:val="24"/>
          <w:lang w:val="vi-VN"/>
        </w:rPr>
        <w:t>u 2</w:t>
      </w:r>
      <w:r w:rsidRPr="00C64F9F">
        <w:rPr>
          <w:rFonts w:cs="Times New Roman"/>
          <w:b/>
          <w:color w:val="000000"/>
          <w:sz w:val="24"/>
          <w:szCs w:val="24"/>
          <w:lang w:val="vi-VN"/>
        </w:rPr>
        <w:t>.</w:t>
      </w:r>
      <w:r w:rsidRPr="00C64F9F">
        <w:rPr>
          <w:rFonts w:cs="Times New Roman"/>
          <w:color w:val="000000"/>
          <w:sz w:val="24"/>
          <w:szCs w:val="24"/>
          <w:lang w:val="vi-VN"/>
        </w:rPr>
        <w:t xml:space="preserve"> </w:t>
      </w:r>
      <w:r>
        <w:rPr>
          <w:rFonts w:cs="Times New Roman"/>
          <w:color w:val="000000"/>
          <w:sz w:val="24"/>
          <w:szCs w:val="24"/>
        </w:rPr>
        <w:t xml:space="preserve">Ban quản lý các CTMTQG cấp xã, các ban, </w:t>
      </w:r>
      <w:r w:rsidRPr="00C64F9F">
        <w:rPr>
          <w:rFonts w:cs="Times New Roman"/>
          <w:color w:val="000000"/>
          <w:sz w:val="24"/>
          <w:szCs w:val="24"/>
          <w:lang w:val="vi-VN"/>
        </w:rPr>
        <w:t>ngành</w:t>
      </w:r>
      <w:r>
        <w:rPr>
          <w:rFonts w:cs="Times New Roman"/>
          <w:color w:val="000000"/>
          <w:sz w:val="24"/>
          <w:szCs w:val="24"/>
        </w:rPr>
        <w:t>, đoàn thể</w:t>
      </w:r>
      <w:r w:rsidRPr="00C64F9F">
        <w:rPr>
          <w:rFonts w:cs="Times New Roman"/>
          <w:color w:val="000000"/>
          <w:sz w:val="24"/>
          <w:szCs w:val="24"/>
          <w:lang w:val="vi-VN"/>
        </w:rPr>
        <w:t xml:space="preserve"> xã</w:t>
      </w:r>
      <w:r>
        <w:rPr>
          <w:rFonts w:cs="Times New Roman"/>
          <w:color w:val="000000"/>
          <w:sz w:val="24"/>
          <w:szCs w:val="24"/>
        </w:rPr>
        <w:t xml:space="preserve">, các Ban phát triển thôn và cá nhân, tổ chức có liên quan trong xã </w:t>
      </w:r>
      <w:r w:rsidRPr="00C64F9F">
        <w:rPr>
          <w:rFonts w:cs="Times New Roman"/>
          <w:color w:val="000000"/>
          <w:sz w:val="24"/>
          <w:szCs w:val="24"/>
          <w:lang w:val="vi-VN"/>
        </w:rPr>
        <w:t>chịu trách nhiệm thi hành Quyết định này.</w:t>
      </w:r>
    </w:p>
    <w:p w:rsidR="00B36927" w:rsidRPr="00C64F9F" w:rsidRDefault="00B36927" w:rsidP="00B36927">
      <w:pPr>
        <w:spacing w:before="80" w:after="80" w:line="240" w:lineRule="auto"/>
        <w:ind w:left="90"/>
        <w:rPr>
          <w:rFonts w:cs="Times New Roman"/>
          <w:color w:val="000000"/>
          <w:sz w:val="24"/>
          <w:szCs w:val="24"/>
          <w:lang w:val="vi-VN"/>
        </w:rPr>
      </w:pPr>
      <w:r w:rsidRPr="00C64F9F">
        <w:rPr>
          <w:rFonts w:cs="Times New Roman"/>
          <w:color w:val="000000"/>
          <w:sz w:val="24"/>
          <w:szCs w:val="24"/>
          <w:lang w:val="vi-VN"/>
        </w:rPr>
        <w:t>Quyết định này có hiệu lực kể từ ngày ký./.</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6927" w:rsidRPr="00C64F9F" w:rsidTr="00B36927">
        <w:tc>
          <w:tcPr>
            <w:tcW w:w="4788" w:type="dxa"/>
          </w:tcPr>
          <w:p w:rsidR="00B36927" w:rsidRPr="00C64F9F" w:rsidRDefault="00B36927" w:rsidP="00B36927">
            <w:pPr>
              <w:spacing w:before="40" w:after="40"/>
              <w:rPr>
                <w:rFonts w:cs="Times New Roman"/>
                <w:color w:val="000000"/>
                <w:sz w:val="24"/>
                <w:szCs w:val="24"/>
                <w:lang w:val="vi-VN"/>
              </w:rPr>
            </w:pPr>
          </w:p>
        </w:tc>
        <w:tc>
          <w:tcPr>
            <w:tcW w:w="4788" w:type="dxa"/>
          </w:tcPr>
          <w:p w:rsidR="00B36927" w:rsidRPr="00C64F9F" w:rsidRDefault="00B36927" w:rsidP="00B36927">
            <w:pPr>
              <w:spacing w:before="40" w:after="40"/>
              <w:ind w:left="90"/>
              <w:jc w:val="center"/>
              <w:rPr>
                <w:rFonts w:cs="Times New Roman"/>
                <w:b/>
                <w:color w:val="000000"/>
                <w:sz w:val="24"/>
                <w:szCs w:val="24"/>
                <w:lang w:val="vi-VN"/>
              </w:rPr>
            </w:pPr>
            <w:r w:rsidRPr="00C64F9F">
              <w:rPr>
                <w:rFonts w:cs="Times New Roman"/>
                <w:b/>
                <w:color w:val="000000"/>
                <w:sz w:val="24"/>
                <w:szCs w:val="24"/>
                <w:lang w:val="vi-VN"/>
              </w:rPr>
              <w:t>TM. ỦY BAN NHÂN DÂN XÃ</w:t>
            </w:r>
          </w:p>
        </w:tc>
      </w:tr>
      <w:tr w:rsidR="00B36927" w:rsidRPr="00C64F9F" w:rsidTr="00B36927">
        <w:tc>
          <w:tcPr>
            <w:tcW w:w="4788" w:type="dxa"/>
          </w:tcPr>
          <w:p w:rsidR="00B36927" w:rsidRPr="00C64F9F" w:rsidRDefault="00B36927" w:rsidP="00B36927">
            <w:pPr>
              <w:spacing w:before="40" w:after="40"/>
              <w:ind w:left="90"/>
              <w:rPr>
                <w:rFonts w:cs="Times New Roman"/>
                <w:b/>
                <w:i/>
                <w:color w:val="000000"/>
                <w:sz w:val="24"/>
                <w:szCs w:val="24"/>
                <w:lang w:val="vi-VN"/>
              </w:rPr>
            </w:pPr>
            <w:r w:rsidRPr="00C64F9F">
              <w:rPr>
                <w:rFonts w:cs="Times New Roman"/>
                <w:b/>
                <w:i/>
                <w:color w:val="000000"/>
                <w:sz w:val="24"/>
                <w:szCs w:val="24"/>
                <w:lang w:val="vi-VN"/>
              </w:rPr>
              <w:t>Nơi nhận:</w:t>
            </w:r>
          </w:p>
          <w:p w:rsidR="00B36927" w:rsidRPr="00C64F9F" w:rsidRDefault="00B36927" w:rsidP="007874D3">
            <w:pPr>
              <w:numPr>
                <w:ilvl w:val="0"/>
                <w:numId w:val="16"/>
              </w:numPr>
              <w:tabs>
                <w:tab w:val="clear" w:pos="720"/>
                <w:tab w:val="num" w:pos="600"/>
              </w:tabs>
              <w:spacing w:before="40" w:after="40"/>
              <w:ind w:left="90" w:firstLine="0"/>
              <w:jc w:val="left"/>
              <w:rPr>
                <w:rFonts w:cs="Times New Roman"/>
                <w:color w:val="000000"/>
                <w:sz w:val="24"/>
                <w:szCs w:val="24"/>
                <w:lang w:val="vi-VN"/>
              </w:rPr>
            </w:pPr>
            <w:r w:rsidRPr="00C64F9F">
              <w:rPr>
                <w:rFonts w:cs="Times New Roman"/>
                <w:color w:val="000000"/>
                <w:sz w:val="24"/>
                <w:szCs w:val="24"/>
                <w:lang w:val="vi-VN"/>
              </w:rPr>
              <w:t>Như điề</w:t>
            </w:r>
            <w:r>
              <w:rPr>
                <w:rFonts w:cs="Times New Roman"/>
                <w:color w:val="000000"/>
                <w:sz w:val="24"/>
                <w:szCs w:val="24"/>
                <w:lang w:val="vi-VN"/>
              </w:rPr>
              <w:t>u 2</w:t>
            </w:r>
            <w:r w:rsidRPr="00C64F9F">
              <w:rPr>
                <w:rFonts w:cs="Times New Roman"/>
                <w:color w:val="000000"/>
                <w:sz w:val="24"/>
                <w:szCs w:val="24"/>
                <w:lang w:val="vi-VN"/>
              </w:rPr>
              <w:t xml:space="preserve"> (</w:t>
            </w:r>
            <w:r>
              <w:rPr>
                <w:rFonts w:cs="Times New Roman"/>
                <w:color w:val="000000"/>
                <w:sz w:val="24"/>
                <w:szCs w:val="24"/>
              </w:rPr>
              <w:t xml:space="preserve">để </w:t>
            </w:r>
            <w:r w:rsidRPr="00C64F9F">
              <w:rPr>
                <w:rFonts w:cs="Times New Roman"/>
                <w:color w:val="000000"/>
                <w:sz w:val="24"/>
                <w:szCs w:val="24"/>
                <w:lang w:val="vi-VN"/>
              </w:rPr>
              <w:t>thực hiện);</w:t>
            </w:r>
          </w:p>
          <w:p w:rsidR="00B36927" w:rsidRDefault="00B36927" w:rsidP="007874D3">
            <w:pPr>
              <w:numPr>
                <w:ilvl w:val="0"/>
                <w:numId w:val="16"/>
              </w:numPr>
              <w:tabs>
                <w:tab w:val="clear" w:pos="720"/>
                <w:tab w:val="num" w:pos="600"/>
              </w:tabs>
              <w:spacing w:before="40" w:after="40"/>
              <w:ind w:left="90" w:firstLine="0"/>
              <w:jc w:val="left"/>
              <w:rPr>
                <w:rFonts w:cs="Times New Roman"/>
                <w:color w:val="000000"/>
                <w:sz w:val="24"/>
                <w:szCs w:val="24"/>
                <w:lang w:val="vi-VN"/>
              </w:rPr>
            </w:pPr>
            <w:r>
              <w:rPr>
                <w:rFonts w:cs="Times New Roman"/>
                <w:color w:val="000000"/>
                <w:sz w:val="24"/>
                <w:szCs w:val="24"/>
              </w:rPr>
              <w:t>HĐND cấp xã (để b/c)</w:t>
            </w:r>
          </w:p>
          <w:p w:rsidR="00B36927" w:rsidRPr="00C64F9F" w:rsidRDefault="00B36927" w:rsidP="007874D3">
            <w:pPr>
              <w:numPr>
                <w:ilvl w:val="0"/>
                <w:numId w:val="16"/>
              </w:numPr>
              <w:tabs>
                <w:tab w:val="clear" w:pos="720"/>
                <w:tab w:val="num" w:pos="600"/>
              </w:tabs>
              <w:spacing w:before="40" w:after="40"/>
              <w:ind w:left="90" w:firstLine="0"/>
              <w:jc w:val="left"/>
              <w:rPr>
                <w:rFonts w:cs="Times New Roman"/>
                <w:color w:val="000000"/>
                <w:sz w:val="24"/>
                <w:szCs w:val="24"/>
                <w:lang w:val="vi-VN"/>
              </w:rPr>
            </w:pPr>
            <w:r w:rsidRPr="00C64F9F">
              <w:rPr>
                <w:rFonts w:cs="Times New Roman"/>
                <w:color w:val="000000"/>
                <w:sz w:val="24"/>
                <w:szCs w:val="24"/>
                <w:lang w:val="vi-VN"/>
              </w:rPr>
              <w:t>Lưu: VT.</w:t>
            </w:r>
          </w:p>
        </w:tc>
        <w:tc>
          <w:tcPr>
            <w:tcW w:w="4788" w:type="dxa"/>
          </w:tcPr>
          <w:p w:rsidR="00B36927" w:rsidRPr="00C64F9F" w:rsidRDefault="00B36927" w:rsidP="00B36927">
            <w:pPr>
              <w:spacing w:before="40" w:after="40"/>
              <w:rPr>
                <w:rFonts w:cs="Times New Roman"/>
                <w:color w:val="000000"/>
                <w:sz w:val="24"/>
                <w:szCs w:val="24"/>
                <w:lang w:val="vi-VN"/>
              </w:rPr>
            </w:pPr>
          </w:p>
        </w:tc>
      </w:tr>
    </w:tbl>
    <w:p w:rsidR="00B36927" w:rsidRPr="006B4D22" w:rsidRDefault="002E6BBE" w:rsidP="006B4D22">
      <w:pPr>
        <w:rPr>
          <w:rFonts w:eastAsiaTheme="majorEastAsia"/>
          <w:b/>
        </w:rPr>
      </w:pPr>
      <w:bookmarkStart w:id="244" w:name="_Toc464451739"/>
      <w:r>
        <w:rPr>
          <w:lang w:val="vi-VN"/>
        </w:rPr>
        <w:br w:type="page"/>
      </w:r>
      <w:bookmarkStart w:id="245" w:name="_Toc492286025"/>
      <w:r w:rsidR="00B36927" w:rsidRPr="006B4D22">
        <w:rPr>
          <w:b/>
          <w:lang w:val="vi-VN"/>
        </w:rPr>
        <w:lastRenderedPageBreak/>
        <w:t xml:space="preserve">Mẫu I.2: </w:t>
      </w:r>
      <w:r w:rsidR="00B36927" w:rsidRPr="006B4D22">
        <w:rPr>
          <w:b/>
        </w:rPr>
        <w:t>D</w:t>
      </w:r>
      <w:r w:rsidR="00B36927" w:rsidRPr="006B4D22">
        <w:rPr>
          <w:b/>
          <w:lang w:val="vi-VN"/>
        </w:rPr>
        <w:t>ự toán xây dựng công trình</w:t>
      </w:r>
      <w:r w:rsidR="00B36927" w:rsidRPr="006B4D22">
        <w:rPr>
          <w:b/>
        </w:rPr>
        <w:t xml:space="preserve"> áp dụng cơ chế đầu tư đặc thù rút gọn</w:t>
      </w:r>
      <w:bookmarkEnd w:id="244"/>
      <w:bookmarkEnd w:id="245"/>
    </w:p>
    <w:tbl>
      <w:tblPr>
        <w:tblW w:w="0" w:type="auto"/>
        <w:tblCellSpacing w:w="0" w:type="dxa"/>
        <w:shd w:val="clear" w:color="auto" w:fill="FFFFFF"/>
        <w:tblCellMar>
          <w:left w:w="0" w:type="dxa"/>
          <w:right w:w="0" w:type="dxa"/>
        </w:tblCellMar>
        <w:tblLook w:val="04A0"/>
      </w:tblPr>
      <w:tblGrid>
        <w:gridCol w:w="3348"/>
        <w:gridCol w:w="5508"/>
      </w:tblGrid>
      <w:tr w:rsidR="00B36927" w:rsidRPr="00C64F9F" w:rsidTr="00B36927">
        <w:trPr>
          <w:tblCellSpacing w:w="0" w:type="dxa"/>
        </w:trPr>
        <w:tc>
          <w:tcPr>
            <w:tcW w:w="3348" w:type="dxa"/>
            <w:shd w:val="clear" w:color="auto" w:fill="FFFFFF"/>
            <w:hideMark/>
          </w:tcPr>
          <w:p w:rsidR="00B36927" w:rsidRPr="00C64F9F" w:rsidRDefault="00B36927" w:rsidP="00B36927">
            <w:pPr>
              <w:spacing w:before="80" w:after="80" w:line="234" w:lineRule="atLeast"/>
              <w:jc w:val="center"/>
              <w:rPr>
                <w:rFonts w:eastAsia="Times New Roman" w:cs="Times New Roman"/>
                <w:color w:val="000000"/>
                <w:sz w:val="24"/>
                <w:szCs w:val="24"/>
                <w:lang w:val="vi-VN"/>
              </w:rPr>
            </w:pPr>
            <w:r>
              <w:rPr>
                <w:rFonts w:eastAsia="Times New Roman" w:cs="Times New Roman"/>
                <w:color w:val="000000"/>
                <w:sz w:val="24"/>
                <w:szCs w:val="24"/>
                <w:lang w:val="vi-VN"/>
              </w:rPr>
              <w:t>UBND XÃ</w:t>
            </w:r>
            <w:r w:rsidRPr="00C64F9F">
              <w:rPr>
                <w:rFonts w:eastAsia="Times New Roman" w:cs="Times New Roman"/>
                <w:color w:val="000000"/>
                <w:sz w:val="24"/>
                <w:szCs w:val="24"/>
                <w:lang w:val="vi-VN"/>
              </w:rPr>
              <w:t> …..</w:t>
            </w:r>
            <w:r w:rsidRPr="00C64F9F">
              <w:rPr>
                <w:rFonts w:eastAsia="Times New Roman" w:cs="Times New Roman"/>
                <w:color w:val="000000"/>
                <w:sz w:val="24"/>
                <w:szCs w:val="24"/>
                <w:lang w:val="vi-VN"/>
              </w:rPr>
              <w:br/>
            </w:r>
            <w:r w:rsidRPr="00C64F9F">
              <w:rPr>
                <w:rFonts w:eastAsia="Times New Roman" w:cs="Times New Roman"/>
                <w:b/>
                <w:bCs/>
                <w:color w:val="000000"/>
                <w:sz w:val="24"/>
                <w:szCs w:val="24"/>
                <w:lang w:val="vi-VN"/>
              </w:rPr>
              <w:t>BAN PHÁT TRIỂN THÔN …</w:t>
            </w:r>
            <w:r w:rsidRPr="00C64F9F">
              <w:rPr>
                <w:rFonts w:eastAsia="Times New Roman" w:cs="Times New Roman"/>
                <w:b/>
                <w:bCs/>
                <w:color w:val="000000"/>
                <w:sz w:val="24"/>
                <w:szCs w:val="24"/>
                <w:lang w:val="vi-VN"/>
              </w:rPr>
              <w:br/>
              <w:t>-------</w:t>
            </w:r>
          </w:p>
        </w:tc>
        <w:tc>
          <w:tcPr>
            <w:tcW w:w="5508" w:type="dxa"/>
            <w:shd w:val="clear" w:color="auto" w:fill="FFFFFF"/>
            <w:hideMark/>
          </w:tcPr>
          <w:p w:rsidR="00B36927" w:rsidRPr="00C64F9F" w:rsidRDefault="00B36927" w:rsidP="00B36927">
            <w:pPr>
              <w:spacing w:before="80" w:after="80" w:line="234" w:lineRule="atLeast"/>
              <w:jc w:val="center"/>
              <w:rPr>
                <w:rFonts w:eastAsia="Times New Roman" w:cs="Times New Roman"/>
                <w:color w:val="000000"/>
                <w:sz w:val="24"/>
                <w:szCs w:val="24"/>
                <w:lang w:val="vi-VN"/>
              </w:rPr>
            </w:pPr>
            <w:r w:rsidRPr="00C64F9F">
              <w:rPr>
                <w:rFonts w:eastAsia="Times New Roman" w:cs="Times New Roman"/>
                <w:b/>
                <w:bCs/>
                <w:color w:val="000000"/>
                <w:sz w:val="24"/>
                <w:szCs w:val="24"/>
                <w:lang w:val="vi-VN"/>
              </w:rPr>
              <w:t>CỘNG HÒA XÃ HỘI CHỦ NGHĨA VIỆT NAM</w:t>
            </w:r>
            <w:r w:rsidRPr="00C64F9F">
              <w:rPr>
                <w:rFonts w:eastAsia="Times New Roman" w:cs="Times New Roman"/>
                <w:b/>
                <w:bCs/>
                <w:color w:val="000000"/>
                <w:sz w:val="24"/>
                <w:szCs w:val="24"/>
                <w:lang w:val="vi-VN"/>
              </w:rPr>
              <w:br/>
              <w:t>Độc lập - Tự do - Hạnh phúc </w:t>
            </w:r>
            <w:r w:rsidRPr="00C64F9F">
              <w:rPr>
                <w:rFonts w:eastAsia="Times New Roman" w:cs="Times New Roman"/>
                <w:b/>
                <w:bCs/>
                <w:color w:val="000000"/>
                <w:sz w:val="24"/>
                <w:szCs w:val="24"/>
                <w:lang w:val="vi-VN"/>
              </w:rPr>
              <w:br/>
              <w:t>---------------</w:t>
            </w:r>
          </w:p>
        </w:tc>
      </w:tr>
      <w:tr w:rsidR="00B36927" w:rsidRPr="00C64F9F" w:rsidTr="00B36927">
        <w:trPr>
          <w:tblCellSpacing w:w="0" w:type="dxa"/>
        </w:trPr>
        <w:tc>
          <w:tcPr>
            <w:tcW w:w="3348" w:type="dxa"/>
            <w:shd w:val="clear" w:color="auto" w:fill="FFFFFF"/>
            <w:hideMark/>
          </w:tcPr>
          <w:p w:rsidR="00B36927" w:rsidRPr="00C64F9F" w:rsidRDefault="00B36927" w:rsidP="00B36927">
            <w:pPr>
              <w:spacing w:before="80" w:after="80" w:line="234" w:lineRule="atLeast"/>
              <w:jc w:val="center"/>
              <w:rPr>
                <w:rFonts w:eastAsia="Times New Roman" w:cs="Times New Roman"/>
                <w:color w:val="000000"/>
                <w:sz w:val="24"/>
                <w:szCs w:val="24"/>
                <w:lang w:val="vi-VN"/>
              </w:rPr>
            </w:pPr>
            <w:r w:rsidRPr="00C64F9F">
              <w:rPr>
                <w:rFonts w:eastAsia="Times New Roman" w:cs="Times New Roman"/>
                <w:color w:val="000000"/>
                <w:sz w:val="24"/>
                <w:szCs w:val="24"/>
                <w:lang w:val="vi-VN"/>
              </w:rPr>
              <w:t> </w:t>
            </w:r>
          </w:p>
        </w:tc>
        <w:tc>
          <w:tcPr>
            <w:tcW w:w="5508" w:type="dxa"/>
            <w:shd w:val="clear" w:color="auto" w:fill="FFFFFF"/>
            <w:hideMark/>
          </w:tcPr>
          <w:p w:rsidR="00B36927" w:rsidRPr="00C64F9F" w:rsidRDefault="00B36927" w:rsidP="00B36927">
            <w:pPr>
              <w:spacing w:before="80" w:after="80" w:line="234" w:lineRule="atLeast"/>
              <w:jc w:val="right"/>
              <w:rPr>
                <w:rFonts w:eastAsia="Times New Roman" w:cs="Times New Roman"/>
                <w:color w:val="000000"/>
                <w:sz w:val="24"/>
                <w:szCs w:val="24"/>
                <w:lang w:val="vi-VN"/>
              </w:rPr>
            </w:pPr>
            <w:r w:rsidRPr="00C64F9F">
              <w:rPr>
                <w:rFonts w:eastAsia="Times New Roman" w:cs="Times New Roman"/>
                <w:i/>
                <w:iCs/>
                <w:color w:val="000000"/>
                <w:sz w:val="24"/>
                <w:szCs w:val="24"/>
                <w:lang w:val="vi-VN"/>
              </w:rPr>
              <w:t>…………., ngày ….. tháng ….. năm 20 …</w:t>
            </w:r>
          </w:p>
        </w:tc>
      </w:tr>
    </w:tbl>
    <w:p w:rsidR="006B4D22" w:rsidRDefault="006B4D22" w:rsidP="006B4D22">
      <w:pPr>
        <w:shd w:val="clear" w:color="auto" w:fill="FFFFFF"/>
        <w:spacing w:before="80" w:after="80" w:line="234" w:lineRule="atLeast"/>
        <w:ind w:firstLine="0"/>
        <w:jc w:val="center"/>
        <w:rPr>
          <w:rFonts w:eastAsia="Times New Roman" w:cs="Times New Roman"/>
          <w:color w:val="000000"/>
          <w:sz w:val="24"/>
          <w:szCs w:val="24"/>
        </w:rPr>
      </w:pPr>
    </w:p>
    <w:p w:rsidR="00B36927" w:rsidRPr="00C64F9F" w:rsidRDefault="00B36927" w:rsidP="006B4D22">
      <w:pPr>
        <w:shd w:val="clear" w:color="auto" w:fill="FFFFFF"/>
        <w:spacing w:before="80" w:after="80" w:line="234" w:lineRule="atLeast"/>
        <w:ind w:firstLine="0"/>
        <w:jc w:val="center"/>
        <w:rPr>
          <w:rFonts w:eastAsia="Times New Roman" w:cs="Times New Roman"/>
          <w:color w:val="000000"/>
          <w:sz w:val="24"/>
          <w:szCs w:val="24"/>
          <w:lang w:val="vi-VN"/>
        </w:rPr>
      </w:pPr>
      <w:r w:rsidRPr="00C64F9F">
        <w:rPr>
          <w:rFonts w:eastAsia="Times New Roman" w:cs="Times New Roman"/>
          <w:b/>
          <w:bCs/>
          <w:color w:val="000000"/>
          <w:sz w:val="24"/>
          <w:szCs w:val="24"/>
          <w:lang w:val="vi-VN"/>
        </w:rPr>
        <w:t xml:space="preserve">DỰ TOÁN </w:t>
      </w:r>
      <w:r>
        <w:rPr>
          <w:rFonts w:eastAsia="Times New Roman" w:cs="Times New Roman"/>
          <w:b/>
          <w:bCs/>
          <w:color w:val="000000"/>
          <w:sz w:val="24"/>
          <w:szCs w:val="24"/>
        </w:rPr>
        <w:t>XÂY DỰNG</w:t>
      </w:r>
      <w:r w:rsidRPr="00C64F9F">
        <w:rPr>
          <w:rFonts w:eastAsia="Times New Roman" w:cs="Times New Roman"/>
          <w:b/>
          <w:bCs/>
          <w:color w:val="000000"/>
          <w:sz w:val="24"/>
          <w:szCs w:val="24"/>
          <w:lang w:val="vi-VN"/>
        </w:rPr>
        <w:t xml:space="preserve"> CÔNG TRÌNH ………………….</w:t>
      </w:r>
    </w:p>
    <w:tbl>
      <w:tblPr>
        <w:tblW w:w="0" w:type="auto"/>
        <w:tblCellSpacing w:w="0" w:type="dxa"/>
        <w:shd w:val="clear" w:color="auto" w:fill="FFFFFF"/>
        <w:tblCellMar>
          <w:left w:w="0" w:type="dxa"/>
          <w:right w:w="0" w:type="dxa"/>
        </w:tblCellMar>
        <w:tblLook w:val="04A0"/>
      </w:tblPr>
      <w:tblGrid>
        <w:gridCol w:w="3072"/>
        <w:gridCol w:w="5757"/>
      </w:tblGrid>
      <w:tr w:rsidR="00B36927" w:rsidRPr="00C64F9F" w:rsidTr="00B36927">
        <w:trPr>
          <w:tblCellSpacing w:w="0" w:type="dxa"/>
        </w:trPr>
        <w:tc>
          <w:tcPr>
            <w:tcW w:w="3072" w:type="dxa"/>
            <w:shd w:val="clear" w:color="auto" w:fill="FFFFFF"/>
            <w:tcMar>
              <w:top w:w="0" w:type="dxa"/>
              <w:left w:w="108" w:type="dxa"/>
              <w:bottom w:w="0" w:type="dxa"/>
              <w:right w:w="108" w:type="dxa"/>
            </w:tcMar>
            <w:hideMark/>
          </w:tcPr>
          <w:p w:rsidR="00B36927" w:rsidRPr="00C64F9F" w:rsidRDefault="00B36927" w:rsidP="00B36927">
            <w:pPr>
              <w:spacing w:before="80" w:after="80" w:line="234" w:lineRule="atLeast"/>
              <w:jc w:val="right"/>
              <w:rPr>
                <w:rFonts w:eastAsia="Times New Roman" w:cs="Times New Roman"/>
                <w:color w:val="000000"/>
                <w:sz w:val="24"/>
                <w:szCs w:val="24"/>
                <w:lang w:val="vi-VN"/>
              </w:rPr>
            </w:pPr>
            <w:r w:rsidRPr="00C64F9F">
              <w:rPr>
                <w:rFonts w:eastAsia="Times New Roman" w:cs="Times New Roman"/>
                <w:b/>
                <w:bCs/>
                <w:color w:val="000000"/>
                <w:sz w:val="24"/>
                <w:szCs w:val="24"/>
                <w:lang w:val="vi-VN"/>
              </w:rPr>
              <w:t>Kính gửi:</w:t>
            </w:r>
          </w:p>
        </w:tc>
        <w:tc>
          <w:tcPr>
            <w:tcW w:w="5757" w:type="dxa"/>
            <w:shd w:val="clear" w:color="auto" w:fill="FFFFFF"/>
            <w:tcMar>
              <w:top w:w="0" w:type="dxa"/>
              <w:left w:w="108" w:type="dxa"/>
              <w:bottom w:w="0" w:type="dxa"/>
              <w:right w:w="108" w:type="dxa"/>
            </w:tcMar>
            <w:hideMark/>
          </w:tcPr>
          <w:p w:rsidR="00B36927" w:rsidRPr="00C64F9F" w:rsidRDefault="00B36927" w:rsidP="002E6BBE">
            <w:pPr>
              <w:spacing w:before="80" w:after="80" w:line="234" w:lineRule="atLeast"/>
              <w:jc w:val="left"/>
              <w:rPr>
                <w:rFonts w:eastAsia="Times New Roman" w:cs="Times New Roman"/>
                <w:color w:val="000000"/>
                <w:sz w:val="24"/>
                <w:szCs w:val="24"/>
                <w:lang w:val="vi-VN"/>
              </w:rPr>
            </w:pPr>
            <w:r w:rsidRPr="00C64F9F">
              <w:rPr>
                <w:rFonts w:eastAsia="Times New Roman" w:cs="Times New Roman"/>
                <w:color w:val="000000"/>
                <w:sz w:val="24"/>
                <w:szCs w:val="24"/>
                <w:lang w:val="vi-VN"/>
              </w:rPr>
              <w:t>- Ủy ban nhân dân xã...</w:t>
            </w:r>
            <w:r>
              <w:rPr>
                <w:rFonts w:eastAsia="Times New Roman" w:cs="Times New Roman"/>
                <w:color w:val="000000"/>
                <w:sz w:val="24"/>
                <w:szCs w:val="24"/>
              </w:rPr>
              <w:t>......</w:t>
            </w:r>
            <w:r>
              <w:rPr>
                <w:rFonts w:eastAsia="Times New Roman" w:cs="Times New Roman"/>
                <w:color w:val="000000"/>
                <w:sz w:val="24"/>
                <w:szCs w:val="24"/>
                <w:lang w:val="vi-VN"/>
              </w:rPr>
              <w:br/>
              <w:t>- Ban q</w:t>
            </w:r>
            <w:r w:rsidRPr="00C64F9F">
              <w:rPr>
                <w:rFonts w:eastAsia="Times New Roman" w:cs="Times New Roman"/>
                <w:color w:val="000000"/>
                <w:sz w:val="24"/>
                <w:szCs w:val="24"/>
                <w:lang w:val="vi-VN"/>
              </w:rPr>
              <w:t xml:space="preserve">uản lý </w:t>
            </w:r>
            <w:r>
              <w:rPr>
                <w:rFonts w:eastAsia="Times New Roman" w:cs="Times New Roman"/>
                <w:color w:val="000000"/>
                <w:sz w:val="24"/>
                <w:szCs w:val="24"/>
              </w:rPr>
              <w:t>các CTMTQG cấp</w:t>
            </w:r>
            <w:r w:rsidRPr="00C64F9F">
              <w:rPr>
                <w:rFonts w:eastAsia="Times New Roman" w:cs="Times New Roman"/>
                <w:color w:val="000000"/>
                <w:sz w:val="24"/>
                <w:szCs w:val="24"/>
                <w:lang w:val="vi-VN"/>
              </w:rPr>
              <w:t xml:space="preserve"> xã</w:t>
            </w:r>
          </w:p>
        </w:tc>
      </w:tr>
    </w:tbl>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p>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r w:rsidRPr="00C64F9F">
        <w:rPr>
          <w:rFonts w:eastAsia="Times New Roman" w:cs="Times New Roman"/>
          <w:color w:val="000000"/>
          <w:sz w:val="24"/>
          <w:szCs w:val="24"/>
          <w:lang w:val="vi-VN"/>
        </w:rPr>
        <w:t>Căn cứ ……………………,</w:t>
      </w:r>
    </w:p>
    <w:p w:rsidR="00B36927" w:rsidRPr="001D2FC9" w:rsidRDefault="00B36927" w:rsidP="00B36927">
      <w:pPr>
        <w:shd w:val="clear" w:color="auto" w:fill="FFFFFF"/>
        <w:spacing w:before="80" w:after="80" w:line="234" w:lineRule="atLeast"/>
        <w:rPr>
          <w:rFonts w:eastAsia="Times New Roman" w:cs="Times New Roman"/>
          <w:color w:val="000000"/>
          <w:sz w:val="24"/>
          <w:szCs w:val="24"/>
        </w:rPr>
      </w:pPr>
      <w:r w:rsidRPr="00C64F9F">
        <w:rPr>
          <w:rFonts w:eastAsia="Times New Roman" w:cs="Times New Roman"/>
          <w:color w:val="000000"/>
          <w:sz w:val="24"/>
          <w:szCs w:val="24"/>
          <w:lang w:val="vi-VN"/>
        </w:rPr>
        <w:t>Căn cứ Quyết định số</w:t>
      </w:r>
      <w:r>
        <w:rPr>
          <w:rFonts w:eastAsia="Times New Roman" w:cs="Times New Roman"/>
          <w:color w:val="000000"/>
          <w:sz w:val="24"/>
          <w:szCs w:val="24"/>
          <w:lang w:val="vi-VN"/>
        </w:rPr>
        <w:t xml:space="preserve"> ..../QĐ-UBND ngày …/…/……. của UBND xã</w:t>
      </w:r>
      <w:r w:rsidRPr="00C64F9F">
        <w:rPr>
          <w:rFonts w:eastAsia="Times New Roman" w:cs="Times New Roman"/>
          <w:color w:val="000000"/>
          <w:sz w:val="24"/>
          <w:szCs w:val="24"/>
          <w:lang w:val="vi-VN"/>
        </w:rPr>
        <w:t xml:space="preserve"> …………… phê duyệt </w:t>
      </w:r>
      <w:r>
        <w:rPr>
          <w:rFonts w:eastAsia="Times New Roman" w:cs="Times New Roman"/>
          <w:color w:val="000000"/>
          <w:sz w:val="24"/>
          <w:szCs w:val="24"/>
        </w:rPr>
        <w:t>danh mục công trình thuộc CTMTQG GNBV áp dụng cơ chế đầu tư đặc thù rút gọn.</w:t>
      </w:r>
    </w:p>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r w:rsidRPr="00C64F9F">
        <w:rPr>
          <w:rFonts w:eastAsia="Times New Roman" w:cs="Times New Roman"/>
          <w:b/>
          <w:bCs/>
          <w:color w:val="000000"/>
          <w:sz w:val="24"/>
          <w:szCs w:val="24"/>
          <w:lang w:val="vi-VN"/>
        </w:rPr>
        <w:t xml:space="preserve">I. </w:t>
      </w:r>
      <w:r>
        <w:rPr>
          <w:rFonts w:eastAsia="Times New Roman" w:cs="Times New Roman"/>
          <w:b/>
          <w:bCs/>
          <w:color w:val="000000"/>
          <w:sz w:val="24"/>
          <w:szCs w:val="24"/>
        </w:rPr>
        <w:t>D</w:t>
      </w:r>
      <w:r w:rsidRPr="00C64F9F">
        <w:rPr>
          <w:rFonts w:eastAsia="Times New Roman" w:cs="Times New Roman"/>
          <w:b/>
          <w:bCs/>
          <w:color w:val="000000"/>
          <w:sz w:val="24"/>
          <w:szCs w:val="24"/>
          <w:lang w:val="vi-VN"/>
        </w:rPr>
        <w:t xml:space="preserve">ự toán </w:t>
      </w:r>
      <w:r>
        <w:rPr>
          <w:rFonts w:eastAsia="Times New Roman" w:cs="Times New Roman"/>
          <w:b/>
          <w:bCs/>
          <w:color w:val="000000"/>
          <w:sz w:val="24"/>
          <w:szCs w:val="24"/>
        </w:rPr>
        <w:t>xây dựng</w:t>
      </w:r>
      <w:r w:rsidRPr="00C64F9F">
        <w:rPr>
          <w:rFonts w:eastAsia="Times New Roman" w:cs="Times New Roman"/>
          <w:b/>
          <w:bCs/>
          <w:color w:val="000000"/>
          <w:sz w:val="24"/>
          <w:szCs w:val="24"/>
          <w:lang w:val="vi-VN"/>
        </w:rPr>
        <w:t xml:space="preserve"> công trình như sau:</w:t>
      </w:r>
    </w:p>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r w:rsidRPr="00C64F9F">
        <w:rPr>
          <w:rFonts w:eastAsia="Times New Roman" w:cs="Times New Roman"/>
          <w:color w:val="000000"/>
          <w:sz w:val="24"/>
          <w:szCs w:val="24"/>
          <w:lang w:val="vi-VN"/>
        </w:rPr>
        <w:t>1. Tên công trình:</w:t>
      </w:r>
    </w:p>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r w:rsidRPr="00C64F9F">
        <w:rPr>
          <w:rFonts w:eastAsia="Times New Roman" w:cs="Times New Roman"/>
          <w:color w:val="000000"/>
          <w:sz w:val="24"/>
          <w:szCs w:val="24"/>
          <w:lang w:val="vi-VN"/>
        </w:rPr>
        <w:t>2. Chủ đầu tư:</w:t>
      </w:r>
    </w:p>
    <w:p w:rsidR="00B36927" w:rsidRPr="006C23AF" w:rsidRDefault="00B36927" w:rsidP="00B36927">
      <w:pPr>
        <w:shd w:val="clear" w:color="auto" w:fill="FFFFFF"/>
        <w:spacing w:before="80" w:after="80" w:line="234" w:lineRule="atLeast"/>
        <w:rPr>
          <w:rFonts w:eastAsia="Times New Roman" w:cs="Times New Roman"/>
          <w:color w:val="000000"/>
          <w:sz w:val="24"/>
          <w:szCs w:val="24"/>
        </w:rPr>
      </w:pPr>
      <w:r>
        <w:rPr>
          <w:rFonts w:eastAsia="Times New Roman" w:cs="Times New Roman"/>
          <w:color w:val="000000"/>
          <w:sz w:val="24"/>
          <w:szCs w:val="24"/>
        </w:rPr>
        <w:t>3. Công trình khởi công mới/ hoặc công trình chuyển tiếp:</w:t>
      </w:r>
    </w:p>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r>
        <w:rPr>
          <w:rFonts w:eastAsia="Times New Roman" w:cs="Times New Roman"/>
          <w:color w:val="000000"/>
          <w:sz w:val="24"/>
          <w:szCs w:val="24"/>
          <w:lang w:val="vi-VN"/>
        </w:rPr>
        <w:t>4</w:t>
      </w:r>
      <w:r w:rsidRPr="00C64F9F">
        <w:rPr>
          <w:rFonts w:eastAsia="Times New Roman" w:cs="Times New Roman"/>
          <w:color w:val="000000"/>
          <w:sz w:val="24"/>
          <w:szCs w:val="24"/>
          <w:lang w:val="vi-VN"/>
        </w:rPr>
        <w:t>. Quy mô công trình:</w:t>
      </w:r>
    </w:p>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r>
        <w:rPr>
          <w:rFonts w:eastAsia="Times New Roman" w:cs="Times New Roman"/>
          <w:color w:val="000000"/>
          <w:sz w:val="24"/>
          <w:szCs w:val="24"/>
          <w:lang w:val="vi-VN"/>
        </w:rPr>
        <w:t>5</w:t>
      </w:r>
      <w:r w:rsidRPr="00C64F9F">
        <w:rPr>
          <w:rFonts w:eastAsia="Times New Roman" w:cs="Times New Roman"/>
          <w:color w:val="000000"/>
          <w:sz w:val="24"/>
          <w:szCs w:val="24"/>
          <w:lang w:val="vi-VN"/>
        </w:rPr>
        <w:t>. Địa điểm xây dựng:</w:t>
      </w:r>
    </w:p>
    <w:p w:rsidR="00B36927" w:rsidRDefault="00B36927" w:rsidP="00B36927">
      <w:pPr>
        <w:shd w:val="clear" w:color="auto" w:fill="FFFFFF"/>
        <w:spacing w:before="80" w:after="80" w:line="234" w:lineRule="atLeast"/>
        <w:rPr>
          <w:rFonts w:eastAsia="Times New Roman" w:cs="Times New Roman"/>
          <w:color w:val="000000"/>
          <w:sz w:val="24"/>
          <w:szCs w:val="24"/>
          <w:lang w:val="vi-VN"/>
        </w:rPr>
      </w:pPr>
      <w:r>
        <w:rPr>
          <w:rFonts w:eastAsia="Times New Roman" w:cs="Times New Roman"/>
          <w:color w:val="000000"/>
          <w:sz w:val="24"/>
          <w:szCs w:val="24"/>
          <w:lang w:val="vi-VN"/>
        </w:rPr>
        <w:t>6</w:t>
      </w:r>
      <w:r w:rsidRPr="00C64F9F">
        <w:rPr>
          <w:rFonts w:eastAsia="Times New Roman" w:cs="Times New Roman"/>
          <w:color w:val="000000"/>
          <w:sz w:val="24"/>
          <w:szCs w:val="24"/>
          <w:lang w:val="vi-VN"/>
        </w:rPr>
        <w:t>. M</w:t>
      </w:r>
      <w:r>
        <w:rPr>
          <w:rFonts w:eastAsia="Times New Roman" w:cs="Times New Roman"/>
          <w:color w:val="000000"/>
          <w:sz w:val="24"/>
          <w:szCs w:val="24"/>
        </w:rPr>
        <w:t xml:space="preserve">ô tả thiết kế, tiêu chuẩn kỹ thuật của công trình: </w:t>
      </w:r>
    </w:p>
    <w:p w:rsidR="00B36927" w:rsidRPr="002F204F" w:rsidRDefault="00B36927" w:rsidP="00B36927">
      <w:pPr>
        <w:shd w:val="clear" w:color="auto" w:fill="FFFFFF"/>
        <w:spacing w:before="80" w:after="80" w:line="234" w:lineRule="atLeast"/>
        <w:rPr>
          <w:rFonts w:eastAsia="Times New Roman" w:cs="Times New Roman"/>
          <w:color w:val="000000"/>
          <w:sz w:val="24"/>
          <w:szCs w:val="24"/>
        </w:rPr>
      </w:pPr>
      <w:r>
        <w:rPr>
          <w:rFonts w:eastAsia="Times New Roman" w:cs="Times New Roman"/>
          <w:color w:val="000000"/>
          <w:sz w:val="24"/>
          <w:szCs w:val="24"/>
          <w:lang w:val="vi-VN"/>
        </w:rPr>
        <w:t xml:space="preserve">Bản vẽ thi công </w:t>
      </w:r>
      <w:r>
        <w:rPr>
          <w:rFonts w:eastAsia="Times New Roman" w:cs="Times New Roman"/>
          <w:color w:val="000000"/>
          <w:sz w:val="24"/>
          <w:szCs w:val="24"/>
        </w:rPr>
        <w:t xml:space="preserve">đơn giản </w:t>
      </w:r>
      <w:r>
        <w:rPr>
          <w:rFonts w:eastAsia="Times New Roman" w:cs="Times New Roman"/>
          <w:color w:val="000000"/>
          <w:sz w:val="24"/>
          <w:szCs w:val="24"/>
          <w:lang w:val="vi-VN"/>
        </w:rPr>
        <w:t>kèm theo (nếu có)</w:t>
      </w:r>
      <w:r>
        <w:rPr>
          <w:rFonts w:eastAsia="Times New Roman" w:cs="Times New Roman"/>
          <w:color w:val="000000"/>
          <w:sz w:val="24"/>
          <w:szCs w:val="24"/>
        </w:rPr>
        <w:t xml:space="preserve"> theo thiết kế mẫu, thiết kế điển hình</w:t>
      </w:r>
    </w:p>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r>
        <w:rPr>
          <w:rFonts w:eastAsia="Times New Roman" w:cs="Times New Roman"/>
          <w:color w:val="000000"/>
          <w:sz w:val="24"/>
          <w:szCs w:val="24"/>
          <w:lang w:val="vi-VN"/>
        </w:rPr>
        <w:t>7</w:t>
      </w:r>
      <w:r w:rsidRPr="00C64F9F">
        <w:rPr>
          <w:rFonts w:eastAsia="Times New Roman" w:cs="Times New Roman"/>
          <w:color w:val="000000"/>
          <w:sz w:val="24"/>
          <w:szCs w:val="24"/>
          <w:lang w:val="vi-VN"/>
        </w:rPr>
        <w:t>. Thời gian dự kiến khởi công - hoàn thành:</w:t>
      </w:r>
    </w:p>
    <w:p w:rsidR="00B36927" w:rsidRDefault="00B36927" w:rsidP="00B36927">
      <w:pPr>
        <w:shd w:val="clear" w:color="auto" w:fill="FFFFFF"/>
        <w:spacing w:before="80" w:after="80" w:line="234" w:lineRule="atLeast"/>
        <w:rPr>
          <w:rFonts w:eastAsia="Times New Roman" w:cs="Times New Roman"/>
          <w:color w:val="000000"/>
          <w:sz w:val="24"/>
          <w:szCs w:val="24"/>
          <w:lang w:val="vi-VN"/>
        </w:rPr>
      </w:pPr>
      <w:r>
        <w:rPr>
          <w:rFonts w:eastAsia="Times New Roman" w:cs="Times New Roman"/>
          <w:color w:val="000000"/>
          <w:sz w:val="24"/>
          <w:szCs w:val="24"/>
          <w:lang w:val="vi-VN"/>
        </w:rPr>
        <w:t>8</w:t>
      </w:r>
      <w:r w:rsidRPr="00C64F9F">
        <w:rPr>
          <w:rFonts w:eastAsia="Times New Roman" w:cs="Times New Roman"/>
          <w:color w:val="000000"/>
          <w:sz w:val="24"/>
          <w:szCs w:val="24"/>
          <w:lang w:val="vi-VN"/>
        </w:rPr>
        <w:t>. Hình thức thi công:</w:t>
      </w:r>
    </w:p>
    <w:p w:rsidR="00B36927" w:rsidRPr="00CA2CA6" w:rsidRDefault="00B36927" w:rsidP="00B36927">
      <w:pPr>
        <w:shd w:val="clear" w:color="auto" w:fill="FFFFFF"/>
        <w:spacing w:before="80" w:after="80" w:line="234" w:lineRule="atLeast"/>
        <w:rPr>
          <w:rFonts w:eastAsia="Times New Roman" w:cs="Times New Roman"/>
          <w:color w:val="000000"/>
          <w:sz w:val="24"/>
          <w:szCs w:val="24"/>
        </w:rPr>
      </w:pPr>
      <w:r>
        <w:rPr>
          <w:rFonts w:eastAsia="Times New Roman" w:cs="Times New Roman"/>
          <w:color w:val="000000"/>
          <w:sz w:val="24"/>
          <w:szCs w:val="24"/>
        </w:rPr>
        <w:t>9. Cơ chế trả tiền công cho người lao động (công việc, giá tiền công):</w:t>
      </w:r>
    </w:p>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r>
        <w:rPr>
          <w:rFonts w:eastAsia="Times New Roman" w:cs="Times New Roman"/>
          <w:color w:val="000000"/>
          <w:sz w:val="24"/>
          <w:szCs w:val="24"/>
        </w:rPr>
        <w:t>10</w:t>
      </w:r>
      <w:r w:rsidRPr="00C64F9F">
        <w:rPr>
          <w:rFonts w:eastAsia="Times New Roman" w:cs="Times New Roman"/>
          <w:color w:val="000000"/>
          <w:sz w:val="24"/>
          <w:szCs w:val="24"/>
          <w:lang w:val="vi-VN"/>
        </w:rPr>
        <w:t>. Tổng hợp chi phí xây dựng (có thể lập thành biểu riêng, kèm theo):</w:t>
      </w:r>
    </w:p>
    <w:tbl>
      <w:tblPr>
        <w:tblW w:w="9878" w:type="dxa"/>
        <w:tblCellSpacing w:w="0" w:type="dxa"/>
        <w:shd w:val="clear" w:color="auto" w:fill="FFFFFF"/>
        <w:tblCellMar>
          <w:left w:w="0" w:type="dxa"/>
          <w:right w:w="0" w:type="dxa"/>
        </w:tblCellMar>
        <w:tblLook w:val="04A0"/>
      </w:tblPr>
      <w:tblGrid>
        <w:gridCol w:w="577"/>
        <w:gridCol w:w="3051"/>
        <w:gridCol w:w="694"/>
        <w:gridCol w:w="726"/>
        <w:gridCol w:w="856"/>
        <w:gridCol w:w="759"/>
        <w:gridCol w:w="1299"/>
        <w:gridCol w:w="841"/>
        <w:gridCol w:w="1075"/>
      </w:tblGrid>
      <w:tr w:rsidR="00B36927" w:rsidRPr="00C64F9F" w:rsidTr="00B36927">
        <w:trPr>
          <w:tblCellSpacing w:w="0" w:type="dxa"/>
        </w:trPr>
        <w:tc>
          <w:tcPr>
            <w:tcW w:w="593" w:type="dxa"/>
            <w:tcBorders>
              <w:top w:val="single" w:sz="8" w:space="0" w:color="auto"/>
              <w:left w:val="single" w:sz="8" w:space="0" w:color="auto"/>
              <w:bottom w:val="nil"/>
              <w:right w:val="nil"/>
            </w:tcBorders>
            <w:shd w:val="clear" w:color="auto" w:fill="FFFFFF"/>
            <w:vAlign w:val="center"/>
            <w:hideMark/>
          </w:tcPr>
          <w:p w:rsidR="00B36927" w:rsidRPr="00023FA7" w:rsidRDefault="00B36927" w:rsidP="002E6BBE">
            <w:pPr>
              <w:pStyle w:val="Bng"/>
            </w:pPr>
            <w:r w:rsidRPr="00023FA7">
              <w:t>TT</w:t>
            </w:r>
          </w:p>
        </w:tc>
        <w:tc>
          <w:tcPr>
            <w:tcW w:w="3177" w:type="dxa"/>
            <w:tcBorders>
              <w:top w:val="single" w:sz="8" w:space="0" w:color="auto"/>
              <w:left w:val="single" w:sz="8" w:space="0" w:color="auto"/>
              <w:bottom w:val="nil"/>
              <w:right w:val="nil"/>
            </w:tcBorders>
            <w:shd w:val="clear" w:color="auto" w:fill="FFFFFF"/>
            <w:vAlign w:val="center"/>
            <w:hideMark/>
          </w:tcPr>
          <w:p w:rsidR="00B36927" w:rsidRPr="00023FA7" w:rsidRDefault="00B36927" w:rsidP="002E6BBE">
            <w:pPr>
              <w:pStyle w:val="Bng"/>
            </w:pPr>
            <w:r w:rsidRPr="00023FA7">
              <w:t>Tên hạng mục</w:t>
            </w:r>
          </w:p>
        </w:tc>
        <w:tc>
          <w:tcPr>
            <w:tcW w:w="705" w:type="dxa"/>
            <w:tcBorders>
              <w:top w:val="single" w:sz="8" w:space="0" w:color="auto"/>
              <w:left w:val="single" w:sz="8" w:space="0" w:color="auto"/>
              <w:bottom w:val="nil"/>
              <w:right w:val="nil"/>
            </w:tcBorders>
            <w:shd w:val="clear" w:color="auto" w:fill="FFFFFF"/>
            <w:vAlign w:val="center"/>
            <w:hideMark/>
          </w:tcPr>
          <w:p w:rsidR="00B36927" w:rsidRPr="00023FA7" w:rsidRDefault="00B36927" w:rsidP="002E6BBE">
            <w:pPr>
              <w:pStyle w:val="Bng"/>
            </w:pPr>
            <w:r w:rsidRPr="00023FA7">
              <w:t>Đơn vị</w:t>
            </w:r>
          </w:p>
        </w:tc>
        <w:tc>
          <w:tcPr>
            <w:tcW w:w="732" w:type="dxa"/>
            <w:tcBorders>
              <w:top w:val="single" w:sz="8" w:space="0" w:color="auto"/>
              <w:left w:val="single" w:sz="8" w:space="0" w:color="auto"/>
              <w:bottom w:val="nil"/>
              <w:right w:val="nil"/>
            </w:tcBorders>
            <w:shd w:val="clear" w:color="auto" w:fill="FFFFFF"/>
            <w:vAlign w:val="center"/>
            <w:hideMark/>
          </w:tcPr>
          <w:p w:rsidR="00B36927" w:rsidRPr="00023FA7" w:rsidRDefault="00B36927" w:rsidP="002E6BBE">
            <w:pPr>
              <w:pStyle w:val="Bng"/>
            </w:pPr>
            <w:r w:rsidRPr="00023FA7">
              <w:t>Định mức (cho 1 ĐVT)</w:t>
            </w:r>
          </w:p>
        </w:tc>
        <w:tc>
          <w:tcPr>
            <w:tcW w:w="871" w:type="dxa"/>
            <w:tcBorders>
              <w:top w:val="single" w:sz="8" w:space="0" w:color="auto"/>
              <w:left w:val="single" w:sz="8" w:space="0" w:color="auto"/>
              <w:bottom w:val="nil"/>
              <w:right w:val="nil"/>
            </w:tcBorders>
            <w:shd w:val="clear" w:color="auto" w:fill="FFFFFF"/>
            <w:vAlign w:val="center"/>
            <w:hideMark/>
          </w:tcPr>
          <w:p w:rsidR="00B36927" w:rsidRPr="00023FA7" w:rsidRDefault="00B36927" w:rsidP="002E6BBE">
            <w:pPr>
              <w:pStyle w:val="Bng"/>
            </w:pPr>
            <w:r w:rsidRPr="00023FA7">
              <w:t>Số lượng</w:t>
            </w:r>
          </w:p>
        </w:tc>
        <w:tc>
          <w:tcPr>
            <w:tcW w:w="767" w:type="dxa"/>
            <w:tcBorders>
              <w:top w:val="single" w:sz="8" w:space="0" w:color="auto"/>
              <w:left w:val="single" w:sz="8" w:space="0" w:color="auto"/>
              <w:bottom w:val="nil"/>
              <w:right w:val="nil"/>
            </w:tcBorders>
            <w:shd w:val="clear" w:color="auto" w:fill="FFFFFF"/>
            <w:vAlign w:val="center"/>
            <w:hideMark/>
          </w:tcPr>
          <w:p w:rsidR="00B36927" w:rsidRPr="00023FA7" w:rsidRDefault="00B36927" w:rsidP="002E6BBE">
            <w:pPr>
              <w:pStyle w:val="Bng"/>
            </w:pPr>
            <w:r w:rsidRPr="00023FA7">
              <w:t>Khối lượng</w:t>
            </w:r>
          </w:p>
        </w:tc>
        <w:tc>
          <w:tcPr>
            <w:tcW w:w="1065" w:type="dxa"/>
            <w:tcBorders>
              <w:top w:val="single" w:sz="8" w:space="0" w:color="auto"/>
              <w:left w:val="single" w:sz="8" w:space="0" w:color="auto"/>
              <w:bottom w:val="nil"/>
              <w:right w:val="nil"/>
            </w:tcBorders>
            <w:shd w:val="clear" w:color="auto" w:fill="FFFFFF"/>
            <w:vAlign w:val="center"/>
            <w:hideMark/>
          </w:tcPr>
          <w:p w:rsidR="00B36927" w:rsidRPr="00023FA7" w:rsidRDefault="00B36927" w:rsidP="002E6BBE">
            <w:pPr>
              <w:pStyle w:val="Bng"/>
            </w:pPr>
            <w:r w:rsidRPr="00023FA7">
              <w:t>Đơn giá</w:t>
            </w:r>
          </w:p>
          <w:p w:rsidR="00B36927" w:rsidRPr="00023FA7" w:rsidRDefault="00B36927" w:rsidP="002E6BBE">
            <w:pPr>
              <w:pStyle w:val="Bng"/>
            </w:pPr>
            <w:r w:rsidRPr="00023FA7">
              <w:t>(1.000đồng)</w:t>
            </w:r>
          </w:p>
        </w:tc>
        <w:tc>
          <w:tcPr>
            <w:tcW w:w="851" w:type="dxa"/>
            <w:tcBorders>
              <w:top w:val="single" w:sz="8" w:space="0" w:color="auto"/>
              <w:left w:val="single" w:sz="8" w:space="0" w:color="auto"/>
              <w:bottom w:val="nil"/>
              <w:right w:val="nil"/>
            </w:tcBorders>
            <w:shd w:val="clear" w:color="auto" w:fill="FFFFFF"/>
            <w:vAlign w:val="center"/>
            <w:hideMark/>
          </w:tcPr>
          <w:p w:rsidR="00B36927" w:rsidRPr="00023FA7" w:rsidRDefault="00B36927" w:rsidP="002E6BBE">
            <w:pPr>
              <w:pStyle w:val="Bng"/>
            </w:pPr>
            <w:r w:rsidRPr="00023FA7">
              <w:t>Thành tiền (1.000 đồng)</w:t>
            </w:r>
          </w:p>
        </w:tc>
        <w:tc>
          <w:tcPr>
            <w:tcW w:w="1117" w:type="dxa"/>
            <w:tcBorders>
              <w:top w:val="single" w:sz="8" w:space="0" w:color="auto"/>
              <w:left w:val="single" w:sz="8" w:space="0" w:color="auto"/>
              <w:bottom w:val="nil"/>
              <w:right w:val="single" w:sz="8" w:space="0" w:color="auto"/>
            </w:tcBorders>
            <w:shd w:val="clear" w:color="auto" w:fill="FFFFFF"/>
            <w:vAlign w:val="center"/>
            <w:hideMark/>
          </w:tcPr>
          <w:p w:rsidR="00B36927" w:rsidRPr="00023FA7" w:rsidRDefault="00B36927" w:rsidP="002E6BBE">
            <w:pPr>
              <w:pStyle w:val="Bng"/>
            </w:pPr>
            <w:r w:rsidRPr="00023FA7">
              <w:t>Ghi chú</w:t>
            </w:r>
          </w:p>
        </w:tc>
      </w:tr>
      <w:tr w:rsidR="00B36927" w:rsidRPr="00C64F9F" w:rsidTr="00B36927">
        <w:trPr>
          <w:tblCellSpacing w:w="0" w:type="dxa"/>
        </w:trPr>
        <w:tc>
          <w:tcPr>
            <w:tcW w:w="593"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1</w:t>
            </w:r>
          </w:p>
        </w:tc>
        <w:tc>
          <w:tcPr>
            <w:tcW w:w="3177"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2</w:t>
            </w:r>
          </w:p>
        </w:tc>
        <w:tc>
          <w:tcPr>
            <w:tcW w:w="705"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3</w:t>
            </w:r>
          </w:p>
        </w:tc>
        <w:tc>
          <w:tcPr>
            <w:tcW w:w="732"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4</w:t>
            </w:r>
          </w:p>
        </w:tc>
        <w:tc>
          <w:tcPr>
            <w:tcW w:w="871"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5</w:t>
            </w:r>
          </w:p>
        </w:tc>
        <w:tc>
          <w:tcPr>
            <w:tcW w:w="767"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6</w:t>
            </w:r>
          </w:p>
        </w:tc>
        <w:tc>
          <w:tcPr>
            <w:tcW w:w="1065"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7</w:t>
            </w:r>
          </w:p>
        </w:tc>
        <w:tc>
          <w:tcPr>
            <w:tcW w:w="851"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8</w:t>
            </w:r>
          </w:p>
        </w:tc>
        <w:tc>
          <w:tcPr>
            <w:tcW w:w="1117" w:type="dxa"/>
            <w:tcBorders>
              <w:top w:val="single" w:sz="8" w:space="0" w:color="auto"/>
              <w:left w:val="single" w:sz="8" w:space="0" w:color="auto"/>
              <w:bottom w:val="nil"/>
              <w:right w:val="single" w:sz="8" w:space="0" w:color="auto"/>
            </w:tcBorders>
            <w:shd w:val="clear" w:color="auto" w:fill="FFFFFF"/>
            <w:hideMark/>
          </w:tcPr>
          <w:p w:rsidR="00B36927" w:rsidRPr="00023FA7" w:rsidRDefault="00B36927" w:rsidP="002E6BBE">
            <w:pPr>
              <w:pStyle w:val="Bng"/>
            </w:pPr>
            <w:r w:rsidRPr="00023FA7">
              <w:t>9</w:t>
            </w:r>
          </w:p>
        </w:tc>
      </w:tr>
      <w:tr w:rsidR="00B36927" w:rsidRPr="00C64F9F" w:rsidTr="00B36927">
        <w:trPr>
          <w:tblCellSpacing w:w="0" w:type="dxa"/>
        </w:trPr>
        <w:tc>
          <w:tcPr>
            <w:tcW w:w="593"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A</w:t>
            </w:r>
          </w:p>
        </w:tc>
        <w:tc>
          <w:tcPr>
            <w:tcW w:w="3177"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CHI PHÍ VẬT LIỆU (VL)</w:t>
            </w:r>
          </w:p>
        </w:tc>
        <w:tc>
          <w:tcPr>
            <w:tcW w:w="705"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732"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871"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767"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1065"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851"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1117" w:type="dxa"/>
            <w:tcBorders>
              <w:top w:val="single" w:sz="8" w:space="0" w:color="auto"/>
              <w:left w:val="single" w:sz="8" w:space="0" w:color="auto"/>
              <w:bottom w:val="nil"/>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1</w:t>
            </w:r>
          </w:p>
        </w:tc>
        <w:tc>
          <w:tcPr>
            <w:tcW w:w="3177"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Xi măng</w:t>
            </w:r>
          </w:p>
        </w:tc>
        <w:tc>
          <w:tcPr>
            <w:tcW w:w="705"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Tấn</w:t>
            </w:r>
          </w:p>
        </w:tc>
        <w:tc>
          <w:tcPr>
            <w:tcW w:w="732"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871"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767"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1065"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851"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1117" w:type="dxa"/>
            <w:tcBorders>
              <w:top w:val="single" w:sz="8" w:space="0" w:color="auto"/>
              <w:left w:val="single" w:sz="8" w:space="0" w:color="auto"/>
              <w:bottom w:val="nil"/>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2</w:t>
            </w:r>
          </w:p>
        </w:tc>
        <w:tc>
          <w:tcPr>
            <w:tcW w:w="3177"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Đá dăm</w:t>
            </w:r>
          </w:p>
        </w:tc>
        <w:tc>
          <w:tcPr>
            <w:tcW w:w="705"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M=</w:t>
            </w:r>
          </w:p>
        </w:tc>
        <w:tc>
          <w:tcPr>
            <w:tcW w:w="732"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871"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767"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1065"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851"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1117" w:type="dxa"/>
            <w:tcBorders>
              <w:top w:val="single" w:sz="8" w:space="0" w:color="auto"/>
              <w:left w:val="single" w:sz="8" w:space="0" w:color="auto"/>
              <w:bottom w:val="nil"/>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3</w:t>
            </w:r>
          </w:p>
        </w:tc>
        <w:tc>
          <w:tcPr>
            <w:tcW w:w="3177"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Cát</w:t>
            </w:r>
          </w:p>
        </w:tc>
        <w:tc>
          <w:tcPr>
            <w:tcW w:w="705"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m</w:t>
            </w:r>
            <w:r w:rsidRPr="00023FA7">
              <w:rPr>
                <w:vertAlign w:val="superscript"/>
              </w:rPr>
              <w:t>3</w:t>
            </w:r>
          </w:p>
        </w:tc>
        <w:tc>
          <w:tcPr>
            <w:tcW w:w="732"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871"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767"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1065"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851" w:type="dxa"/>
            <w:tcBorders>
              <w:top w:val="single" w:sz="8" w:space="0" w:color="auto"/>
              <w:left w:val="single" w:sz="8" w:space="0" w:color="auto"/>
              <w:bottom w:val="nil"/>
              <w:right w:val="nil"/>
            </w:tcBorders>
            <w:shd w:val="clear" w:color="auto" w:fill="FFFFFF"/>
            <w:hideMark/>
          </w:tcPr>
          <w:p w:rsidR="00B36927" w:rsidRPr="00023FA7" w:rsidRDefault="00B36927" w:rsidP="002E6BBE">
            <w:pPr>
              <w:pStyle w:val="Bng"/>
            </w:pPr>
            <w:r w:rsidRPr="00023FA7">
              <w:t> </w:t>
            </w:r>
          </w:p>
        </w:tc>
        <w:tc>
          <w:tcPr>
            <w:tcW w:w="1117" w:type="dxa"/>
            <w:tcBorders>
              <w:top w:val="single" w:sz="8" w:space="0" w:color="auto"/>
              <w:left w:val="single" w:sz="8" w:space="0" w:color="auto"/>
              <w:bottom w:val="nil"/>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single" w:sz="8" w:space="0" w:color="auto"/>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4</w:t>
            </w:r>
          </w:p>
        </w:tc>
        <w:tc>
          <w:tcPr>
            <w:tcW w:w="3177" w:type="dxa"/>
            <w:tcBorders>
              <w:top w:val="single" w:sz="8" w:space="0" w:color="auto"/>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Thép</w:t>
            </w:r>
          </w:p>
        </w:tc>
        <w:tc>
          <w:tcPr>
            <w:tcW w:w="705" w:type="dxa"/>
            <w:tcBorders>
              <w:top w:val="single" w:sz="8" w:space="0" w:color="auto"/>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kg</w:t>
            </w:r>
          </w:p>
        </w:tc>
        <w:tc>
          <w:tcPr>
            <w:tcW w:w="732" w:type="dxa"/>
            <w:tcBorders>
              <w:top w:val="single" w:sz="8" w:space="0" w:color="auto"/>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single" w:sz="8" w:space="0" w:color="auto"/>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single" w:sz="8" w:space="0" w:color="auto"/>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single" w:sz="8" w:space="0" w:color="auto"/>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single" w:sz="8" w:space="0" w:color="auto"/>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single" w:sz="8" w:space="0" w:color="auto"/>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lastRenderedPageBreak/>
              <w:t>5</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Gạch</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viên</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6</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Gỗ, ván khuôn</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m</w:t>
            </w:r>
            <w:r w:rsidRPr="00023FA7">
              <w:rPr>
                <w:vertAlign w:val="superscript"/>
              </w:rPr>
              <w:t>3</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B</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CHI PHÍ MÁY THI CÔNG (MTC)</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1</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Máy trộn bê tông</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ca</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2</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Máy cắt uốn thép</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ca</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3</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Máy đầm bàn</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ca</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C</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CHI PHÍ NHÂN CÔNG (NC)</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1</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Nhân công đào</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công</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2</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Nhân công đắp</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công</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3</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Nhân công đổ bê tông</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công</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593"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D</w:t>
            </w:r>
          </w:p>
        </w:tc>
        <w:tc>
          <w:tcPr>
            <w:tcW w:w="317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NỘI DUNG KHÁC (NẾU CÓ)</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r w:rsidR="00B36927" w:rsidRPr="00C64F9F" w:rsidTr="00B36927">
        <w:trPr>
          <w:tblCellSpacing w:w="0" w:type="dxa"/>
        </w:trPr>
        <w:tc>
          <w:tcPr>
            <w:tcW w:w="3770" w:type="dxa"/>
            <w:gridSpan w:val="2"/>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TỔNG CỘNG</w:t>
            </w:r>
          </w:p>
        </w:tc>
        <w:tc>
          <w:tcPr>
            <w:tcW w:w="70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32"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7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767"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065"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851" w:type="dxa"/>
            <w:tcBorders>
              <w:top w:val="nil"/>
              <w:left w:val="single" w:sz="8" w:space="0" w:color="auto"/>
              <w:bottom w:val="single" w:sz="8" w:space="0" w:color="auto"/>
              <w:right w:val="nil"/>
            </w:tcBorders>
            <w:shd w:val="clear" w:color="auto" w:fill="FFFFFF"/>
            <w:hideMark/>
          </w:tcPr>
          <w:p w:rsidR="00B36927" w:rsidRPr="00023FA7" w:rsidRDefault="00B36927" w:rsidP="002E6BBE">
            <w:pPr>
              <w:pStyle w:val="Bng"/>
            </w:pPr>
            <w:r w:rsidRPr="00023FA7">
              <w:t> </w:t>
            </w:r>
          </w:p>
        </w:tc>
        <w:tc>
          <w:tcPr>
            <w:tcW w:w="1117" w:type="dxa"/>
            <w:tcBorders>
              <w:top w:val="nil"/>
              <w:left w:val="single" w:sz="8" w:space="0" w:color="auto"/>
              <w:bottom w:val="single" w:sz="8" w:space="0" w:color="auto"/>
              <w:right w:val="single" w:sz="8" w:space="0" w:color="auto"/>
            </w:tcBorders>
            <w:shd w:val="clear" w:color="auto" w:fill="FFFFFF"/>
            <w:hideMark/>
          </w:tcPr>
          <w:p w:rsidR="00B36927" w:rsidRPr="00023FA7" w:rsidRDefault="00B36927" w:rsidP="002E6BBE">
            <w:pPr>
              <w:pStyle w:val="Bng"/>
            </w:pPr>
            <w:r w:rsidRPr="00023FA7">
              <w:t> </w:t>
            </w:r>
          </w:p>
        </w:tc>
      </w:tr>
    </w:tbl>
    <w:p w:rsidR="00B36927" w:rsidRPr="00C64F9F" w:rsidRDefault="00B36927" w:rsidP="006B4D22">
      <w:pPr>
        <w:shd w:val="clear" w:color="auto" w:fill="FFFFFF"/>
        <w:spacing w:before="80" w:after="80" w:line="234" w:lineRule="atLeast"/>
        <w:rPr>
          <w:rFonts w:eastAsia="Times New Roman" w:cs="Times New Roman"/>
          <w:color w:val="000000"/>
          <w:sz w:val="24"/>
          <w:szCs w:val="24"/>
          <w:lang w:val="vi-VN"/>
        </w:rPr>
      </w:pPr>
      <w:r w:rsidRPr="00C64F9F">
        <w:rPr>
          <w:rFonts w:eastAsia="Times New Roman" w:cs="Times New Roman"/>
          <w:b/>
          <w:bCs/>
          <w:color w:val="000000"/>
          <w:sz w:val="24"/>
          <w:szCs w:val="24"/>
          <w:lang w:val="vi-VN"/>
        </w:rPr>
        <w:t>II. Ban Phát triển thôn ……………….. đề nghị như sau:</w:t>
      </w:r>
    </w:p>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r w:rsidRPr="00C64F9F">
        <w:rPr>
          <w:rFonts w:eastAsia="Times New Roman" w:cs="Times New Roman"/>
          <w:color w:val="000000"/>
          <w:sz w:val="24"/>
          <w:szCs w:val="24"/>
          <w:lang w:val="vi-VN"/>
        </w:rPr>
        <w:t>1. Nhà nước hỗ trợ:</w:t>
      </w:r>
    </w:p>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r w:rsidRPr="00C64F9F">
        <w:rPr>
          <w:rFonts w:eastAsia="Times New Roman" w:cs="Times New Roman"/>
          <w:color w:val="000000"/>
          <w:sz w:val="24"/>
          <w:szCs w:val="24"/>
          <w:lang w:val="vi-VN"/>
        </w:rPr>
        <w:t>+ Khối lượng vật liệu ……… ; tiền ………….. triệu đồng;</w:t>
      </w:r>
    </w:p>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r w:rsidRPr="00C64F9F">
        <w:rPr>
          <w:rFonts w:eastAsia="Times New Roman" w:cs="Times New Roman"/>
          <w:color w:val="000000"/>
          <w:sz w:val="24"/>
          <w:szCs w:val="24"/>
          <w:lang w:val="vi-VN"/>
        </w:rPr>
        <w:t>+ Chi phí quản lý: …………… triệu đồng</w:t>
      </w:r>
    </w:p>
    <w:p w:rsidR="00B36927" w:rsidRPr="00441FC0" w:rsidRDefault="00B36927" w:rsidP="00B36927">
      <w:pPr>
        <w:shd w:val="clear" w:color="auto" w:fill="FFFFFF"/>
        <w:spacing w:before="80" w:after="80" w:line="234" w:lineRule="atLeast"/>
        <w:rPr>
          <w:rFonts w:eastAsia="Times New Roman" w:cs="Times New Roman"/>
          <w:color w:val="000000"/>
          <w:sz w:val="24"/>
          <w:szCs w:val="24"/>
        </w:rPr>
      </w:pPr>
      <w:r w:rsidRPr="00C64F9F">
        <w:rPr>
          <w:rFonts w:eastAsia="Times New Roman" w:cs="Times New Roman"/>
          <w:color w:val="000000"/>
          <w:sz w:val="24"/>
          <w:szCs w:val="24"/>
          <w:lang w:val="vi-VN"/>
        </w:rPr>
        <w:t xml:space="preserve">2. Dự kiến mức đóng góp của nhân dân: ……………….. triệu đồng (nếu đóng góp nhân công, </w:t>
      </w:r>
      <w:r>
        <w:rPr>
          <w:rFonts w:eastAsia="Times New Roman" w:cs="Times New Roman"/>
          <w:color w:val="000000"/>
          <w:sz w:val="24"/>
          <w:szCs w:val="24"/>
        </w:rPr>
        <w:t xml:space="preserve">nguyên </w:t>
      </w:r>
      <w:r w:rsidRPr="00C64F9F">
        <w:rPr>
          <w:rFonts w:eastAsia="Times New Roman" w:cs="Times New Roman"/>
          <w:color w:val="000000"/>
          <w:sz w:val="24"/>
          <w:szCs w:val="24"/>
          <w:lang w:val="vi-VN"/>
        </w:rPr>
        <w:t xml:space="preserve">vật liệu... thì quy ra tiền), gồm: Nhân công, </w:t>
      </w:r>
      <w:r>
        <w:rPr>
          <w:rFonts w:eastAsia="Times New Roman" w:cs="Times New Roman"/>
          <w:color w:val="000000"/>
          <w:sz w:val="24"/>
          <w:szCs w:val="24"/>
        </w:rPr>
        <w:t xml:space="preserve">nguyên </w:t>
      </w:r>
      <w:r w:rsidRPr="00C64F9F">
        <w:rPr>
          <w:rFonts w:eastAsia="Times New Roman" w:cs="Times New Roman"/>
          <w:color w:val="000000"/>
          <w:sz w:val="24"/>
          <w:szCs w:val="24"/>
          <w:lang w:val="vi-VN"/>
        </w:rPr>
        <w:t xml:space="preserve">vật liệu </w:t>
      </w:r>
      <w:r>
        <w:rPr>
          <w:rFonts w:eastAsia="Times New Roman" w:cs="Times New Roman"/>
          <w:color w:val="000000"/>
          <w:sz w:val="24"/>
          <w:szCs w:val="24"/>
        </w:rPr>
        <w:t>tại chỗ</w:t>
      </w:r>
      <w:r w:rsidRPr="00C64F9F">
        <w:rPr>
          <w:rFonts w:eastAsia="Times New Roman" w:cs="Times New Roman"/>
          <w:color w:val="000000"/>
          <w:sz w:val="24"/>
          <w:szCs w:val="24"/>
          <w:lang w:val="vi-VN"/>
        </w:rPr>
        <w:t xml:space="preserve">, </w:t>
      </w:r>
      <w:r>
        <w:rPr>
          <w:rFonts w:eastAsia="Times New Roman" w:cs="Times New Roman"/>
          <w:color w:val="000000"/>
          <w:sz w:val="24"/>
          <w:szCs w:val="24"/>
        </w:rPr>
        <w:t xml:space="preserve">đất và tài sản trên đất, </w:t>
      </w:r>
      <w:r w:rsidRPr="00C64F9F">
        <w:rPr>
          <w:rFonts w:eastAsia="Times New Roman" w:cs="Times New Roman"/>
          <w:color w:val="000000"/>
          <w:sz w:val="24"/>
          <w:szCs w:val="24"/>
          <w:lang w:val="vi-VN"/>
        </w:rPr>
        <w:t>tiền mặt</w:t>
      </w:r>
      <w:r>
        <w:rPr>
          <w:rFonts w:eastAsia="Times New Roman" w:cs="Times New Roman"/>
          <w:color w:val="000000"/>
          <w:sz w:val="24"/>
          <w:szCs w:val="24"/>
        </w:rPr>
        <w:t xml:space="preserve"> (</w:t>
      </w:r>
      <w:r w:rsidRPr="00630984">
        <w:rPr>
          <w:rFonts w:eastAsia="Times New Roman" w:cs="Times New Roman"/>
          <w:i/>
          <w:color w:val="000000"/>
          <w:sz w:val="24"/>
          <w:szCs w:val="24"/>
        </w:rPr>
        <w:t>ghi rõ từng loại đóng góp</w:t>
      </w:r>
      <w:r>
        <w:rPr>
          <w:rFonts w:eastAsia="Times New Roman" w:cs="Times New Roman"/>
          <w:color w:val="000000"/>
          <w:sz w:val="24"/>
          <w:szCs w:val="24"/>
        </w:rPr>
        <w:t>):……………………………………..</w:t>
      </w:r>
    </w:p>
    <w:p w:rsidR="00B36927" w:rsidRPr="005303EC" w:rsidRDefault="00B36927" w:rsidP="00B36927">
      <w:pPr>
        <w:shd w:val="clear" w:color="auto" w:fill="FFFFFF"/>
        <w:spacing w:before="80" w:after="80" w:line="234" w:lineRule="atLeast"/>
        <w:rPr>
          <w:rFonts w:eastAsia="Times New Roman" w:cs="Times New Roman"/>
          <w:color w:val="000000"/>
          <w:sz w:val="24"/>
          <w:szCs w:val="24"/>
        </w:rPr>
      </w:pPr>
      <w:r>
        <w:rPr>
          <w:rFonts w:eastAsia="Times New Roman" w:cs="Times New Roman"/>
          <w:color w:val="000000"/>
          <w:sz w:val="24"/>
          <w:szCs w:val="24"/>
        </w:rPr>
        <w:t>3. Dự kiến các nguồn huy động khác:………….. triệu đồng.</w:t>
      </w:r>
    </w:p>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r w:rsidRPr="00C64F9F">
        <w:rPr>
          <w:rFonts w:eastAsia="Times New Roman" w:cs="Times New Roman"/>
          <w:color w:val="000000"/>
          <w:sz w:val="24"/>
          <w:szCs w:val="24"/>
          <w:lang w:val="vi-VN"/>
        </w:rPr>
        <w:t>Ban Phát triển thôn ……….. đề nghị </w:t>
      </w:r>
      <w:r>
        <w:rPr>
          <w:rFonts w:eastAsia="Times New Roman" w:cs="Times New Roman"/>
          <w:color w:val="000000"/>
          <w:sz w:val="24"/>
          <w:szCs w:val="24"/>
        </w:rPr>
        <w:t>UBND xã</w:t>
      </w:r>
      <w:r w:rsidRPr="00C64F9F">
        <w:rPr>
          <w:rFonts w:eastAsia="Times New Roman" w:cs="Times New Roman"/>
          <w:color w:val="000000"/>
          <w:sz w:val="24"/>
          <w:szCs w:val="24"/>
          <w:lang w:val="vi-VN"/>
        </w:rPr>
        <w:t xml:space="preserve">, Ban quản lý </w:t>
      </w:r>
      <w:r>
        <w:rPr>
          <w:rFonts w:eastAsia="Times New Roman" w:cs="Times New Roman"/>
          <w:color w:val="000000"/>
          <w:sz w:val="24"/>
          <w:szCs w:val="24"/>
        </w:rPr>
        <w:t>các CTMTQG</w:t>
      </w:r>
      <w:r w:rsidRPr="00C64F9F">
        <w:rPr>
          <w:rFonts w:eastAsia="Times New Roman" w:cs="Times New Roman"/>
          <w:color w:val="000000"/>
          <w:sz w:val="24"/>
          <w:szCs w:val="24"/>
          <w:lang w:val="vi-VN"/>
        </w:rPr>
        <w:t xml:space="preserve"> xã, thẩm định và phê duyệt./.</w:t>
      </w:r>
    </w:p>
    <w:tbl>
      <w:tblPr>
        <w:tblW w:w="0" w:type="auto"/>
        <w:tblCellSpacing w:w="0" w:type="dxa"/>
        <w:shd w:val="clear" w:color="auto" w:fill="FFFFFF"/>
        <w:tblCellMar>
          <w:left w:w="0" w:type="dxa"/>
          <w:right w:w="0" w:type="dxa"/>
        </w:tblCellMar>
        <w:tblLook w:val="04A0"/>
      </w:tblPr>
      <w:tblGrid>
        <w:gridCol w:w="4428"/>
        <w:gridCol w:w="4428"/>
      </w:tblGrid>
      <w:tr w:rsidR="00B36927" w:rsidRPr="00C64F9F" w:rsidTr="006B4D22">
        <w:trPr>
          <w:trHeight w:val="80"/>
          <w:tblCellSpacing w:w="0" w:type="dxa"/>
        </w:trPr>
        <w:tc>
          <w:tcPr>
            <w:tcW w:w="4428" w:type="dxa"/>
            <w:shd w:val="clear" w:color="auto" w:fill="FFFFFF"/>
            <w:tcMar>
              <w:top w:w="0" w:type="dxa"/>
              <w:left w:w="108" w:type="dxa"/>
              <w:bottom w:w="0" w:type="dxa"/>
              <w:right w:w="108" w:type="dxa"/>
            </w:tcMar>
            <w:hideMark/>
          </w:tcPr>
          <w:p w:rsidR="00B36927" w:rsidRPr="00C64F9F" w:rsidRDefault="00B36927" w:rsidP="002E6BBE">
            <w:pPr>
              <w:spacing w:before="80" w:after="80" w:line="234" w:lineRule="atLeast"/>
              <w:jc w:val="left"/>
              <w:rPr>
                <w:rFonts w:eastAsia="Times New Roman" w:cs="Times New Roman"/>
                <w:color w:val="000000"/>
                <w:sz w:val="24"/>
                <w:szCs w:val="24"/>
                <w:lang w:val="vi-VN"/>
              </w:rPr>
            </w:pPr>
            <w:r w:rsidRPr="00C64F9F">
              <w:rPr>
                <w:rFonts w:eastAsia="Times New Roman" w:cs="Times New Roman"/>
                <w:b/>
                <w:bCs/>
                <w:i/>
                <w:iCs/>
                <w:color w:val="000000"/>
                <w:sz w:val="24"/>
                <w:szCs w:val="24"/>
                <w:lang w:val="vi-VN"/>
              </w:rPr>
              <w:t> Nơi nhận:</w:t>
            </w:r>
            <w:r w:rsidRPr="00C64F9F">
              <w:rPr>
                <w:rFonts w:eastAsia="Times New Roman" w:cs="Times New Roman"/>
                <w:b/>
                <w:bCs/>
                <w:i/>
                <w:iCs/>
                <w:color w:val="000000"/>
                <w:sz w:val="24"/>
                <w:szCs w:val="24"/>
                <w:lang w:val="vi-VN"/>
              </w:rPr>
              <w:br/>
            </w:r>
            <w:r>
              <w:rPr>
                <w:rFonts w:eastAsia="Times New Roman" w:cs="Times New Roman"/>
                <w:color w:val="000000"/>
                <w:sz w:val="24"/>
                <w:szCs w:val="24"/>
                <w:lang w:val="vi-VN"/>
              </w:rPr>
              <w:t>- Như trên</w:t>
            </w:r>
            <w:r w:rsidRPr="00C64F9F">
              <w:rPr>
                <w:rFonts w:eastAsia="Times New Roman" w:cs="Times New Roman"/>
                <w:color w:val="000000"/>
                <w:sz w:val="24"/>
                <w:szCs w:val="24"/>
                <w:lang w:val="vi-VN"/>
              </w:rPr>
              <w:br/>
              <w:t>- Lưu....</w:t>
            </w:r>
          </w:p>
          <w:p w:rsidR="00B36927" w:rsidRPr="00C64F9F" w:rsidRDefault="00B36927" w:rsidP="00B36927">
            <w:pPr>
              <w:spacing w:before="80" w:after="80" w:line="234" w:lineRule="atLeast"/>
              <w:rPr>
                <w:rFonts w:eastAsia="Times New Roman" w:cs="Times New Roman"/>
                <w:color w:val="000000"/>
                <w:sz w:val="24"/>
                <w:szCs w:val="24"/>
                <w:lang w:val="vi-VN"/>
              </w:rPr>
            </w:pPr>
          </w:p>
        </w:tc>
        <w:tc>
          <w:tcPr>
            <w:tcW w:w="4428" w:type="dxa"/>
            <w:shd w:val="clear" w:color="auto" w:fill="FFFFFF"/>
            <w:tcMar>
              <w:top w:w="0" w:type="dxa"/>
              <w:left w:w="108" w:type="dxa"/>
              <w:bottom w:w="0" w:type="dxa"/>
              <w:right w:w="108" w:type="dxa"/>
            </w:tcMar>
            <w:hideMark/>
          </w:tcPr>
          <w:p w:rsidR="00B36927" w:rsidRPr="00C64F9F" w:rsidRDefault="00B36927" w:rsidP="00B36927">
            <w:pPr>
              <w:spacing w:before="80" w:after="80" w:line="234" w:lineRule="atLeast"/>
              <w:jc w:val="center"/>
              <w:rPr>
                <w:rFonts w:eastAsia="Times New Roman" w:cs="Times New Roman"/>
                <w:color w:val="000000"/>
                <w:sz w:val="24"/>
                <w:szCs w:val="24"/>
                <w:lang w:val="vi-VN"/>
              </w:rPr>
            </w:pPr>
            <w:r w:rsidRPr="00C64F9F">
              <w:rPr>
                <w:rFonts w:eastAsia="Times New Roman" w:cs="Times New Roman"/>
                <w:b/>
                <w:bCs/>
                <w:color w:val="000000"/>
                <w:sz w:val="24"/>
                <w:szCs w:val="24"/>
                <w:lang w:val="vi-VN"/>
              </w:rPr>
              <w:t>BAN PHÁT TRIỂN THÔN ………..</w:t>
            </w:r>
          </w:p>
        </w:tc>
      </w:tr>
    </w:tbl>
    <w:p w:rsidR="00B36927" w:rsidRPr="00C64F9F" w:rsidRDefault="00B36927" w:rsidP="00B36927">
      <w:pPr>
        <w:shd w:val="clear" w:color="auto" w:fill="FFFFFF"/>
        <w:spacing w:before="80" w:after="80" w:line="234" w:lineRule="atLeast"/>
        <w:rPr>
          <w:rFonts w:eastAsia="Times New Roman" w:cs="Times New Roman"/>
          <w:color w:val="000000"/>
          <w:sz w:val="24"/>
          <w:szCs w:val="24"/>
          <w:lang w:val="vi-VN"/>
        </w:rPr>
      </w:pPr>
      <w:r w:rsidRPr="00C64F9F">
        <w:rPr>
          <w:rFonts w:eastAsia="Times New Roman" w:cs="Times New Roman"/>
          <w:b/>
          <w:bCs/>
          <w:color w:val="000000"/>
          <w:sz w:val="24"/>
          <w:szCs w:val="24"/>
          <w:lang w:val="vi-VN"/>
        </w:rPr>
        <w:t>Ghi chú về thông tin bảng tổng hợp chi phí xây dựng:</w:t>
      </w:r>
    </w:p>
    <w:p w:rsidR="00B36927" w:rsidRPr="00A63447" w:rsidRDefault="00B36927" w:rsidP="00B36927">
      <w:pPr>
        <w:shd w:val="clear" w:color="auto" w:fill="FFFFFF"/>
        <w:spacing w:before="80" w:after="80" w:line="234" w:lineRule="atLeast"/>
        <w:rPr>
          <w:rFonts w:eastAsia="Times New Roman" w:cs="Times New Roman"/>
          <w:color w:val="000000"/>
          <w:szCs w:val="24"/>
          <w:lang w:val="vi-VN"/>
        </w:rPr>
      </w:pPr>
      <w:r w:rsidRPr="00A63447">
        <w:rPr>
          <w:rFonts w:eastAsia="Times New Roman" w:cs="Times New Roman"/>
          <w:color w:val="000000"/>
          <w:szCs w:val="24"/>
          <w:lang w:val="vi-VN"/>
        </w:rPr>
        <w:t>- (4) ở đây là định mức được quy định bởi cơ quan có thẩm quyền (</w:t>
      </w:r>
      <w:r>
        <w:rPr>
          <w:rFonts w:eastAsia="Times New Roman" w:cs="Times New Roman"/>
          <w:color w:val="000000"/>
          <w:szCs w:val="24"/>
        </w:rPr>
        <w:t>theo thiết kế mẫu, thiết kế điển hình</w:t>
      </w:r>
      <w:r w:rsidRPr="00A63447">
        <w:rPr>
          <w:rFonts w:eastAsia="Times New Roman" w:cs="Times New Roman"/>
          <w:color w:val="000000"/>
          <w:szCs w:val="24"/>
          <w:lang w:val="vi-VN"/>
        </w:rPr>
        <w:t>) về lượng vật liệu, máy thi công, nhân công cho 1 đơn vị tính -ĐVT (1km kênh mương, 1km đường giao thông; 1 công trình nhà văn hóa...);</w:t>
      </w:r>
    </w:p>
    <w:p w:rsidR="00B36927" w:rsidRPr="00A63447" w:rsidRDefault="00B36927" w:rsidP="00B36927">
      <w:pPr>
        <w:shd w:val="clear" w:color="auto" w:fill="FFFFFF"/>
        <w:spacing w:before="80" w:after="80" w:line="234" w:lineRule="atLeast"/>
        <w:rPr>
          <w:rFonts w:eastAsia="Times New Roman" w:cs="Times New Roman"/>
          <w:color w:val="000000"/>
          <w:szCs w:val="24"/>
          <w:lang w:val="vi-VN"/>
        </w:rPr>
      </w:pPr>
      <w:r w:rsidRPr="00A63447">
        <w:rPr>
          <w:rFonts w:eastAsia="Times New Roman" w:cs="Times New Roman"/>
          <w:color w:val="000000"/>
          <w:szCs w:val="24"/>
          <w:lang w:val="vi-VN"/>
        </w:rPr>
        <w:lastRenderedPageBreak/>
        <w:t>- (5) là số lượng thực tế của công trình (ví dụ: 3km đường, 2 km kênh, 5 cống...);</w:t>
      </w:r>
    </w:p>
    <w:p w:rsidR="00B36927" w:rsidRPr="00A63447" w:rsidRDefault="00B36927" w:rsidP="00B36927">
      <w:pPr>
        <w:shd w:val="clear" w:color="auto" w:fill="FFFFFF"/>
        <w:spacing w:before="80" w:after="80" w:line="234" w:lineRule="atLeast"/>
        <w:rPr>
          <w:rFonts w:eastAsia="Times New Roman" w:cs="Times New Roman"/>
          <w:color w:val="000000"/>
          <w:szCs w:val="24"/>
          <w:lang w:val="vi-VN"/>
        </w:rPr>
      </w:pPr>
      <w:r w:rsidRPr="00A63447">
        <w:rPr>
          <w:rFonts w:eastAsia="Times New Roman" w:cs="Times New Roman"/>
          <w:color w:val="000000"/>
          <w:szCs w:val="24"/>
          <w:lang w:val="vi-VN"/>
        </w:rPr>
        <w:t>- (6) là khối lượng (VL, MTC, NC) = (4)*(5);</w:t>
      </w:r>
    </w:p>
    <w:p w:rsidR="00B36927" w:rsidRPr="00A63447" w:rsidRDefault="00B36927" w:rsidP="00B36927">
      <w:pPr>
        <w:shd w:val="clear" w:color="auto" w:fill="FFFFFF"/>
        <w:spacing w:before="80" w:after="80" w:line="234" w:lineRule="atLeast"/>
        <w:rPr>
          <w:rFonts w:eastAsia="Times New Roman" w:cs="Times New Roman"/>
          <w:color w:val="000000"/>
          <w:szCs w:val="24"/>
          <w:lang w:val="vi-VN"/>
        </w:rPr>
      </w:pPr>
      <w:r w:rsidRPr="00A63447">
        <w:rPr>
          <w:rFonts w:eastAsia="Times New Roman" w:cs="Times New Roman"/>
          <w:color w:val="000000"/>
          <w:szCs w:val="24"/>
          <w:lang w:val="vi-VN"/>
        </w:rPr>
        <w:t>- (7) là đơn giá VL, MTC, NC được quy định bởi cơ quan có thẩm quyền;</w:t>
      </w:r>
    </w:p>
    <w:p w:rsidR="00B36927" w:rsidRPr="00A63447" w:rsidRDefault="00B36927" w:rsidP="00B36927">
      <w:pPr>
        <w:shd w:val="clear" w:color="auto" w:fill="FFFFFF"/>
        <w:spacing w:before="80" w:after="80" w:line="234" w:lineRule="atLeast"/>
        <w:rPr>
          <w:rFonts w:eastAsia="Times New Roman" w:cs="Times New Roman"/>
          <w:color w:val="000000"/>
          <w:szCs w:val="24"/>
          <w:lang w:val="vi-VN"/>
        </w:rPr>
      </w:pPr>
      <w:r w:rsidRPr="00A63447">
        <w:rPr>
          <w:rFonts w:eastAsia="Times New Roman" w:cs="Times New Roman"/>
          <w:color w:val="000000"/>
          <w:szCs w:val="24"/>
          <w:lang w:val="vi-VN"/>
        </w:rPr>
        <w:t>- (8) Tổng chi phí thành tiền = (6)*(7)</w:t>
      </w:r>
    </w:p>
    <w:p w:rsidR="002E6BBE" w:rsidRDefault="002E6BBE">
      <w:pPr>
        <w:spacing w:after="60"/>
        <w:jc w:val="left"/>
        <w:rPr>
          <w:rFonts w:eastAsiaTheme="majorEastAsia" w:cs="Times New Roman"/>
          <w:b/>
          <w:bCs/>
          <w:color w:val="0070C0"/>
          <w:sz w:val="28"/>
          <w:szCs w:val="24"/>
          <w:lang w:val="vi-VN"/>
        </w:rPr>
      </w:pPr>
      <w:bookmarkStart w:id="246" w:name="_Toc464451740"/>
      <w:r>
        <w:rPr>
          <w:rFonts w:cs="Times New Roman"/>
          <w:color w:val="0070C0"/>
          <w:sz w:val="28"/>
          <w:szCs w:val="24"/>
          <w:lang w:val="vi-VN"/>
        </w:rPr>
        <w:br w:type="page"/>
      </w:r>
    </w:p>
    <w:p w:rsidR="00B36927" w:rsidRPr="006B4D22" w:rsidRDefault="00B36927" w:rsidP="006B4D22">
      <w:pPr>
        <w:pStyle w:val="Muphlc"/>
        <w:spacing w:after="0" w:line="240" w:lineRule="auto"/>
        <w:jc w:val="center"/>
        <w:rPr>
          <w:rFonts w:asciiTheme="minorHAnsi" w:hAnsiTheme="minorHAnsi"/>
        </w:rPr>
      </w:pPr>
      <w:bookmarkStart w:id="247" w:name="_Toc492286026"/>
      <w:r w:rsidRPr="002E6BBE">
        <w:rPr>
          <w:lang w:val="vi-VN"/>
        </w:rPr>
        <w:lastRenderedPageBreak/>
        <w:t xml:space="preserve">Mẫu I.3: Biên bản </w:t>
      </w:r>
      <w:r w:rsidRPr="002E6BBE">
        <w:t xml:space="preserve">cuộc </w:t>
      </w:r>
      <w:r w:rsidRPr="002E6BBE">
        <w:rPr>
          <w:lang w:val="vi-VN"/>
        </w:rPr>
        <w:t xml:space="preserve">họp lấy ý kiến </w:t>
      </w:r>
      <w:r w:rsidRPr="002E6BBE">
        <w:t xml:space="preserve">cộng đồng dân cư </w:t>
      </w:r>
      <w:r w:rsidRPr="002E6BBE">
        <w:rPr>
          <w:lang w:val="vi-VN"/>
        </w:rPr>
        <w:t xml:space="preserve">về dự toán </w:t>
      </w:r>
      <w:r w:rsidRPr="002E6BBE">
        <w:t xml:space="preserve">xây dựng </w:t>
      </w:r>
      <w:r w:rsidRPr="002E6BBE">
        <w:rPr>
          <w:lang w:val="vi-VN"/>
        </w:rPr>
        <w:t>công trình</w:t>
      </w:r>
      <w:bookmarkEnd w:id="246"/>
      <w:bookmarkEnd w:id="247"/>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8"/>
        <w:gridCol w:w="6048"/>
      </w:tblGrid>
      <w:tr w:rsidR="00B36927" w:rsidRPr="00C64F9F" w:rsidTr="00B36927">
        <w:trPr>
          <w:trHeight w:val="549"/>
        </w:trPr>
        <w:tc>
          <w:tcPr>
            <w:tcW w:w="3438" w:type="dxa"/>
          </w:tcPr>
          <w:p w:rsidR="00B36927" w:rsidRDefault="00B36927" w:rsidP="002E6BBE">
            <w:pPr>
              <w:pStyle w:val="Bng"/>
            </w:pPr>
            <w:r>
              <w:t>Xã</w:t>
            </w:r>
            <w:r w:rsidRPr="00C64F9F">
              <w:t>……</w:t>
            </w:r>
            <w:r>
              <w:t>…....</w:t>
            </w:r>
            <w:r w:rsidRPr="00C64F9F">
              <w:t xml:space="preserve">       </w:t>
            </w:r>
          </w:p>
          <w:p w:rsidR="00B36927" w:rsidRPr="00C64F9F" w:rsidRDefault="003B42D1" w:rsidP="002E6BBE">
            <w:pPr>
              <w:pStyle w:val="Bng"/>
            </w:pPr>
            <w:r>
              <w:rPr>
                <w:noProof/>
                <w:lang w:val="en-US"/>
              </w:rPr>
              <w:pict>
                <v:line id="Straight Connector 197" o:spid="_x0000_s1047" style="position:absolute;left:0;text-align:left;z-index:251653632;visibility:visible;mso-wrap-distance-top:-3e-5mm;mso-wrap-distance-bottom:-3e-5mm" from="-6.3pt,15.5pt" to="83.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UH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"/>
              </w:pict>
            </w:r>
            <w:r w:rsidR="00B36927" w:rsidRPr="00BA025F">
              <w:t>Thôn</w:t>
            </w:r>
            <w:r w:rsidR="00B36927">
              <w:t>………</w:t>
            </w:r>
            <w:r w:rsidR="00B36927" w:rsidRPr="00C64F9F">
              <w:t xml:space="preserve">               </w:t>
            </w:r>
          </w:p>
        </w:tc>
        <w:tc>
          <w:tcPr>
            <w:tcW w:w="6048" w:type="dxa"/>
          </w:tcPr>
          <w:p w:rsidR="00B36927" w:rsidRPr="00C64F9F" w:rsidRDefault="00B36927" w:rsidP="002E6BBE">
            <w:pPr>
              <w:pStyle w:val="Bng"/>
            </w:pPr>
            <w:r w:rsidRPr="00C64F9F">
              <w:t>CỘNG HÒA XÃ HỘI CHỦ NGHĨA VIỆT NAM</w:t>
            </w:r>
          </w:p>
          <w:p w:rsidR="00B36927" w:rsidRPr="00C64F9F" w:rsidRDefault="003B42D1" w:rsidP="002E6BBE">
            <w:pPr>
              <w:pStyle w:val="Bng"/>
            </w:pPr>
            <w:r>
              <w:rPr>
                <w:noProof/>
                <w:lang w:val="en-US"/>
              </w:rPr>
              <w:pict>
                <v:line id="Straight Connector 198" o:spid="_x0000_s1046" style="position:absolute;left:0;text-align:left;z-index:251652608;visibility:visible;mso-wrap-distance-top:-3e-5mm;mso-wrap-distance-bottom:-3e-5mm" from="62.95pt,15.55pt" to="218.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"/>
              </w:pict>
            </w:r>
            <w:r w:rsidR="00B36927" w:rsidRPr="00C64F9F">
              <w:t xml:space="preserve">                      Độc lập – Tự do – Hạnh phúc</w:t>
            </w:r>
          </w:p>
        </w:tc>
      </w:tr>
    </w:tbl>
    <w:p w:rsidR="00B36927" w:rsidRPr="00C64F9F" w:rsidRDefault="00B36927" w:rsidP="00B36927">
      <w:pPr>
        <w:spacing w:before="80" w:after="80" w:line="240" w:lineRule="auto"/>
        <w:rPr>
          <w:rFonts w:cs="Times New Roman"/>
          <w:i/>
          <w:color w:val="000000"/>
          <w:sz w:val="24"/>
          <w:szCs w:val="24"/>
          <w:lang w:val="vi-VN"/>
        </w:rPr>
      </w:pPr>
      <w:r w:rsidRPr="00C64F9F">
        <w:rPr>
          <w:rFonts w:cs="Times New Roman"/>
          <w:color w:val="000000"/>
          <w:sz w:val="24"/>
          <w:szCs w:val="24"/>
          <w:lang w:val="vi-VN"/>
        </w:rPr>
        <w:t xml:space="preserve">                                                                               </w:t>
      </w:r>
      <w:r w:rsidRPr="00C64F9F">
        <w:rPr>
          <w:rFonts w:cs="Times New Roman"/>
          <w:i/>
          <w:color w:val="000000"/>
          <w:sz w:val="24"/>
          <w:szCs w:val="24"/>
          <w:lang w:val="vi-VN"/>
        </w:rPr>
        <w:t>…………, ngày ……tháng …. năm .....…</w:t>
      </w:r>
    </w:p>
    <w:p w:rsidR="00B36927" w:rsidRPr="00C64F9F" w:rsidRDefault="00B36927" w:rsidP="00B36927">
      <w:pPr>
        <w:spacing w:after="0" w:line="240" w:lineRule="auto"/>
        <w:rPr>
          <w:rFonts w:cs="Times New Roman"/>
          <w:i/>
          <w:color w:val="000000"/>
          <w:sz w:val="24"/>
          <w:szCs w:val="24"/>
          <w:lang w:val="vi-VN"/>
        </w:rPr>
      </w:pPr>
    </w:p>
    <w:p w:rsidR="00B36927" w:rsidRPr="00C64F9F" w:rsidRDefault="00B36927" w:rsidP="00B36927">
      <w:pPr>
        <w:spacing w:after="0" w:line="240" w:lineRule="auto"/>
        <w:ind w:left="86"/>
        <w:jc w:val="center"/>
        <w:rPr>
          <w:rFonts w:cs="Times New Roman"/>
          <w:b/>
          <w:color w:val="000000"/>
          <w:sz w:val="24"/>
          <w:szCs w:val="24"/>
          <w:lang w:val="vi-VN"/>
        </w:rPr>
      </w:pPr>
      <w:r w:rsidRPr="00C64F9F">
        <w:rPr>
          <w:rFonts w:cs="Times New Roman"/>
          <w:b/>
          <w:color w:val="000000"/>
          <w:sz w:val="24"/>
          <w:szCs w:val="24"/>
          <w:lang w:val="vi-VN"/>
        </w:rPr>
        <w:t>BIÊN BẢN</w:t>
      </w:r>
    </w:p>
    <w:p w:rsidR="00B36927" w:rsidRPr="00C11234" w:rsidRDefault="00B36927" w:rsidP="00B36927">
      <w:pPr>
        <w:tabs>
          <w:tab w:val="left" w:pos="4215"/>
        </w:tabs>
        <w:spacing w:before="80" w:after="80" w:line="240" w:lineRule="auto"/>
        <w:ind w:left="90"/>
        <w:jc w:val="center"/>
        <w:rPr>
          <w:rFonts w:cs="Times New Roman"/>
          <w:b/>
          <w:color w:val="000000"/>
          <w:sz w:val="24"/>
          <w:szCs w:val="24"/>
        </w:rPr>
      </w:pPr>
      <w:r w:rsidRPr="00C64F9F">
        <w:rPr>
          <w:rFonts w:cs="Times New Roman"/>
          <w:b/>
          <w:color w:val="000000"/>
          <w:sz w:val="24"/>
          <w:szCs w:val="24"/>
          <w:lang w:val="vi-VN"/>
        </w:rPr>
        <w:t xml:space="preserve">    </w:t>
      </w:r>
      <w:r>
        <w:rPr>
          <w:rFonts w:cs="Times New Roman"/>
          <w:b/>
          <w:color w:val="000000"/>
          <w:sz w:val="24"/>
          <w:szCs w:val="24"/>
        </w:rPr>
        <w:t>Cuộc họp l</w:t>
      </w:r>
      <w:r w:rsidRPr="00C64F9F">
        <w:rPr>
          <w:rFonts w:cs="Times New Roman"/>
          <w:b/>
          <w:color w:val="000000"/>
          <w:sz w:val="24"/>
          <w:szCs w:val="24"/>
          <w:lang w:val="vi-VN"/>
        </w:rPr>
        <w:t xml:space="preserve">ấy ý kiến </w:t>
      </w:r>
      <w:r>
        <w:rPr>
          <w:rFonts w:cs="Times New Roman"/>
          <w:b/>
          <w:color w:val="000000"/>
          <w:sz w:val="24"/>
          <w:szCs w:val="24"/>
        </w:rPr>
        <w:t>cộng đồng dân cư</w:t>
      </w:r>
      <w:r w:rsidRPr="00C64F9F">
        <w:rPr>
          <w:rFonts w:cs="Times New Roman"/>
          <w:b/>
          <w:color w:val="000000"/>
          <w:sz w:val="24"/>
          <w:szCs w:val="24"/>
          <w:lang w:val="vi-VN"/>
        </w:rPr>
        <w:t xml:space="preserve"> về dự toán </w:t>
      </w:r>
      <w:r>
        <w:rPr>
          <w:rFonts w:cs="Times New Roman"/>
          <w:b/>
          <w:color w:val="000000"/>
          <w:sz w:val="24"/>
          <w:szCs w:val="24"/>
        </w:rPr>
        <w:t>xây dựng</w:t>
      </w:r>
    </w:p>
    <w:p w:rsidR="00B36927" w:rsidRPr="00C11234" w:rsidRDefault="00B36927" w:rsidP="00B36927">
      <w:pPr>
        <w:tabs>
          <w:tab w:val="left" w:pos="4215"/>
        </w:tabs>
        <w:spacing w:before="80" w:after="80" w:line="240" w:lineRule="auto"/>
        <w:ind w:left="90"/>
        <w:jc w:val="center"/>
        <w:rPr>
          <w:rFonts w:cs="Times New Roman"/>
          <w:b/>
          <w:color w:val="000000"/>
          <w:sz w:val="24"/>
          <w:szCs w:val="24"/>
        </w:rPr>
      </w:pPr>
      <w:r w:rsidRPr="00C64F9F">
        <w:rPr>
          <w:rFonts w:cs="Times New Roman"/>
          <w:b/>
          <w:color w:val="000000"/>
          <w:sz w:val="24"/>
          <w:szCs w:val="24"/>
          <w:lang w:val="vi-VN"/>
        </w:rPr>
        <w:t xml:space="preserve">công trình ………………… </w:t>
      </w:r>
      <w:r>
        <w:rPr>
          <w:rFonts w:cs="Times New Roman"/>
          <w:b/>
          <w:color w:val="000000"/>
          <w:sz w:val="24"/>
          <w:szCs w:val="24"/>
        </w:rPr>
        <w:t>áp dụng cơ chế đầu tư đặc thù rút gọn</w:t>
      </w:r>
    </w:p>
    <w:p w:rsidR="00B36927" w:rsidRPr="00C64F9F" w:rsidRDefault="00B36927" w:rsidP="00B36927">
      <w:pPr>
        <w:tabs>
          <w:tab w:val="left" w:pos="4215"/>
        </w:tabs>
        <w:spacing w:after="0" w:line="240" w:lineRule="auto"/>
        <w:ind w:left="86"/>
        <w:jc w:val="center"/>
        <w:rPr>
          <w:rFonts w:cs="Times New Roman"/>
          <w:color w:val="000000"/>
          <w:sz w:val="24"/>
          <w:szCs w:val="24"/>
          <w:lang w:val="vi-VN"/>
        </w:rPr>
      </w:pPr>
    </w:p>
    <w:p w:rsidR="00B36927" w:rsidRPr="00C64F9F" w:rsidRDefault="00B36927" w:rsidP="00B36927">
      <w:pPr>
        <w:tabs>
          <w:tab w:val="left" w:pos="5460"/>
        </w:tabs>
        <w:spacing w:after="80" w:line="240" w:lineRule="auto"/>
        <w:ind w:left="86"/>
        <w:rPr>
          <w:rFonts w:cs="Times New Roman"/>
          <w:color w:val="000000"/>
          <w:sz w:val="24"/>
          <w:szCs w:val="24"/>
          <w:lang w:val="vi-VN"/>
        </w:rPr>
      </w:pPr>
      <w:r w:rsidRPr="00C64F9F">
        <w:rPr>
          <w:rFonts w:cs="Times New Roman"/>
          <w:b/>
          <w:color w:val="000000"/>
          <w:sz w:val="24"/>
          <w:szCs w:val="24"/>
          <w:lang w:val="vi-VN"/>
        </w:rPr>
        <w:t>1/. Thời gian:</w:t>
      </w:r>
      <w:r w:rsidRPr="00C64F9F">
        <w:rPr>
          <w:rFonts w:cs="Times New Roman"/>
          <w:color w:val="000000"/>
          <w:sz w:val="24"/>
          <w:szCs w:val="24"/>
          <w:lang w:val="vi-VN"/>
        </w:rPr>
        <w:t xml:space="preserve"> bắt đầu lúc …… giờ … phút, ngày ….. / …. / ……….</w:t>
      </w:r>
    </w:p>
    <w:p w:rsidR="00B36927" w:rsidRPr="00C64F9F" w:rsidRDefault="00B36927" w:rsidP="00B36927">
      <w:pPr>
        <w:tabs>
          <w:tab w:val="left" w:pos="5460"/>
        </w:tabs>
        <w:spacing w:before="80" w:after="80" w:line="240" w:lineRule="auto"/>
        <w:ind w:left="90"/>
        <w:rPr>
          <w:rFonts w:cs="Times New Roman"/>
          <w:color w:val="000000"/>
          <w:sz w:val="24"/>
          <w:szCs w:val="24"/>
          <w:lang w:val="vi-VN"/>
        </w:rPr>
      </w:pPr>
      <w:r w:rsidRPr="00C64F9F">
        <w:rPr>
          <w:rFonts w:cs="Times New Roman"/>
          <w:b/>
          <w:color w:val="000000"/>
          <w:sz w:val="24"/>
          <w:szCs w:val="24"/>
          <w:lang w:val="vi-VN"/>
        </w:rPr>
        <w:t>2/. Địa điểm:</w:t>
      </w:r>
      <w:r w:rsidRPr="00C64F9F">
        <w:rPr>
          <w:rFonts w:cs="Times New Roman"/>
          <w:color w:val="000000"/>
          <w:sz w:val="24"/>
          <w:szCs w:val="24"/>
          <w:lang w:val="vi-VN"/>
        </w:rPr>
        <w:t xml:space="preserve"> ……………………………………………………</w:t>
      </w:r>
    </w:p>
    <w:p w:rsidR="00B36927" w:rsidRPr="00C64F9F" w:rsidRDefault="00B36927" w:rsidP="00B36927">
      <w:pPr>
        <w:spacing w:before="80" w:after="80" w:line="240" w:lineRule="auto"/>
        <w:ind w:left="90"/>
        <w:rPr>
          <w:rFonts w:cs="Times New Roman"/>
          <w:b/>
          <w:color w:val="000000"/>
          <w:sz w:val="24"/>
          <w:szCs w:val="24"/>
          <w:lang w:val="vi-VN"/>
        </w:rPr>
      </w:pPr>
      <w:r w:rsidRPr="00C64F9F">
        <w:rPr>
          <w:rFonts w:cs="Times New Roman"/>
          <w:b/>
          <w:color w:val="000000"/>
          <w:sz w:val="24"/>
          <w:szCs w:val="24"/>
          <w:lang w:val="vi-VN"/>
        </w:rPr>
        <w:t>3/. Thành phần tham dự:</w:t>
      </w:r>
    </w:p>
    <w:p w:rsidR="00B36927" w:rsidRPr="00C64F9F" w:rsidRDefault="00B36927" w:rsidP="007874D3">
      <w:pPr>
        <w:pStyle w:val="ListParagraph"/>
        <w:numPr>
          <w:ilvl w:val="0"/>
          <w:numId w:val="7"/>
        </w:numPr>
        <w:spacing w:before="40" w:after="40" w:line="240" w:lineRule="auto"/>
        <w:contextualSpacing w:val="0"/>
        <w:rPr>
          <w:rFonts w:cs="Times New Roman"/>
          <w:b/>
          <w:i w:val="0"/>
          <w:color w:val="000000"/>
          <w:sz w:val="24"/>
          <w:szCs w:val="24"/>
          <w:lang w:val="vi-VN"/>
        </w:rPr>
      </w:pPr>
      <w:r>
        <w:rPr>
          <w:rFonts w:cs="Times New Roman"/>
          <w:b/>
          <w:i w:val="0"/>
          <w:color w:val="000000"/>
          <w:sz w:val="24"/>
          <w:szCs w:val="24"/>
        </w:rPr>
        <w:t xml:space="preserve">Đại diện </w:t>
      </w:r>
      <w:r w:rsidRPr="00C64F9F">
        <w:rPr>
          <w:rFonts w:cs="Times New Roman"/>
          <w:b/>
          <w:i w:val="0"/>
          <w:color w:val="000000"/>
          <w:sz w:val="24"/>
          <w:szCs w:val="24"/>
          <w:lang w:val="vi-VN"/>
        </w:rPr>
        <w:t>UBND</w:t>
      </w:r>
      <w:r>
        <w:rPr>
          <w:rFonts w:cs="Times New Roman"/>
          <w:b/>
          <w:i w:val="0"/>
          <w:color w:val="000000"/>
          <w:sz w:val="24"/>
          <w:szCs w:val="24"/>
        </w:rPr>
        <w:t xml:space="preserve"> </w:t>
      </w:r>
      <w:r w:rsidRPr="00C64F9F">
        <w:rPr>
          <w:rFonts w:cs="Times New Roman"/>
          <w:b/>
          <w:i w:val="0"/>
          <w:color w:val="000000"/>
          <w:sz w:val="24"/>
          <w:szCs w:val="24"/>
          <w:lang w:val="vi-VN"/>
        </w:rPr>
        <w:t>xã</w:t>
      </w:r>
      <w:r>
        <w:rPr>
          <w:rFonts w:cs="Times New Roman"/>
          <w:b/>
          <w:i w:val="0"/>
          <w:color w:val="000000"/>
          <w:sz w:val="24"/>
          <w:szCs w:val="24"/>
        </w:rPr>
        <w:t>, BQL các CTMTQG xã</w:t>
      </w:r>
      <w:r w:rsidRPr="00C64F9F">
        <w:rPr>
          <w:rFonts w:cs="Times New Roman"/>
          <w:b/>
          <w:i w:val="0"/>
          <w:color w:val="000000"/>
          <w:sz w:val="24"/>
          <w:szCs w:val="24"/>
          <w:lang w:val="vi-VN"/>
        </w:rPr>
        <w:t xml:space="preserve">: </w:t>
      </w:r>
    </w:p>
    <w:p w:rsidR="00B36927" w:rsidRPr="00C64F9F" w:rsidRDefault="00B36927" w:rsidP="00B36927">
      <w:pPr>
        <w:spacing w:before="40" w:after="40" w:line="240" w:lineRule="auto"/>
        <w:ind w:left="720"/>
        <w:rPr>
          <w:rFonts w:cs="Times New Roman"/>
          <w:color w:val="000000"/>
          <w:sz w:val="24"/>
          <w:szCs w:val="24"/>
          <w:lang w:val="vi-VN"/>
        </w:rPr>
      </w:pPr>
      <w:r w:rsidRPr="00C64F9F">
        <w:rPr>
          <w:rFonts w:cs="Times New Roman"/>
          <w:color w:val="000000"/>
          <w:sz w:val="24"/>
          <w:szCs w:val="24"/>
          <w:lang w:val="vi-VN"/>
        </w:rPr>
        <w:t>. Họ tên:……………….……, chức vụ: ………………………</w:t>
      </w:r>
    </w:p>
    <w:p w:rsidR="00B36927" w:rsidRPr="00C64F9F" w:rsidRDefault="00B36927" w:rsidP="00B36927">
      <w:pPr>
        <w:spacing w:before="40" w:after="40" w:line="240" w:lineRule="auto"/>
        <w:ind w:left="720"/>
        <w:rPr>
          <w:rFonts w:cs="Times New Roman"/>
          <w:color w:val="000000"/>
          <w:sz w:val="24"/>
          <w:szCs w:val="24"/>
          <w:lang w:val="vi-VN"/>
        </w:rPr>
      </w:pPr>
      <w:r w:rsidRPr="00C64F9F">
        <w:rPr>
          <w:rFonts w:cs="Times New Roman"/>
          <w:color w:val="000000"/>
          <w:sz w:val="24"/>
          <w:szCs w:val="24"/>
          <w:lang w:val="vi-VN"/>
        </w:rPr>
        <w:t>. Họ tên:……………….……, chức vụ: ………………………</w:t>
      </w:r>
    </w:p>
    <w:p w:rsidR="00B36927" w:rsidRPr="00C64F9F" w:rsidRDefault="00B36927" w:rsidP="007874D3">
      <w:pPr>
        <w:pStyle w:val="ListParagraph"/>
        <w:numPr>
          <w:ilvl w:val="0"/>
          <w:numId w:val="7"/>
        </w:numPr>
        <w:tabs>
          <w:tab w:val="clear" w:pos="1080"/>
        </w:tabs>
        <w:spacing w:before="40" w:after="40" w:line="240" w:lineRule="auto"/>
        <w:contextualSpacing w:val="0"/>
        <w:rPr>
          <w:rFonts w:cs="Times New Roman"/>
          <w:b/>
          <w:i w:val="0"/>
          <w:color w:val="000000"/>
          <w:sz w:val="24"/>
          <w:szCs w:val="24"/>
          <w:lang w:val="vi-VN"/>
        </w:rPr>
      </w:pPr>
      <w:r w:rsidRPr="00C64F9F">
        <w:rPr>
          <w:rFonts w:cs="Times New Roman"/>
          <w:b/>
          <w:i w:val="0"/>
          <w:color w:val="000000"/>
          <w:sz w:val="24"/>
          <w:szCs w:val="24"/>
          <w:lang w:val="vi-VN"/>
        </w:rPr>
        <w:t xml:space="preserve">Đại diện </w:t>
      </w:r>
      <w:r>
        <w:rPr>
          <w:rFonts w:cs="Times New Roman"/>
          <w:b/>
          <w:i w:val="0"/>
          <w:color w:val="000000"/>
          <w:sz w:val="24"/>
          <w:szCs w:val="24"/>
        </w:rPr>
        <w:t xml:space="preserve">Ban phát triển </w:t>
      </w:r>
      <w:r w:rsidRPr="00C64F9F">
        <w:rPr>
          <w:rFonts w:cs="Times New Roman"/>
          <w:b/>
          <w:i w:val="0"/>
          <w:color w:val="000000"/>
          <w:sz w:val="24"/>
          <w:szCs w:val="24"/>
          <w:lang w:val="vi-VN"/>
        </w:rPr>
        <w:t xml:space="preserve">thôn: </w:t>
      </w:r>
    </w:p>
    <w:p w:rsidR="00B36927" w:rsidRPr="00C64F9F" w:rsidRDefault="00B36927" w:rsidP="00B36927">
      <w:pPr>
        <w:spacing w:before="40" w:after="40" w:line="240" w:lineRule="auto"/>
        <w:ind w:left="720"/>
        <w:rPr>
          <w:rFonts w:cs="Times New Roman"/>
          <w:color w:val="000000"/>
          <w:sz w:val="24"/>
          <w:szCs w:val="24"/>
          <w:lang w:val="vi-VN"/>
        </w:rPr>
      </w:pPr>
      <w:r w:rsidRPr="00C64F9F">
        <w:rPr>
          <w:rFonts w:cs="Times New Roman"/>
          <w:color w:val="000000"/>
          <w:sz w:val="24"/>
          <w:szCs w:val="24"/>
          <w:lang w:val="vi-VN"/>
        </w:rPr>
        <w:t>. Họ tên:……………….……, chức vụ: ………….……………</w:t>
      </w:r>
    </w:p>
    <w:p w:rsidR="00B36927" w:rsidRPr="00C64F9F" w:rsidRDefault="00B36927" w:rsidP="00B36927">
      <w:pPr>
        <w:spacing w:before="40" w:after="40" w:line="240" w:lineRule="auto"/>
        <w:ind w:left="720"/>
        <w:rPr>
          <w:rFonts w:cs="Times New Roman"/>
          <w:color w:val="000000"/>
          <w:sz w:val="24"/>
          <w:szCs w:val="24"/>
          <w:lang w:val="vi-VN"/>
        </w:rPr>
      </w:pPr>
      <w:r w:rsidRPr="00C64F9F">
        <w:rPr>
          <w:rFonts w:cs="Times New Roman"/>
          <w:color w:val="000000"/>
          <w:sz w:val="24"/>
          <w:szCs w:val="24"/>
          <w:lang w:val="vi-VN"/>
        </w:rPr>
        <w:t>. Họ tên:……………….……, chức vụ: ……………………</w:t>
      </w:r>
    </w:p>
    <w:p w:rsidR="00B36927" w:rsidRPr="00C64F9F" w:rsidRDefault="00B36927" w:rsidP="007874D3">
      <w:pPr>
        <w:pStyle w:val="ListParagraph"/>
        <w:numPr>
          <w:ilvl w:val="0"/>
          <w:numId w:val="7"/>
        </w:numPr>
        <w:tabs>
          <w:tab w:val="clear" w:pos="1080"/>
        </w:tabs>
        <w:spacing w:before="40" w:after="40" w:line="240" w:lineRule="auto"/>
        <w:contextualSpacing w:val="0"/>
        <w:rPr>
          <w:rFonts w:cs="Times New Roman"/>
          <w:b/>
          <w:i w:val="0"/>
          <w:color w:val="000000"/>
          <w:sz w:val="24"/>
          <w:szCs w:val="24"/>
          <w:lang w:val="vi-VN"/>
        </w:rPr>
      </w:pPr>
      <w:r w:rsidRPr="00C64F9F">
        <w:rPr>
          <w:rFonts w:cs="Times New Roman"/>
          <w:b/>
          <w:i w:val="0"/>
          <w:color w:val="000000"/>
          <w:sz w:val="24"/>
          <w:szCs w:val="24"/>
          <w:lang w:val="vi-VN"/>
        </w:rPr>
        <w:t>Các hộ dân tham dự (có danh sách kèm theo)</w:t>
      </w:r>
    </w:p>
    <w:p w:rsidR="00B36927" w:rsidRPr="00281ED2" w:rsidRDefault="00B36927" w:rsidP="00B36927">
      <w:pPr>
        <w:tabs>
          <w:tab w:val="left" w:pos="5460"/>
        </w:tabs>
        <w:spacing w:before="80" w:after="80" w:line="240" w:lineRule="auto"/>
        <w:ind w:left="90"/>
        <w:rPr>
          <w:rFonts w:cs="Times New Roman"/>
          <w:b/>
          <w:color w:val="000000"/>
          <w:sz w:val="24"/>
          <w:szCs w:val="24"/>
          <w:lang w:val="vi-VN"/>
        </w:rPr>
      </w:pPr>
      <w:r w:rsidRPr="00281ED2">
        <w:rPr>
          <w:rFonts w:cs="Times New Roman"/>
          <w:b/>
          <w:color w:val="000000"/>
          <w:sz w:val="24"/>
          <w:szCs w:val="24"/>
        </w:rPr>
        <w:t xml:space="preserve">4. </w:t>
      </w:r>
      <w:r w:rsidRPr="00281ED2">
        <w:rPr>
          <w:rFonts w:cs="Times New Roman"/>
          <w:b/>
          <w:color w:val="000000"/>
          <w:sz w:val="24"/>
          <w:szCs w:val="24"/>
          <w:lang w:val="vi-VN"/>
        </w:rPr>
        <w:t xml:space="preserve">Đơn vị lập dự toán xây dựng </w:t>
      </w:r>
      <w:r w:rsidRPr="00281ED2">
        <w:rPr>
          <w:rFonts w:cs="Times New Roman"/>
          <w:b/>
          <w:color w:val="000000"/>
          <w:sz w:val="24"/>
          <w:szCs w:val="24"/>
        </w:rPr>
        <w:t xml:space="preserve">thông báo cho người dân </w:t>
      </w:r>
      <w:r w:rsidRPr="00281ED2">
        <w:rPr>
          <w:rFonts w:cs="Times New Roman"/>
          <w:b/>
          <w:color w:val="000000"/>
          <w:sz w:val="24"/>
          <w:szCs w:val="24"/>
          <w:lang w:val="vi-VN"/>
        </w:rPr>
        <w:t xml:space="preserve">các nội dung </w:t>
      </w:r>
      <w:r w:rsidRPr="00281ED2">
        <w:rPr>
          <w:rFonts w:cs="Times New Roman"/>
          <w:b/>
          <w:color w:val="000000"/>
          <w:sz w:val="24"/>
          <w:szCs w:val="24"/>
        </w:rPr>
        <w:t>dự toán</w:t>
      </w:r>
      <w:r w:rsidRPr="00281ED2">
        <w:rPr>
          <w:rFonts w:cs="Times New Roman"/>
          <w:b/>
          <w:color w:val="000000"/>
          <w:sz w:val="24"/>
          <w:szCs w:val="24"/>
          <w:lang w:val="vi-VN"/>
        </w:rPr>
        <w:t>:</w:t>
      </w:r>
    </w:p>
    <w:p w:rsidR="00B36927" w:rsidRPr="00C64F9F" w:rsidRDefault="00B36927" w:rsidP="00B36927">
      <w:pPr>
        <w:tabs>
          <w:tab w:val="left" w:pos="5460"/>
        </w:tabs>
        <w:spacing w:before="80" w:after="80" w:line="240" w:lineRule="auto"/>
        <w:ind w:left="90" w:firstLine="630"/>
        <w:rPr>
          <w:rFonts w:cs="Times New Roman"/>
          <w:color w:val="000000"/>
          <w:sz w:val="24"/>
          <w:szCs w:val="24"/>
          <w:lang w:val="vi-VN"/>
        </w:rPr>
      </w:pPr>
      <w:r w:rsidRPr="00C64F9F">
        <w:rPr>
          <w:rFonts w:cs="Times New Roman"/>
          <w:color w:val="000000"/>
          <w:sz w:val="24"/>
          <w:szCs w:val="24"/>
          <w:lang w:val="vi-VN"/>
        </w:rPr>
        <w:t xml:space="preserve">- Quy mô, </w:t>
      </w:r>
      <w:r>
        <w:rPr>
          <w:rFonts w:cs="Times New Roman"/>
          <w:color w:val="000000"/>
          <w:sz w:val="24"/>
          <w:szCs w:val="24"/>
        </w:rPr>
        <w:t>tiêu chuẩn kỹ thuật</w:t>
      </w:r>
      <w:r w:rsidRPr="00C64F9F">
        <w:rPr>
          <w:rFonts w:cs="Times New Roman"/>
          <w:color w:val="000000"/>
          <w:sz w:val="24"/>
          <w:szCs w:val="24"/>
          <w:lang w:val="vi-VN"/>
        </w:rPr>
        <w:t xml:space="preserve"> của công trình: ………………………………..….</w:t>
      </w:r>
    </w:p>
    <w:p w:rsidR="00B36927" w:rsidRPr="00C64F9F" w:rsidRDefault="00B36927" w:rsidP="00B36927">
      <w:pPr>
        <w:tabs>
          <w:tab w:val="left" w:pos="5460"/>
        </w:tabs>
        <w:spacing w:before="80" w:after="80" w:line="240" w:lineRule="auto"/>
        <w:ind w:left="90" w:firstLine="630"/>
        <w:rPr>
          <w:rFonts w:cs="Times New Roman"/>
          <w:color w:val="000000"/>
          <w:sz w:val="24"/>
          <w:szCs w:val="24"/>
          <w:lang w:val="vi-VN"/>
        </w:rPr>
      </w:pPr>
      <w:r w:rsidRPr="00C64F9F">
        <w:rPr>
          <w:rFonts w:cs="Times New Roman"/>
          <w:color w:val="000000"/>
          <w:sz w:val="24"/>
          <w:szCs w:val="24"/>
          <w:lang w:val="vi-VN"/>
        </w:rPr>
        <w:t>- Địa điểm xây dựng:……..…………………</w:t>
      </w:r>
    </w:p>
    <w:p w:rsidR="00B36927" w:rsidRPr="00C64F9F" w:rsidRDefault="00B36927" w:rsidP="00B36927">
      <w:pPr>
        <w:tabs>
          <w:tab w:val="left" w:pos="5460"/>
        </w:tabs>
        <w:spacing w:before="80" w:after="80" w:line="240" w:lineRule="auto"/>
        <w:ind w:left="90" w:firstLine="630"/>
        <w:rPr>
          <w:rFonts w:cs="Times New Roman"/>
          <w:color w:val="000000"/>
          <w:sz w:val="24"/>
          <w:szCs w:val="24"/>
          <w:lang w:val="vi-VN"/>
        </w:rPr>
      </w:pPr>
      <w:r w:rsidRPr="00C64F9F">
        <w:rPr>
          <w:rFonts w:cs="Times New Roman"/>
          <w:color w:val="000000"/>
          <w:sz w:val="24"/>
          <w:szCs w:val="24"/>
          <w:lang w:val="vi-VN"/>
        </w:rPr>
        <w:t>- Vốn đầu tư cho công trình: ….……………….; trong đó: vốn nhà nước …. đồng, vốn nhân dân đóng góp …. đồng.</w:t>
      </w:r>
    </w:p>
    <w:p w:rsidR="00B36927" w:rsidRPr="00C64F9F" w:rsidRDefault="00B36927" w:rsidP="00B36927">
      <w:pPr>
        <w:tabs>
          <w:tab w:val="left" w:pos="5460"/>
        </w:tabs>
        <w:spacing w:before="80" w:after="80" w:line="240" w:lineRule="auto"/>
        <w:ind w:left="90" w:firstLine="630"/>
        <w:rPr>
          <w:rFonts w:cs="Times New Roman"/>
          <w:color w:val="000000"/>
          <w:sz w:val="24"/>
          <w:szCs w:val="24"/>
          <w:lang w:val="vi-VN"/>
        </w:rPr>
      </w:pPr>
      <w:r w:rsidRPr="00C64F9F">
        <w:rPr>
          <w:rFonts w:cs="Times New Roman"/>
          <w:color w:val="000000"/>
          <w:sz w:val="24"/>
          <w:szCs w:val="24"/>
          <w:lang w:val="vi-VN"/>
        </w:rPr>
        <w:t>- Hình thức thực hiện công trình: ………………………….</w:t>
      </w:r>
      <w:r w:rsidRPr="00C64F9F">
        <w:rPr>
          <w:rFonts w:cs="Times New Roman"/>
          <w:color w:val="000000"/>
          <w:sz w:val="24"/>
          <w:szCs w:val="24"/>
          <w:lang w:val="vi-VN"/>
        </w:rPr>
        <w:tab/>
      </w:r>
    </w:p>
    <w:p w:rsidR="00B36927" w:rsidRPr="00C64F9F" w:rsidRDefault="00B36927" w:rsidP="00B36927">
      <w:pPr>
        <w:tabs>
          <w:tab w:val="left" w:pos="5460"/>
        </w:tabs>
        <w:spacing w:before="80" w:after="80" w:line="240" w:lineRule="auto"/>
        <w:ind w:left="90" w:firstLine="630"/>
        <w:rPr>
          <w:rFonts w:cs="Times New Roman"/>
          <w:color w:val="000000"/>
          <w:sz w:val="24"/>
          <w:szCs w:val="24"/>
          <w:lang w:val="vi-VN"/>
        </w:rPr>
      </w:pPr>
      <w:r w:rsidRPr="00C64F9F">
        <w:rPr>
          <w:rFonts w:cs="Times New Roman"/>
          <w:color w:val="000000"/>
          <w:sz w:val="24"/>
          <w:szCs w:val="24"/>
          <w:lang w:val="vi-VN"/>
        </w:rPr>
        <w:t>- Mức đóng góp của nhân dân: …………………………….</w:t>
      </w:r>
    </w:p>
    <w:p w:rsidR="00B36927" w:rsidRPr="00CE2003" w:rsidRDefault="00B36927" w:rsidP="00B36927">
      <w:pPr>
        <w:tabs>
          <w:tab w:val="left" w:pos="5460"/>
        </w:tabs>
        <w:spacing w:before="80" w:after="80" w:line="240" w:lineRule="auto"/>
        <w:ind w:left="90" w:firstLine="630"/>
        <w:rPr>
          <w:rFonts w:cs="Times New Roman"/>
          <w:color w:val="000000"/>
          <w:sz w:val="24"/>
          <w:szCs w:val="24"/>
        </w:rPr>
      </w:pPr>
      <w:r>
        <w:rPr>
          <w:rFonts w:cs="Times New Roman"/>
          <w:color w:val="000000"/>
          <w:sz w:val="24"/>
          <w:szCs w:val="24"/>
        </w:rPr>
        <w:t>- Cơ chế trả tiền công cho người lao động (công việc, giá tiền công):……………………</w:t>
      </w:r>
    </w:p>
    <w:p w:rsidR="00B36927" w:rsidRPr="00C64F9F" w:rsidRDefault="00B36927" w:rsidP="00B36927">
      <w:pPr>
        <w:tabs>
          <w:tab w:val="left" w:pos="5460"/>
        </w:tabs>
        <w:spacing w:before="80" w:after="80" w:line="240" w:lineRule="auto"/>
        <w:ind w:left="90" w:firstLine="630"/>
        <w:rPr>
          <w:rFonts w:cs="Times New Roman"/>
          <w:color w:val="000000"/>
          <w:sz w:val="24"/>
          <w:szCs w:val="24"/>
          <w:lang w:val="vi-VN"/>
        </w:rPr>
      </w:pPr>
      <w:r w:rsidRPr="00C64F9F">
        <w:rPr>
          <w:rFonts w:cs="Times New Roman"/>
          <w:color w:val="000000"/>
          <w:sz w:val="24"/>
          <w:szCs w:val="24"/>
          <w:lang w:val="vi-VN"/>
        </w:rPr>
        <w:t xml:space="preserve">- </w:t>
      </w:r>
      <w:r>
        <w:rPr>
          <w:rFonts w:cs="Times New Roman"/>
          <w:color w:val="000000"/>
          <w:sz w:val="24"/>
          <w:szCs w:val="24"/>
        </w:rPr>
        <w:t>P</w:t>
      </w:r>
      <w:r w:rsidRPr="00C64F9F">
        <w:rPr>
          <w:rFonts w:cs="Times New Roman"/>
          <w:color w:val="000000"/>
          <w:sz w:val="24"/>
          <w:szCs w:val="24"/>
          <w:lang w:val="vi-VN"/>
        </w:rPr>
        <w:t>hương án giải phóng mặt bằng: ………………</w:t>
      </w:r>
    </w:p>
    <w:p w:rsidR="00B36927" w:rsidRPr="00C64F9F" w:rsidRDefault="00B36927" w:rsidP="00B36927">
      <w:pPr>
        <w:tabs>
          <w:tab w:val="left" w:pos="5460"/>
        </w:tabs>
        <w:spacing w:before="80" w:after="80" w:line="240" w:lineRule="auto"/>
        <w:ind w:left="90" w:firstLine="630"/>
        <w:rPr>
          <w:rFonts w:cs="Times New Roman"/>
          <w:color w:val="000000"/>
          <w:sz w:val="24"/>
          <w:szCs w:val="24"/>
          <w:lang w:val="vi-VN"/>
        </w:rPr>
      </w:pPr>
      <w:r w:rsidRPr="00C64F9F">
        <w:rPr>
          <w:rFonts w:cs="Times New Roman"/>
          <w:color w:val="000000"/>
          <w:sz w:val="24"/>
          <w:szCs w:val="24"/>
          <w:lang w:val="vi-VN"/>
        </w:rPr>
        <w:t xml:space="preserve">- Dự kiến </w:t>
      </w:r>
      <w:r>
        <w:rPr>
          <w:rFonts w:cs="Times New Roman"/>
          <w:color w:val="000000"/>
          <w:sz w:val="24"/>
          <w:szCs w:val="24"/>
        </w:rPr>
        <w:t xml:space="preserve">thời gian </w:t>
      </w:r>
      <w:r w:rsidRPr="00C64F9F">
        <w:rPr>
          <w:rFonts w:cs="Times New Roman"/>
          <w:color w:val="000000"/>
          <w:sz w:val="24"/>
          <w:szCs w:val="24"/>
          <w:lang w:val="vi-VN"/>
        </w:rPr>
        <w:t>thi công: ……………………………..</w:t>
      </w:r>
    </w:p>
    <w:p w:rsidR="00B36927" w:rsidRPr="00C64F9F" w:rsidRDefault="00B36927" w:rsidP="00B36927">
      <w:pPr>
        <w:tabs>
          <w:tab w:val="left" w:pos="5460"/>
        </w:tabs>
        <w:spacing w:before="80" w:after="80" w:line="240" w:lineRule="auto"/>
        <w:ind w:left="90" w:firstLine="630"/>
        <w:rPr>
          <w:rFonts w:cs="Times New Roman"/>
          <w:color w:val="000000"/>
          <w:sz w:val="24"/>
          <w:szCs w:val="24"/>
          <w:lang w:val="vi-VN"/>
        </w:rPr>
      </w:pPr>
      <w:r w:rsidRPr="00C64F9F">
        <w:rPr>
          <w:rFonts w:cs="Times New Roman"/>
          <w:color w:val="000000"/>
          <w:sz w:val="24"/>
          <w:szCs w:val="24"/>
          <w:lang w:val="vi-VN"/>
        </w:rPr>
        <w:t>- Cách thức tổ chức, giám sát, thi công công trình: ……………………………………</w:t>
      </w:r>
    </w:p>
    <w:p w:rsidR="00B36927" w:rsidRDefault="00B36927" w:rsidP="00B36927">
      <w:pPr>
        <w:tabs>
          <w:tab w:val="left" w:pos="5460"/>
        </w:tabs>
        <w:spacing w:before="80" w:after="80" w:line="240" w:lineRule="auto"/>
        <w:ind w:left="90"/>
        <w:rPr>
          <w:rFonts w:cs="Times New Roman"/>
          <w:color w:val="000000"/>
          <w:sz w:val="24"/>
          <w:szCs w:val="24"/>
          <w:lang w:val="vi-VN"/>
        </w:rPr>
      </w:pPr>
      <w:r w:rsidRPr="00C64F9F">
        <w:rPr>
          <w:rFonts w:cs="Times New Roman"/>
          <w:b/>
          <w:color w:val="000000"/>
          <w:sz w:val="24"/>
          <w:szCs w:val="24"/>
          <w:lang w:val="vi-VN"/>
        </w:rPr>
        <w:t xml:space="preserve"> 5/. Ý kiến đóng góp của nhân dân</w:t>
      </w:r>
      <w:r>
        <w:rPr>
          <w:rFonts w:cs="Times New Roman"/>
          <w:b/>
          <w:color w:val="000000"/>
          <w:sz w:val="24"/>
          <w:szCs w:val="24"/>
        </w:rPr>
        <w:t xml:space="preserve"> về dự toán</w:t>
      </w:r>
      <w:r w:rsidRPr="00C64F9F">
        <w:rPr>
          <w:rFonts w:cs="Times New Roman"/>
          <w:b/>
          <w:color w:val="000000"/>
          <w:sz w:val="24"/>
          <w:szCs w:val="24"/>
          <w:lang w:val="vi-VN"/>
        </w:rPr>
        <w:t>:</w:t>
      </w:r>
      <w:r w:rsidRPr="00C64F9F">
        <w:rPr>
          <w:rFonts w:cs="Times New Roman"/>
          <w:color w:val="000000"/>
          <w:sz w:val="24"/>
          <w:szCs w:val="24"/>
          <w:lang w:val="vi-VN"/>
        </w:rPr>
        <w:t xml:space="preserve"> </w:t>
      </w:r>
    </w:p>
    <w:p w:rsidR="00B36927" w:rsidRPr="00C64F9F" w:rsidRDefault="00B36927" w:rsidP="00B36927">
      <w:pPr>
        <w:tabs>
          <w:tab w:val="left" w:pos="5460"/>
        </w:tabs>
        <w:spacing w:before="80" w:after="80" w:line="240" w:lineRule="auto"/>
        <w:ind w:left="90"/>
        <w:rPr>
          <w:rFonts w:cs="Times New Roman"/>
          <w:color w:val="000000"/>
          <w:sz w:val="24"/>
          <w:szCs w:val="24"/>
          <w:lang w:val="vi-VN"/>
        </w:rPr>
      </w:pPr>
      <w:r>
        <w:rPr>
          <w:rFonts w:cs="Times New Roman"/>
          <w:color w:val="000000"/>
          <w:sz w:val="24"/>
          <w:szCs w:val="24"/>
        </w:rPr>
        <w:t>………………………………………</w:t>
      </w:r>
      <w:r w:rsidRPr="00C64F9F">
        <w:rPr>
          <w:rFonts w:cs="Times New Roman"/>
          <w:color w:val="000000"/>
          <w:sz w:val="24"/>
          <w:szCs w:val="24"/>
          <w:lang w:val="vi-VN"/>
        </w:rPr>
        <w:t>………………………………..</w:t>
      </w:r>
    </w:p>
    <w:p w:rsidR="00B36927" w:rsidRPr="00C64F9F" w:rsidRDefault="00B36927" w:rsidP="00B36927">
      <w:pPr>
        <w:tabs>
          <w:tab w:val="left" w:pos="5460"/>
        </w:tabs>
        <w:spacing w:before="80" w:after="80" w:line="240" w:lineRule="auto"/>
        <w:ind w:left="90"/>
        <w:rPr>
          <w:rFonts w:cs="Times New Roman"/>
          <w:color w:val="000000"/>
          <w:sz w:val="24"/>
          <w:szCs w:val="24"/>
          <w:lang w:val="vi-VN"/>
        </w:rPr>
      </w:pPr>
      <w:r w:rsidRPr="00C64F9F">
        <w:rPr>
          <w:rFonts w:cs="Times New Roman"/>
          <w:b/>
          <w:color w:val="000000"/>
          <w:sz w:val="24"/>
          <w:szCs w:val="24"/>
          <w:lang w:val="vi-VN"/>
        </w:rPr>
        <w:t>6/. Các nội dung thống nhất:</w:t>
      </w:r>
      <w:r w:rsidRPr="00C64F9F">
        <w:rPr>
          <w:rFonts w:cs="Times New Roman"/>
          <w:color w:val="000000"/>
          <w:sz w:val="24"/>
          <w:szCs w:val="24"/>
          <w:lang w:val="vi-VN"/>
        </w:rPr>
        <w:t xml:space="preserve"> ………………</w:t>
      </w:r>
      <w:r>
        <w:rPr>
          <w:rFonts w:cs="Times New Roman"/>
          <w:color w:val="000000"/>
          <w:sz w:val="24"/>
          <w:szCs w:val="24"/>
        </w:rPr>
        <w:t>…</w:t>
      </w:r>
      <w:r w:rsidRPr="00C64F9F">
        <w:rPr>
          <w:rFonts w:cs="Times New Roman"/>
          <w:color w:val="000000"/>
          <w:sz w:val="24"/>
          <w:szCs w:val="24"/>
          <w:lang w:val="vi-VN"/>
        </w:rPr>
        <w:t>……………………</w:t>
      </w:r>
    </w:p>
    <w:p w:rsidR="00B36927" w:rsidRDefault="00B36927" w:rsidP="00B36927">
      <w:pPr>
        <w:tabs>
          <w:tab w:val="left" w:pos="5460"/>
        </w:tabs>
        <w:spacing w:before="80" w:after="80" w:line="240" w:lineRule="auto"/>
        <w:ind w:left="90"/>
        <w:rPr>
          <w:rFonts w:cs="Times New Roman"/>
          <w:color w:val="000000"/>
          <w:sz w:val="24"/>
          <w:szCs w:val="24"/>
        </w:rPr>
      </w:pPr>
      <w:r w:rsidRPr="00CB6151">
        <w:rPr>
          <w:rFonts w:cs="Times New Roman"/>
          <w:b/>
          <w:color w:val="000000"/>
          <w:sz w:val="24"/>
          <w:szCs w:val="24"/>
        </w:rPr>
        <w:t>7/. Các nội dung chưa thống nhất</w:t>
      </w:r>
      <w:r>
        <w:rPr>
          <w:rFonts w:cs="Times New Roman"/>
          <w:color w:val="000000"/>
          <w:sz w:val="24"/>
          <w:szCs w:val="24"/>
        </w:rPr>
        <w:t>:……………………………………</w:t>
      </w:r>
    </w:p>
    <w:p w:rsidR="00B36927" w:rsidRPr="00C64F9F" w:rsidRDefault="00B36927" w:rsidP="00B36927">
      <w:pPr>
        <w:tabs>
          <w:tab w:val="left" w:pos="5460"/>
        </w:tabs>
        <w:spacing w:before="80" w:after="80" w:line="240" w:lineRule="auto"/>
        <w:ind w:left="90"/>
        <w:rPr>
          <w:rFonts w:cs="Times New Roman"/>
          <w:color w:val="000000"/>
          <w:sz w:val="24"/>
          <w:szCs w:val="24"/>
          <w:lang w:val="vi-VN"/>
        </w:rPr>
      </w:pPr>
      <w:r>
        <w:rPr>
          <w:rFonts w:cs="Times New Roman"/>
          <w:color w:val="000000"/>
          <w:sz w:val="24"/>
          <w:szCs w:val="24"/>
        </w:rPr>
        <w:t>Cuộc họp</w:t>
      </w:r>
      <w:r w:rsidRPr="00C64F9F">
        <w:rPr>
          <w:rFonts w:cs="Times New Roman"/>
          <w:color w:val="000000"/>
          <w:sz w:val="24"/>
          <w:szCs w:val="24"/>
          <w:lang w:val="vi-VN"/>
        </w:rPr>
        <w:t xml:space="preserve"> kết thúc lúc …….. giờ ……. phút cùng ngày, các thành viên tham dự thống nhất với các nội dung đã ghi vào biên bản./.</w:t>
      </w: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2"/>
        <w:gridCol w:w="4467"/>
      </w:tblGrid>
      <w:tr w:rsidR="00B36927" w:rsidRPr="00C64F9F" w:rsidTr="00B36927">
        <w:tc>
          <w:tcPr>
            <w:tcW w:w="4462" w:type="dxa"/>
          </w:tcPr>
          <w:p w:rsidR="00B36927" w:rsidRPr="00C64F9F" w:rsidRDefault="00B36927" w:rsidP="00B36927">
            <w:pPr>
              <w:tabs>
                <w:tab w:val="left" w:pos="5460"/>
              </w:tabs>
              <w:spacing w:before="80" w:after="80"/>
              <w:rPr>
                <w:rFonts w:cs="Times New Roman"/>
                <w:b/>
                <w:color w:val="000000"/>
                <w:sz w:val="24"/>
                <w:szCs w:val="24"/>
                <w:lang w:val="vi-VN"/>
              </w:rPr>
            </w:pPr>
            <w:r w:rsidRPr="00C64F9F">
              <w:rPr>
                <w:rFonts w:cs="Times New Roman"/>
                <w:b/>
                <w:color w:val="000000"/>
                <w:sz w:val="24"/>
                <w:szCs w:val="24"/>
                <w:lang w:val="vi-VN"/>
              </w:rPr>
              <w:t>Thư ký cuộc họp</w:t>
            </w:r>
          </w:p>
        </w:tc>
        <w:tc>
          <w:tcPr>
            <w:tcW w:w="4467" w:type="dxa"/>
          </w:tcPr>
          <w:p w:rsidR="00B36927" w:rsidRPr="00E77998" w:rsidRDefault="00B36927" w:rsidP="00B36927">
            <w:pPr>
              <w:tabs>
                <w:tab w:val="left" w:pos="5460"/>
              </w:tabs>
              <w:spacing w:before="80" w:after="80"/>
              <w:ind w:left="90"/>
              <w:jc w:val="center"/>
              <w:rPr>
                <w:rFonts w:cs="Times New Roman"/>
                <w:b/>
                <w:color w:val="000000"/>
                <w:sz w:val="24"/>
                <w:szCs w:val="24"/>
                <w:lang w:val="vi-VN"/>
              </w:rPr>
            </w:pPr>
            <w:r w:rsidRPr="00C64F9F">
              <w:rPr>
                <w:rFonts w:cs="Times New Roman"/>
                <w:b/>
                <w:color w:val="000000"/>
                <w:sz w:val="24"/>
                <w:szCs w:val="24"/>
                <w:lang w:val="vi-VN"/>
              </w:rPr>
              <w:t>Trưở</w:t>
            </w:r>
            <w:r>
              <w:rPr>
                <w:rFonts w:cs="Times New Roman"/>
                <w:b/>
                <w:color w:val="000000"/>
                <w:sz w:val="24"/>
                <w:szCs w:val="24"/>
                <w:lang w:val="vi-VN"/>
              </w:rPr>
              <w:t>ng thôn</w:t>
            </w:r>
          </w:p>
        </w:tc>
      </w:tr>
    </w:tbl>
    <w:p w:rsidR="00B36927" w:rsidRPr="00C64F9F" w:rsidRDefault="00B36927" w:rsidP="00B36927">
      <w:pPr>
        <w:spacing w:before="80" w:after="80" w:line="240" w:lineRule="auto"/>
        <w:ind w:left="90"/>
        <w:rPr>
          <w:rFonts w:cs="Times New Roman"/>
          <w:b/>
          <w:color w:val="000000"/>
          <w:sz w:val="24"/>
          <w:szCs w:val="24"/>
          <w:lang w:val="vi-VN"/>
        </w:rPr>
      </w:pPr>
      <w:r w:rsidRPr="00C64F9F">
        <w:rPr>
          <w:rFonts w:cs="Times New Roman"/>
          <w:b/>
          <w:color w:val="000000"/>
          <w:sz w:val="24"/>
          <w:szCs w:val="24"/>
          <w:lang w:val="vi-VN"/>
        </w:rPr>
        <w:tab/>
        <w:t xml:space="preserve">                                            DANH SÁCH</w:t>
      </w:r>
    </w:p>
    <w:p w:rsidR="00B36927" w:rsidRPr="00C64F9F" w:rsidRDefault="00B36927" w:rsidP="00B36927">
      <w:pPr>
        <w:tabs>
          <w:tab w:val="left" w:pos="4215"/>
        </w:tabs>
        <w:spacing w:before="80" w:after="80" w:line="240" w:lineRule="auto"/>
        <w:ind w:left="90"/>
        <w:jc w:val="center"/>
        <w:rPr>
          <w:rFonts w:cs="Times New Roman"/>
          <w:color w:val="000000"/>
          <w:sz w:val="24"/>
          <w:szCs w:val="24"/>
          <w:lang w:val="vi-VN"/>
        </w:rPr>
      </w:pPr>
      <w:r w:rsidRPr="00C64F9F">
        <w:rPr>
          <w:rFonts w:cs="Times New Roman"/>
          <w:color w:val="000000"/>
          <w:sz w:val="24"/>
          <w:szCs w:val="24"/>
          <w:lang w:val="vi-VN"/>
        </w:rPr>
        <w:lastRenderedPageBreak/>
        <w:t xml:space="preserve">Các hộ dân dự họp thông qua dự toán </w:t>
      </w:r>
      <w:r>
        <w:rPr>
          <w:rFonts w:cs="Times New Roman"/>
          <w:color w:val="000000"/>
          <w:sz w:val="24"/>
          <w:szCs w:val="24"/>
        </w:rPr>
        <w:t>xây dựng</w:t>
      </w:r>
      <w:r w:rsidRPr="00C64F9F">
        <w:rPr>
          <w:rFonts w:cs="Times New Roman"/>
          <w:color w:val="000000"/>
          <w:sz w:val="24"/>
          <w:szCs w:val="24"/>
          <w:lang w:val="vi-VN"/>
        </w:rPr>
        <w:t xml:space="preserve"> </w:t>
      </w:r>
    </w:p>
    <w:p w:rsidR="00B36927" w:rsidRPr="00C64F9F" w:rsidRDefault="00B36927" w:rsidP="00B36927">
      <w:pPr>
        <w:tabs>
          <w:tab w:val="left" w:pos="4215"/>
        </w:tabs>
        <w:spacing w:before="80" w:after="80" w:line="240" w:lineRule="auto"/>
        <w:ind w:left="90"/>
        <w:jc w:val="center"/>
        <w:rPr>
          <w:rFonts w:cs="Times New Roman"/>
          <w:color w:val="000000"/>
          <w:sz w:val="24"/>
          <w:szCs w:val="24"/>
          <w:lang w:val="vi-VN"/>
        </w:rPr>
      </w:pPr>
      <w:r w:rsidRPr="00C64F9F">
        <w:rPr>
          <w:rFonts w:cs="Times New Roman"/>
          <w:color w:val="000000"/>
          <w:sz w:val="24"/>
          <w:szCs w:val="24"/>
          <w:lang w:val="vi-VN"/>
        </w:rPr>
        <w:t>Công trình …………………………., xã …………</w:t>
      </w:r>
    </w:p>
    <w:p w:rsidR="00B36927" w:rsidRPr="00C64F9F" w:rsidRDefault="00B36927" w:rsidP="00B36927">
      <w:pPr>
        <w:spacing w:before="80" w:after="80" w:line="240" w:lineRule="auto"/>
        <w:ind w:left="90"/>
        <w:jc w:val="center"/>
        <w:rPr>
          <w:rFonts w:cs="Times New Roman"/>
          <w:color w:val="000000"/>
          <w:sz w:val="24"/>
          <w:szCs w:val="24"/>
          <w:lang w:val="vi-VN"/>
        </w:rPr>
      </w:pPr>
      <w:r w:rsidRPr="00C64F9F">
        <w:rPr>
          <w:rFonts w:cs="Times New Roman"/>
          <w:color w:val="000000"/>
          <w:sz w:val="24"/>
          <w:szCs w:val="24"/>
          <w:lang w:val="vi-VN"/>
        </w:rPr>
        <w:t xml:space="preserve">(Kèm theo biên bản </w:t>
      </w:r>
      <w:r>
        <w:rPr>
          <w:rFonts w:cs="Times New Roman"/>
          <w:color w:val="000000"/>
          <w:sz w:val="24"/>
          <w:szCs w:val="24"/>
        </w:rPr>
        <w:t xml:space="preserve">cuộc họp </w:t>
      </w:r>
      <w:r w:rsidRPr="00C64F9F">
        <w:rPr>
          <w:rFonts w:cs="Times New Roman"/>
          <w:color w:val="000000"/>
          <w:sz w:val="24"/>
          <w:szCs w:val="24"/>
          <w:lang w:val="vi-VN"/>
        </w:rPr>
        <w:t xml:space="preserve">lấy ý kiến </w:t>
      </w:r>
      <w:r>
        <w:rPr>
          <w:rFonts w:cs="Times New Roman"/>
          <w:color w:val="000000"/>
          <w:sz w:val="24"/>
          <w:szCs w:val="24"/>
        </w:rPr>
        <w:t xml:space="preserve">cộng đồng </w:t>
      </w:r>
      <w:r w:rsidRPr="00C64F9F">
        <w:rPr>
          <w:rFonts w:cs="Times New Roman"/>
          <w:color w:val="000000"/>
          <w:sz w:val="24"/>
          <w:szCs w:val="24"/>
          <w:lang w:val="vi-VN"/>
        </w:rPr>
        <w:t xml:space="preserve">dân </w:t>
      </w:r>
      <w:r>
        <w:rPr>
          <w:rFonts w:cs="Times New Roman"/>
          <w:color w:val="000000"/>
          <w:sz w:val="24"/>
          <w:szCs w:val="24"/>
        </w:rPr>
        <w:t xml:space="preserve">cư </w:t>
      </w:r>
      <w:r w:rsidRPr="00C64F9F">
        <w:rPr>
          <w:rFonts w:cs="Times New Roman"/>
          <w:color w:val="000000"/>
          <w:sz w:val="24"/>
          <w:szCs w:val="24"/>
          <w:lang w:val="vi-VN"/>
        </w:rPr>
        <w:t>ngày     tháng   năm  20     )</w:t>
      </w:r>
    </w:p>
    <w:p w:rsidR="00B36927" w:rsidRPr="00C64F9F" w:rsidRDefault="00B36927" w:rsidP="00B36927">
      <w:pPr>
        <w:spacing w:before="80" w:after="80" w:line="240" w:lineRule="auto"/>
        <w:ind w:left="90"/>
        <w:jc w:val="center"/>
        <w:rPr>
          <w:rFonts w:cs="Times New Roman"/>
          <w:color w:val="000000"/>
          <w:sz w:val="24"/>
          <w:szCs w:val="24"/>
          <w:lang w:val="vi-VN"/>
        </w:rPr>
      </w:pPr>
    </w:p>
    <w:tbl>
      <w:tblPr>
        <w:tblW w:w="8900" w:type="dxa"/>
        <w:tblInd w:w="208" w:type="dxa"/>
        <w:tblLayout w:type="fixed"/>
        <w:tblLook w:val="0000"/>
      </w:tblPr>
      <w:tblGrid>
        <w:gridCol w:w="960"/>
        <w:gridCol w:w="2740"/>
        <w:gridCol w:w="1400"/>
        <w:gridCol w:w="1500"/>
        <w:gridCol w:w="2300"/>
      </w:tblGrid>
      <w:tr w:rsidR="00B36927" w:rsidRPr="00C64F9F" w:rsidTr="00B3692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36927" w:rsidRPr="00C64F9F" w:rsidRDefault="00B36927" w:rsidP="002E6BBE">
            <w:pPr>
              <w:pStyle w:val="Bng"/>
            </w:pPr>
            <w:r w:rsidRPr="00C64F9F">
              <w:t>STT</w:t>
            </w:r>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36927" w:rsidRPr="00C64F9F" w:rsidRDefault="00B36927" w:rsidP="002E6BBE">
            <w:pPr>
              <w:pStyle w:val="Bng"/>
            </w:pPr>
            <w:r w:rsidRPr="00C64F9F">
              <w:t>Họ tên người dự họp</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tcPr>
          <w:p w:rsidR="00B36927" w:rsidRPr="00C64F9F" w:rsidRDefault="00B36927" w:rsidP="002E6BBE">
            <w:pPr>
              <w:pStyle w:val="Bng"/>
            </w:pPr>
          </w:p>
        </w:tc>
        <w:tc>
          <w:tcPr>
            <w:tcW w:w="2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36927" w:rsidRPr="00C64F9F" w:rsidRDefault="00B36927" w:rsidP="002E6BBE">
            <w:pPr>
              <w:pStyle w:val="Bng"/>
            </w:pPr>
            <w:r w:rsidRPr="00C64F9F">
              <w:t>Chữ ký của người dự họp</w:t>
            </w:r>
          </w:p>
        </w:tc>
      </w:tr>
      <w:tr w:rsidR="00B36927" w:rsidRPr="00C64F9F" w:rsidTr="00B36927">
        <w:trPr>
          <w:trHeight w:val="300"/>
        </w:trPr>
        <w:tc>
          <w:tcPr>
            <w:tcW w:w="960" w:type="dxa"/>
            <w:vMerge/>
            <w:tcBorders>
              <w:top w:val="single" w:sz="4" w:space="0" w:color="auto"/>
              <w:left w:val="single" w:sz="4" w:space="0" w:color="auto"/>
              <w:bottom w:val="single" w:sz="4" w:space="0" w:color="auto"/>
              <w:right w:val="single" w:sz="4" w:space="0" w:color="auto"/>
            </w:tcBorders>
            <w:vAlign w:val="center"/>
          </w:tcPr>
          <w:p w:rsidR="00B36927" w:rsidRPr="00C64F9F" w:rsidRDefault="00B36927" w:rsidP="002E6BBE">
            <w:pPr>
              <w:pStyle w:val="Bng"/>
            </w:pPr>
          </w:p>
        </w:tc>
        <w:tc>
          <w:tcPr>
            <w:tcW w:w="2740" w:type="dxa"/>
            <w:vMerge/>
            <w:tcBorders>
              <w:top w:val="single" w:sz="4" w:space="0" w:color="auto"/>
              <w:left w:val="single" w:sz="4" w:space="0" w:color="auto"/>
              <w:bottom w:val="single" w:sz="4" w:space="0" w:color="auto"/>
              <w:right w:val="single" w:sz="4" w:space="0" w:color="auto"/>
            </w:tcBorders>
            <w:vAlign w:val="center"/>
          </w:tcPr>
          <w:p w:rsidR="00B36927" w:rsidRPr="00C64F9F" w:rsidRDefault="00B36927" w:rsidP="002E6BBE">
            <w:pPr>
              <w:pStyle w:val="Bng"/>
            </w:pPr>
          </w:p>
        </w:tc>
        <w:tc>
          <w:tcPr>
            <w:tcW w:w="1400" w:type="dxa"/>
            <w:tcBorders>
              <w:top w:val="nil"/>
              <w:left w:val="nil"/>
              <w:bottom w:val="single" w:sz="4" w:space="0" w:color="auto"/>
              <w:right w:val="single" w:sz="4" w:space="0" w:color="auto"/>
            </w:tcBorders>
            <w:shd w:val="clear" w:color="auto" w:fill="auto"/>
            <w:noWrap/>
            <w:vAlign w:val="bottom"/>
          </w:tcPr>
          <w:p w:rsidR="00B36927" w:rsidRPr="00C64F9F" w:rsidRDefault="00B36927" w:rsidP="002E6BBE">
            <w:pPr>
              <w:pStyle w:val="Bng"/>
            </w:pPr>
            <w:r w:rsidRPr="00C64F9F">
              <w:t xml:space="preserve">    Nam</w:t>
            </w:r>
          </w:p>
        </w:tc>
        <w:tc>
          <w:tcPr>
            <w:tcW w:w="1500" w:type="dxa"/>
            <w:tcBorders>
              <w:top w:val="nil"/>
              <w:left w:val="nil"/>
              <w:bottom w:val="single" w:sz="4" w:space="0" w:color="auto"/>
              <w:right w:val="single" w:sz="4" w:space="0" w:color="auto"/>
            </w:tcBorders>
            <w:shd w:val="clear" w:color="auto" w:fill="auto"/>
            <w:noWrap/>
            <w:vAlign w:val="bottom"/>
          </w:tcPr>
          <w:p w:rsidR="00B36927" w:rsidRPr="00C64F9F" w:rsidRDefault="00B36927" w:rsidP="002E6BBE">
            <w:pPr>
              <w:pStyle w:val="Bng"/>
            </w:pPr>
            <w:r w:rsidRPr="00C64F9F">
              <w:t xml:space="preserve">  Nữ</w:t>
            </w:r>
          </w:p>
        </w:tc>
        <w:tc>
          <w:tcPr>
            <w:tcW w:w="2300" w:type="dxa"/>
            <w:vMerge/>
            <w:tcBorders>
              <w:top w:val="single" w:sz="4" w:space="0" w:color="auto"/>
              <w:left w:val="single" w:sz="4" w:space="0" w:color="auto"/>
              <w:bottom w:val="single" w:sz="4" w:space="0" w:color="auto"/>
              <w:right w:val="single" w:sz="4" w:space="0" w:color="auto"/>
            </w:tcBorders>
            <w:vAlign w:val="center"/>
          </w:tcPr>
          <w:p w:rsidR="00B36927" w:rsidRPr="00C64F9F" w:rsidRDefault="00B36927" w:rsidP="002E6BBE">
            <w:pPr>
              <w:pStyle w:val="Bng"/>
            </w:pPr>
          </w:p>
        </w:tc>
      </w:tr>
      <w:tr w:rsidR="00B36927" w:rsidRPr="00C64F9F" w:rsidTr="00B36927">
        <w:trPr>
          <w:trHeight w:val="300"/>
        </w:trPr>
        <w:tc>
          <w:tcPr>
            <w:tcW w:w="960" w:type="dxa"/>
            <w:tcBorders>
              <w:top w:val="single" w:sz="4" w:space="0" w:color="auto"/>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740" w:type="dxa"/>
            <w:tcBorders>
              <w:top w:val="nil"/>
              <w:left w:val="nil"/>
              <w:right w:val="single" w:sz="4" w:space="0" w:color="auto"/>
            </w:tcBorders>
            <w:shd w:val="clear" w:color="auto" w:fill="auto"/>
            <w:noWrap/>
            <w:vAlign w:val="bottom"/>
          </w:tcPr>
          <w:p w:rsidR="00B36927" w:rsidRPr="00C64F9F" w:rsidRDefault="00B36927" w:rsidP="002E6BBE">
            <w:pPr>
              <w:pStyle w:val="Bng"/>
            </w:pPr>
            <w:r w:rsidRPr="00C64F9F">
              <w:t> </w:t>
            </w:r>
          </w:p>
        </w:tc>
        <w:tc>
          <w:tcPr>
            <w:tcW w:w="1400" w:type="dxa"/>
            <w:tcBorders>
              <w:top w:val="single" w:sz="4" w:space="0" w:color="auto"/>
              <w:left w:val="nil"/>
              <w:right w:val="single" w:sz="4" w:space="0" w:color="auto"/>
            </w:tcBorders>
            <w:shd w:val="clear" w:color="auto" w:fill="auto"/>
            <w:noWrap/>
            <w:vAlign w:val="bottom"/>
          </w:tcPr>
          <w:p w:rsidR="00B36927" w:rsidRPr="00C64F9F" w:rsidRDefault="00B36927" w:rsidP="002E6BBE">
            <w:pPr>
              <w:pStyle w:val="Bng"/>
            </w:pPr>
            <w:r w:rsidRPr="00C64F9F">
              <w:t> </w:t>
            </w:r>
          </w:p>
        </w:tc>
        <w:tc>
          <w:tcPr>
            <w:tcW w:w="1500" w:type="dxa"/>
            <w:tcBorders>
              <w:top w:val="nil"/>
              <w:left w:val="nil"/>
              <w:right w:val="single" w:sz="4" w:space="0" w:color="auto"/>
            </w:tcBorders>
            <w:shd w:val="clear" w:color="auto" w:fill="auto"/>
            <w:noWrap/>
            <w:vAlign w:val="bottom"/>
          </w:tcPr>
          <w:p w:rsidR="00B36927" w:rsidRPr="00C64F9F" w:rsidRDefault="00B36927" w:rsidP="002E6BBE">
            <w:pPr>
              <w:pStyle w:val="Bng"/>
            </w:pPr>
            <w:r w:rsidRPr="00C64F9F">
              <w:t> </w:t>
            </w:r>
          </w:p>
        </w:tc>
        <w:tc>
          <w:tcPr>
            <w:tcW w:w="2300" w:type="dxa"/>
            <w:tcBorders>
              <w:top w:val="single" w:sz="4" w:space="0" w:color="auto"/>
              <w:left w:val="nil"/>
              <w:right w:val="single" w:sz="4" w:space="0" w:color="auto"/>
            </w:tcBorders>
            <w:shd w:val="clear" w:color="auto" w:fill="auto"/>
            <w:noWrap/>
            <w:vAlign w:val="bottom"/>
          </w:tcPr>
          <w:p w:rsidR="00B36927" w:rsidRPr="00C64F9F" w:rsidRDefault="00B36927" w:rsidP="002E6BBE">
            <w:pPr>
              <w:pStyle w:val="Bng"/>
            </w:pPr>
            <w:r w:rsidRPr="00C64F9F">
              <w:t> </w:t>
            </w:r>
          </w:p>
        </w:tc>
      </w:tr>
      <w:tr w:rsidR="00B36927" w:rsidRPr="00C64F9F" w:rsidTr="00B36927">
        <w:trPr>
          <w:trHeight w:val="300"/>
        </w:trPr>
        <w:tc>
          <w:tcPr>
            <w:tcW w:w="96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74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4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5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3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r>
      <w:tr w:rsidR="00B36927" w:rsidRPr="00C64F9F" w:rsidTr="00B36927">
        <w:trPr>
          <w:trHeight w:val="300"/>
        </w:trPr>
        <w:tc>
          <w:tcPr>
            <w:tcW w:w="96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74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4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5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3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r>
      <w:tr w:rsidR="00B36927" w:rsidRPr="00C64F9F" w:rsidTr="00B36927">
        <w:trPr>
          <w:trHeight w:val="300"/>
        </w:trPr>
        <w:tc>
          <w:tcPr>
            <w:tcW w:w="96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74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4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5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3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r>
      <w:tr w:rsidR="00B36927" w:rsidRPr="00C64F9F" w:rsidTr="00B36927">
        <w:trPr>
          <w:trHeight w:val="300"/>
        </w:trPr>
        <w:tc>
          <w:tcPr>
            <w:tcW w:w="96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74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4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5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3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r>
      <w:tr w:rsidR="00B36927" w:rsidRPr="00C64F9F" w:rsidTr="00B36927">
        <w:trPr>
          <w:trHeight w:val="300"/>
        </w:trPr>
        <w:tc>
          <w:tcPr>
            <w:tcW w:w="96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74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4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5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3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r>
      <w:tr w:rsidR="00B36927" w:rsidRPr="00C64F9F" w:rsidTr="00B36927">
        <w:trPr>
          <w:trHeight w:val="300"/>
        </w:trPr>
        <w:tc>
          <w:tcPr>
            <w:tcW w:w="96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74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4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5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3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r>
      <w:tr w:rsidR="00B36927" w:rsidRPr="00C64F9F" w:rsidTr="00B36927">
        <w:trPr>
          <w:trHeight w:val="300"/>
        </w:trPr>
        <w:tc>
          <w:tcPr>
            <w:tcW w:w="96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74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4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5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3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r>
      <w:tr w:rsidR="00B36927" w:rsidRPr="00C64F9F" w:rsidTr="00B36927">
        <w:trPr>
          <w:trHeight w:val="300"/>
        </w:trPr>
        <w:tc>
          <w:tcPr>
            <w:tcW w:w="96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74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4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5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3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r>
      <w:tr w:rsidR="00B36927" w:rsidRPr="00C64F9F" w:rsidTr="00B36927">
        <w:trPr>
          <w:trHeight w:val="300"/>
        </w:trPr>
        <w:tc>
          <w:tcPr>
            <w:tcW w:w="96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74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4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5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3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r>
      <w:tr w:rsidR="00B36927" w:rsidRPr="00C64F9F" w:rsidTr="00B36927">
        <w:trPr>
          <w:trHeight w:val="300"/>
        </w:trPr>
        <w:tc>
          <w:tcPr>
            <w:tcW w:w="96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74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4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5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300" w:type="dxa"/>
            <w:tcBorders>
              <w:left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r>
      <w:tr w:rsidR="00B36927" w:rsidRPr="00C64F9F" w:rsidTr="002E6BBE">
        <w:trPr>
          <w:trHeight w:val="80"/>
        </w:trPr>
        <w:tc>
          <w:tcPr>
            <w:tcW w:w="960" w:type="dxa"/>
            <w:tcBorders>
              <w:left w:val="single" w:sz="4" w:space="0" w:color="auto"/>
              <w:bottom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740" w:type="dxa"/>
            <w:tcBorders>
              <w:left w:val="single" w:sz="4" w:space="0" w:color="auto"/>
              <w:bottom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400" w:type="dxa"/>
            <w:tcBorders>
              <w:left w:val="single" w:sz="4" w:space="0" w:color="auto"/>
              <w:bottom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1500" w:type="dxa"/>
            <w:tcBorders>
              <w:left w:val="single" w:sz="4" w:space="0" w:color="auto"/>
              <w:bottom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c>
          <w:tcPr>
            <w:tcW w:w="2300" w:type="dxa"/>
            <w:tcBorders>
              <w:left w:val="single" w:sz="4" w:space="0" w:color="auto"/>
              <w:bottom w:val="single" w:sz="4" w:space="0" w:color="auto"/>
              <w:right w:val="single" w:sz="4" w:space="0" w:color="auto"/>
            </w:tcBorders>
            <w:shd w:val="clear" w:color="auto" w:fill="auto"/>
            <w:noWrap/>
            <w:vAlign w:val="bottom"/>
          </w:tcPr>
          <w:p w:rsidR="00B36927" w:rsidRPr="00C64F9F" w:rsidRDefault="00B36927" w:rsidP="002E6BBE">
            <w:pPr>
              <w:pStyle w:val="Bng"/>
            </w:pPr>
            <w:r w:rsidRPr="00C64F9F">
              <w:t> </w:t>
            </w:r>
          </w:p>
        </w:tc>
      </w:tr>
    </w:tbl>
    <w:p w:rsidR="00B36927" w:rsidRPr="00C64F9F" w:rsidRDefault="00B36927" w:rsidP="00B36927">
      <w:pPr>
        <w:tabs>
          <w:tab w:val="left" w:pos="5460"/>
        </w:tabs>
        <w:spacing w:before="80" w:after="80" w:line="240" w:lineRule="auto"/>
        <w:ind w:left="90"/>
        <w:jc w:val="center"/>
        <w:rPr>
          <w:rFonts w:cs="Times New Roman"/>
          <w:b/>
          <w:color w:val="000000"/>
          <w:sz w:val="24"/>
          <w:szCs w:val="24"/>
          <w:lang w:val="vi-VN"/>
        </w:rPr>
      </w:pPr>
      <w:r w:rsidRPr="00C64F9F">
        <w:rPr>
          <w:rFonts w:cs="Times New Roman"/>
          <w:b/>
          <w:color w:val="000000"/>
          <w:sz w:val="24"/>
          <w:szCs w:val="24"/>
          <w:lang w:val="vi-VN"/>
        </w:rPr>
        <w:t xml:space="preserve">                                                     </w:t>
      </w:r>
    </w:p>
    <w:p w:rsidR="00B36927" w:rsidRPr="00C64F9F" w:rsidRDefault="00B36927" w:rsidP="00B36927">
      <w:pPr>
        <w:tabs>
          <w:tab w:val="left" w:pos="5460"/>
        </w:tabs>
        <w:spacing w:before="80" w:after="80" w:line="240" w:lineRule="auto"/>
        <w:ind w:left="90"/>
        <w:jc w:val="center"/>
        <w:rPr>
          <w:rFonts w:cs="Times New Roman"/>
          <w:color w:val="000000"/>
          <w:sz w:val="24"/>
          <w:szCs w:val="24"/>
          <w:lang w:val="vi-VN"/>
        </w:rPr>
      </w:pPr>
      <w:r w:rsidRPr="00C64F9F">
        <w:rPr>
          <w:rFonts w:cs="Times New Roman"/>
          <w:b/>
          <w:color w:val="000000"/>
          <w:sz w:val="24"/>
          <w:szCs w:val="24"/>
          <w:lang w:val="vi-VN"/>
        </w:rPr>
        <w:t xml:space="preserve">                                                   Ngày </w:t>
      </w:r>
      <w:r w:rsidRPr="00C64F9F">
        <w:rPr>
          <w:rFonts w:cs="Times New Roman"/>
          <w:color w:val="000000"/>
          <w:sz w:val="24"/>
          <w:szCs w:val="24"/>
          <w:lang w:val="vi-VN"/>
        </w:rPr>
        <w:t>……….</w:t>
      </w:r>
      <w:r w:rsidRPr="00C64F9F">
        <w:rPr>
          <w:rFonts w:cs="Times New Roman"/>
          <w:b/>
          <w:color w:val="000000"/>
          <w:sz w:val="24"/>
          <w:szCs w:val="24"/>
          <w:lang w:val="vi-VN"/>
        </w:rPr>
        <w:t xml:space="preserve"> tháng </w:t>
      </w:r>
      <w:r w:rsidRPr="00C64F9F">
        <w:rPr>
          <w:rFonts w:cs="Times New Roman"/>
          <w:color w:val="000000"/>
          <w:sz w:val="24"/>
          <w:szCs w:val="24"/>
          <w:lang w:val="vi-VN"/>
        </w:rPr>
        <w:t>………</w:t>
      </w:r>
      <w:r w:rsidRPr="00C64F9F">
        <w:rPr>
          <w:rFonts w:cs="Times New Roman"/>
          <w:b/>
          <w:color w:val="000000"/>
          <w:sz w:val="24"/>
          <w:szCs w:val="24"/>
          <w:lang w:val="vi-VN"/>
        </w:rPr>
        <w:t xml:space="preserve"> năm </w:t>
      </w:r>
      <w:r w:rsidRPr="00C64F9F">
        <w:rPr>
          <w:rFonts w:cs="Times New Roman"/>
          <w:color w:val="000000"/>
          <w:sz w:val="24"/>
          <w:szCs w:val="24"/>
          <w:lang w:val="vi-VN"/>
        </w:rPr>
        <w:t>…………</w:t>
      </w:r>
    </w:p>
    <w:p w:rsidR="00B36927" w:rsidRPr="00C64F9F" w:rsidRDefault="00B36927" w:rsidP="00B36927">
      <w:pPr>
        <w:tabs>
          <w:tab w:val="left" w:pos="5460"/>
        </w:tabs>
        <w:spacing w:before="80" w:after="80" w:line="240" w:lineRule="auto"/>
        <w:ind w:left="90"/>
        <w:jc w:val="center"/>
        <w:rPr>
          <w:rFonts w:cs="Times New Roman"/>
          <w:b/>
          <w:color w:val="000000"/>
          <w:sz w:val="24"/>
          <w:szCs w:val="24"/>
          <w:lang w:val="vi-VN"/>
        </w:rPr>
      </w:pPr>
      <w:r w:rsidRPr="00C64F9F">
        <w:rPr>
          <w:rFonts w:cs="Times New Roman"/>
          <w:b/>
          <w:color w:val="000000"/>
          <w:sz w:val="24"/>
          <w:szCs w:val="24"/>
          <w:lang w:val="vi-VN"/>
        </w:rPr>
        <w:t xml:space="preserve">                                             Xác nhận của Trưởng thôn</w:t>
      </w:r>
    </w:p>
    <w:p w:rsidR="00B36927" w:rsidRPr="00C64F9F" w:rsidRDefault="00B36927" w:rsidP="00B36927">
      <w:pPr>
        <w:tabs>
          <w:tab w:val="left" w:pos="5460"/>
        </w:tabs>
        <w:spacing w:before="80" w:after="80" w:line="240" w:lineRule="auto"/>
        <w:ind w:left="90"/>
        <w:rPr>
          <w:rFonts w:cs="Times New Roman"/>
          <w:i/>
          <w:color w:val="000000"/>
          <w:sz w:val="24"/>
          <w:szCs w:val="24"/>
          <w:lang w:val="vi-VN"/>
        </w:rPr>
      </w:pPr>
      <w:r w:rsidRPr="00C64F9F">
        <w:rPr>
          <w:rFonts w:cs="Times New Roman"/>
          <w:i/>
          <w:color w:val="000000"/>
          <w:sz w:val="24"/>
          <w:szCs w:val="24"/>
          <w:lang w:val="vi-VN"/>
        </w:rPr>
        <w:t xml:space="preserve">                                                                          (Ký tên, ghi rõ họ, tên)</w:t>
      </w:r>
    </w:p>
    <w:p w:rsidR="00B36927" w:rsidRPr="00C64F9F" w:rsidRDefault="00B36927" w:rsidP="00B36927">
      <w:pPr>
        <w:spacing w:after="100" w:afterAutospacing="1"/>
        <w:rPr>
          <w:rFonts w:cs="Times New Roman"/>
          <w:b/>
          <w:sz w:val="24"/>
          <w:szCs w:val="24"/>
          <w:lang w:val="vi-VN"/>
        </w:rPr>
      </w:pPr>
    </w:p>
    <w:p w:rsidR="00D4671E" w:rsidRDefault="00D4671E">
      <w:pPr>
        <w:spacing w:before="120" w:after="60"/>
        <w:jc w:val="left"/>
        <w:rPr>
          <w:b/>
          <w:lang w:val="vi-VN"/>
        </w:rPr>
      </w:pPr>
      <w:bookmarkStart w:id="248" w:name="_Toc464451741"/>
      <w:r>
        <w:rPr>
          <w:b/>
          <w:lang w:val="vi-VN"/>
        </w:rPr>
        <w:br w:type="page"/>
      </w:r>
    </w:p>
    <w:p w:rsidR="00B36927" w:rsidRPr="002E6BBE" w:rsidRDefault="00B36927" w:rsidP="00D4671E">
      <w:pPr>
        <w:pStyle w:val="Muphlc"/>
        <w:rPr>
          <w:lang w:val="vi-VN"/>
        </w:rPr>
      </w:pPr>
      <w:bookmarkStart w:id="249" w:name="_Toc492286027"/>
      <w:r w:rsidRPr="002E6BBE">
        <w:rPr>
          <w:lang w:val="vi-VN"/>
        </w:rPr>
        <w:lastRenderedPageBreak/>
        <w:t>Mẫu 1.4: Quyết định thành lập tổ thẩm định dự toán xây dựng công trình</w:t>
      </w:r>
      <w:bookmarkEnd w:id="248"/>
      <w:bookmarkEnd w:id="249"/>
    </w:p>
    <w:p w:rsidR="00B36927" w:rsidRPr="00DF5FA4" w:rsidRDefault="00B36927" w:rsidP="00B36927">
      <w:pPr>
        <w:spacing w:after="0" w:line="240" w:lineRule="auto"/>
        <w:rPr>
          <w:lang w:val="vi-VN"/>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gridCol w:w="5958"/>
      </w:tblGrid>
      <w:tr w:rsidR="00B36927" w:rsidRPr="00C64F9F" w:rsidTr="00B36927">
        <w:trPr>
          <w:trHeight w:val="908"/>
        </w:trPr>
        <w:tc>
          <w:tcPr>
            <w:tcW w:w="3528" w:type="dxa"/>
          </w:tcPr>
          <w:p w:rsidR="00B36927" w:rsidRPr="00C64F9F" w:rsidRDefault="003B42D1" w:rsidP="002E6BBE">
            <w:pPr>
              <w:pStyle w:val="Bng"/>
            </w:pPr>
            <w:r>
              <w:rPr>
                <w:noProof/>
                <w:lang w:val="en-US"/>
              </w:rPr>
              <w:pict>
                <v:line id="Straight Connector 55" o:spid="_x0000_s1045" style="position:absolute;left:0;text-align:left;z-index:251663872;visibility:visible;mso-wrap-distance-top:-3e-5mm;mso-wrap-distance-bottom:-3e-5mm" from="5.4pt,18.8pt" to="59.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ZE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"/>
              </w:pict>
            </w:r>
            <w:r w:rsidR="00B36927">
              <w:t>UBND xã</w:t>
            </w:r>
            <w:r w:rsidR="00B36927" w:rsidRPr="00C64F9F">
              <w:t xml:space="preserve">…………        </w:t>
            </w:r>
          </w:p>
        </w:tc>
        <w:tc>
          <w:tcPr>
            <w:tcW w:w="5958" w:type="dxa"/>
          </w:tcPr>
          <w:p w:rsidR="00B36927" w:rsidRPr="00C64F9F" w:rsidRDefault="00B36927" w:rsidP="002E6BBE">
            <w:pPr>
              <w:pStyle w:val="Bng"/>
            </w:pPr>
            <w:r w:rsidRPr="00C64F9F">
              <w:t>CỘNG HÒA XÃ HỘI CHỦ NGHĨA VIỆT NAM</w:t>
            </w:r>
          </w:p>
          <w:p w:rsidR="00B36927" w:rsidRPr="00C64F9F" w:rsidRDefault="003B42D1" w:rsidP="002E6BBE">
            <w:pPr>
              <w:pStyle w:val="Bng"/>
            </w:pPr>
            <w:r>
              <w:rPr>
                <w:noProof/>
                <w:lang w:val="en-US"/>
              </w:rPr>
              <w:pict>
                <v:line id="Straight Connector 56" o:spid="_x0000_s1044" style="position:absolute;left:0;text-align:left;z-index:251664896;visibility:visible;mso-wrap-distance-top:-3e-5mm;mso-wrap-distance-bottom:-3e-5mm" from="62.7pt,16.05pt" to="230.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Ky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"/>
              </w:pict>
            </w:r>
            <w:r w:rsidR="00B36927" w:rsidRPr="00C64F9F">
              <w:t>Độc lập – Tự do – Hạnh phúc</w:t>
            </w:r>
          </w:p>
        </w:tc>
      </w:tr>
      <w:tr w:rsidR="00B36927" w:rsidRPr="00C64F9F" w:rsidTr="00B36927">
        <w:tc>
          <w:tcPr>
            <w:tcW w:w="3528" w:type="dxa"/>
          </w:tcPr>
          <w:p w:rsidR="00B36927" w:rsidRPr="00C64F9F" w:rsidRDefault="00B36927" w:rsidP="002E6BBE">
            <w:pPr>
              <w:pStyle w:val="Bng"/>
            </w:pPr>
            <w:r w:rsidRPr="00C64F9F">
              <w:t xml:space="preserve">Số: ……../QĐ-UBND                          </w:t>
            </w:r>
          </w:p>
        </w:tc>
        <w:tc>
          <w:tcPr>
            <w:tcW w:w="5958" w:type="dxa"/>
          </w:tcPr>
          <w:p w:rsidR="00B36927" w:rsidRPr="00F53A39" w:rsidRDefault="00B36927" w:rsidP="002E6BBE">
            <w:pPr>
              <w:pStyle w:val="Bng"/>
            </w:pPr>
            <w:r w:rsidRPr="00C64F9F">
              <w:rPr>
                <w:i/>
              </w:rPr>
              <w:t xml:space="preserve">                      .</w:t>
            </w:r>
            <w:r>
              <w:rPr>
                <w:i/>
              </w:rPr>
              <w:t>..…….. , ngày ……. tháng ….. năm…..</w:t>
            </w:r>
          </w:p>
        </w:tc>
      </w:tr>
    </w:tbl>
    <w:p w:rsidR="00B36927" w:rsidRPr="00C64F9F" w:rsidRDefault="00B36927" w:rsidP="00B36927">
      <w:pPr>
        <w:spacing w:before="80" w:after="80" w:line="240" w:lineRule="auto"/>
        <w:rPr>
          <w:rFonts w:cs="Times New Roman"/>
          <w:b/>
          <w:bCs/>
          <w:color w:val="000000"/>
          <w:sz w:val="24"/>
          <w:szCs w:val="24"/>
          <w:lang w:val="vi-VN"/>
        </w:rPr>
      </w:pPr>
    </w:p>
    <w:p w:rsidR="00B36927" w:rsidRPr="00C64F9F" w:rsidRDefault="00B36927" w:rsidP="00B36927">
      <w:pPr>
        <w:spacing w:before="80" w:after="80" w:line="240" w:lineRule="auto"/>
        <w:ind w:left="90"/>
        <w:jc w:val="center"/>
        <w:rPr>
          <w:rFonts w:cs="Times New Roman"/>
          <w:b/>
          <w:color w:val="000000"/>
          <w:sz w:val="24"/>
          <w:szCs w:val="24"/>
          <w:lang w:val="vi-VN"/>
        </w:rPr>
      </w:pPr>
      <w:r w:rsidRPr="00C64F9F">
        <w:rPr>
          <w:rFonts w:cs="Times New Roman"/>
          <w:b/>
          <w:color w:val="000000"/>
          <w:sz w:val="24"/>
          <w:szCs w:val="24"/>
          <w:lang w:val="vi-VN"/>
        </w:rPr>
        <w:t>QUYẾT ĐỊNH</w:t>
      </w:r>
    </w:p>
    <w:p w:rsidR="00B36927" w:rsidRPr="00C64F9F" w:rsidRDefault="00B36927" w:rsidP="00B36927">
      <w:pPr>
        <w:spacing w:before="80" w:after="80" w:line="240" w:lineRule="auto"/>
        <w:ind w:left="90"/>
        <w:jc w:val="center"/>
        <w:rPr>
          <w:rFonts w:cs="Times New Roman"/>
          <w:b/>
          <w:color w:val="000000"/>
          <w:sz w:val="24"/>
          <w:szCs w:val="24"/>
          <w:lang w:val="vi-VN"/>
        </w:rPr>
      </w:pPr>
      <w:r w:rsidRPr="00C64F9F">
        <w:rPr>
          <w:rFonts w:cs="Times New Roman"/>
          <w:b/>
          <w:color w:val="000000"/>
          <w:sz w:val="24"/>
          <w:szCs w:val="24"/>
          <w:lang w:val="vi-VN"/>
        </w:rPr>
        <w:t xml:space="preserve">Về việc thành lập Tổ thẩm định </w:t>
      </w:r>
      <w:r w:rsidR="002E6BBE">
        <w:rPr>
          <w:rFonts w:cs="Times New Roman"/>
          <w:b/>
          <w:color w:val="000000"/>
          <w:sz w:val="24"/>
          <w:szCs w:val="24"/>
        </w:rPr>
        <w:t>hồ sơ</w:t>
      </w:r>
      <w:r w:rsidRPr="00C64F9F">
        <w:rPr>
          <w:rFonts w:cs="Times New Roman"/>
          <w:b/>
          <w:color w:val="000000"/>
          <w:sz w:val="24"/>
          <w:szCs w:val="24"/>
          <w:lang w:val="vi-VN"/>
        </w:rPr>
        <w:t xml:space="preserve"> xây dựng công trình </w:t>
      </w:r>
    </w:p>
    <w:p w:rsidR="00B36927" w:rsidRPr="00C64F9F" w:rsidRDefault="003B42D1" w:rsidP="00B36927">
      <w:pPr>
        <w:spacing w:before="80" w:after="80" w:line="240" w:lineRule="auto"/>
        <w:ind w:left="90"/>
        <w:rPr>
          <w:rFonts w:cs="Times New Roman"/>
          <w:color w:val="000000"/>
          <w:sz w:val="24"/>
          <w:szCs w:val="24"/>
          <w:lang w:val="vi-VN"/>
        </w:rPr>
      </w:pPr>
      <w:r w:rsidRPr="003B42D1">
        <w:rPr>
          <w:noProof/>
        </w:rPr>
        <w:pict>
          <v:line id="Straight Connector 57" o:spid="_x0000_s1043" style="position:absolute;left:0;text-align:left;z-index:251665920;visibility:visible;mso-wrap-distance-top:-3e-5mm;mso-wrap-distance-bottom:-3e-5mm" from="156pt,10.95pt" to="32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9G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"/>
        </w:pict>
      </w:r>
    </w:p>
    <w:p w:rsidR="00B36927" w:rsidRPr="00C64F9F" w:rsidRDefault="00B36927" w:rsidP="00B36927">
      <w:pPr>
        <w:spacing w:before="80" w:after="80" w:line="240" w:lineRule="auto"/>
        <w:ind w:left="90"/>
        <w:jc w:val="center"/>
        <w:rPr>
          <w:rFonts w:cs="Times New Roman"/>
          <w:b/>
          <w:color w:val="000000"/>
          <w:sz w:val="24"/>
          <w:szCs w:val="24"/>
          <w:lang w:val="vi-VN"/>
        </w:rPr>
      </w:pPr>
      <w:r w:rsidRPr="00C64F9F">
        <w:rPr>
          <w:rFonts w:cs="Times New Roman"/>
          <w:b/>
          <w:color w:val="000000"/>
          <w:sz w:val="24"/>
          <w:szCs w:val="24"/>
          <w:lang w:val="vi-VN"/>
        </w:rPr>
        <w:t>ỦY BAN NHÂN DÂN XÃ</w:t>
      </w:r>
    </w:p>
    <w:p w:rsidR="00B36927" w:rsidRPr="00C64F9F" w:rsidRDefault="00B36927" w:rsidP="00B36927">
      <w:pPr>
        <w:spacing w:before="80" w:after="80" w:line="240" w:lineRule="auto"/>
        <w:ind w:left="90"/>
        <w:rPr>
          <w:rFonts w:cs="Times New Roman"/>
          <w:color w:val="000000"/>
          <w:sz w:val="24"/>
          <w:szCs w:val="24"/>
          <w:lang w:val="vi-VN"/>
        </w:rPr>
      </w:pPr>
      <w:r w:rsidRPr="00C64F9F">
        <w:rPr>
          <w:rFonts w:cs="Times New Roman"/>
          <w:color w:val="000000"/>
          <w:sz w:val="24"/>
          <w:szCs w:val="24"/>
          <w:lang w:val="vi-VN"/>
        </w:rPr>
        <w:t xml:space="preserve">Căn cứ Luật Tổ chức </w:t>
      </w:r>
      <w:r>
        <w:rPr>
          <w:rFonts w:cs="Times New Roman"/>
          <w:color w:val="000000"/>
          <w:sz w:val="24"/>
          <w:szCs w:val="24"/>
        </w:rPr>
        <w:t xml:space="preserve">Chính quyền địa phương </w:t>
      </w:r>
      <w:r w:rsidRPr="00C64F9F">
        <w:rPr>
          <w:rFonts w:cs="Times New Roman"/>
          <w:color w:val="000000"/>
          <w:sz w:val="24"/>
          <w:szCs w:val="24"/>
          <w:lang w:val="vi-VN"/>
        </w:rPr>
        <w:t xml:space="preserve">ngày </w:t>
      </w:r>
      <w:r>
        <w:rPr>
          <w:rFonts w:cs="Times New Roman"/>
          <w:color w:val="000000"/>
          <w:sz w:val="24"/>
          <w:szCs w:val="24"/>
        </w:rPr>
        <w:t>19</w:t>
      </w:r>
      <w:r>
        <w:rPr>
          <w:rFonts w:cs="Times New Roman"/>
          <w:color w:val="000000"/>
          <w:sz w:val="24"/>
          <w:szCs w:val="24"/>
          <w:lang w:val="vi-VN"/>
        </w:rPr>
        <w:t xml:space="preserve"> tháng 6 năm 2015</w:t>
      </w:r>
      <w:r w:rsidRPr="00C64F9F">
        <w:rPr>
          <w:rFonts w:cs="Times New Roman"/>
          <w:color w:val="000000"/>
          <w:sz w:val="24"/>
          <w:szCs w:val="24"/>
          <w:lang w:val="vi-VN"/>
        </w:rPr>
        <w:t>;</w:t>
      </w:r>
    </w:p>
    <w:p w:rsidR="00B36927" w:rsidRPr="00C64F9F" w:rsidRDefault="00B36927" w:rsidP="00B36927">
      <w:pPr>
        <w:spacing w:before="80" w:after="80" w:line="240" w:lineRule="auto"/>
        <w:ind w:left="90"/>
        <w:rPr>
          <w:rFonts w:cs="Times New Roman"/>
          <w:color w:val="000000"/>
          <w:sz w:val="24"/>
          <w:szCs w:val="24"/>
          <w:lang w:val="vi-VN"/>
        </w:rPr>
      </w:pPr>
      <w:r w:rsidRPr="00C64F9F">
        <w:rPr>
          <w:rFonts w:cs="Times New Roman"/>
          <w:color w:val="000000"/>
          <w:sz w:val="24"/>
          <w:szCs w:val="24"/>
          <w:lang w:val="vi-VN"/>
        </w:rPr>
        <w:t>Theo đề nghị của Ban quản lý các Chương trình mục tiêu quốc gia xã ........,</w:t>
      </w:r>
    </w:p>
    <w:p w:rsidR="00B36927" w:rsidRPr="00C64F9F" w:rsidRDefault="00B36927" w:rsidP="00B36927">
      <w:pPr>
        <w:spacing w:before="80" w:after="80" w:line="240" w:lineRule="auto"/>
        <w:ind w:left="90"/>
        <w:jc w:val="center"/>
        <w:rPr>
          <w:rFonts w:cs="Times New Roman"/>
          <w:b/>
          <w:color w:val="000000"/>
          <w:sz w:val="24"/>
          <w:szCs w:val="24"/>
          <w:lang w:val="vi-VN"/>
        </w:rPr>
      </w:pPr>
      <w:r w:rsidRPr="00C64F9F">
        <w:rPr>
          <w:rFonts w:cs="Times New Roman"/>
          <w:b/>
          <w:color w:val="000000"/>
          <w:sz w:val="24"/>
          <w:szCs w:val="24"/>
          <w:lang w:val="vi-VN"/>
        </w:rPr>
        <w:t>QUYẾT ĐỊNH:</w:t>
      </w:r>
    </w:p>
    <w:p w:rsidR="00B36927" w:rsidRPr="00C64F9F" w:rsidRDefault="00B36927" w:rsidP="00B36927">
      <w:pPr>
        <w:spacing w:before="80" w:after="80" w:line="240" w:lineRule="auto"/>
        <w:ind w:left="90"/>
        <w:rPr>
          <w:rFonts w:cs="Times New Roman"/>
          <w:color w:val="000000"/>
          <w:sz w:val="24"/>
          <w:szCs w:val="24"/>
          <w:lang w:val="vi-VN"/>
        </w:rPr>
      </w:pPr>
      <w:r w:rsidRPr="00C64F9F">
        <w:rPr>
          <w:rFonts w:cs="Times New Roman"/>
          <w:b/>
          <w:color w:val="000000"/>
          <w:sz w:val="24"/>
          <w:szCs w:val="24"/>
          <w:lang w:val="vi-VN"/>
        </w:rPr>
        <w:t xml:space="preserve">Điều 1. </w:t>
      </w:r>
      <w:r w:rsidRPr="00C64F9F">
        <w:rPr>
          <w:rFonts w:cs="Times New Roman"/>
          <w:color w:val="000000"/>
          <w:sz w:val="24"/>
          <w:szCs w:val="24"/>
          <w:lang w:val="vi-VN"/>
        </w:rPr>
        <w:t xml:space="preserve">Thành lập Tổ thẩm định </w:t>
      </w:r>
      <w:r w:rsidR="002E6BBE">
        <w:rPr>
          <w:rFonts w:cs="Times New Roman"/>
          <w:color w:val="000000"/>
          <w:sz w:val="24"/>
          <w:szCs w:val="24"/>
        </w:rPr>
        <w:t xml:space="preserve">hồ sơ </w:t>
      </w:r>
      <w:r w:rsidRPr="00C64F9F">
        <w:rPr>
          <w:rFonts w:cs="Times New Roman"/>
          <w:color w:val="000000"/>
          <w:sz w:val="24"/>
          <w:szCs w:val="24"/>
          <w:lang w:val="vi-VN"/>
        </w:rPr>
        <w:t>xây dự</w:t>
      </w:r>
      <w:r>
        <w:rPr>
          <w:rFonts w:cs="Times New Roman"/>
          <w:color w:val="000000"/>
          <w:sz w:val="24"/>
          <w:szCs w:val="24"/>
          <w:lang w:val="vi-VN"/>
        </w:rPr>
        <w:t>ng công trình……  t</w:t>
      </w:r>
      <w:r w:rsidRPr="00C64F9F">
        <w:rPr>
          <w:rFonts w:cs="Times New Roman"/>
          <w:color w:val="000000"/>
          <w:sz w:val="24"/>
          <w:szCs w:val="24"/>
          <w:lang w:val="vi-VN"/>
        </w:rPr>
        <w:t xml:space="preserve">huộc </w:t>
      </w:r>
      <w:r>
        <w:rPr>
          <w:rFonts w:cs="Times New Roman"/>
          <w:color w:val="000000"/>
          <w:sz w:val="24"/>
          <w:szCs w:val="24"/>
        </w:rPr>
        <w:t xml:space="preserve">CTMTQG </w:t>
      </w:r>
      <w:r w:rsidR="002E6BBE">
        <w:rPr>
          <w:rFonts w:cs="Times New Roman"/>
          <w:color w:val="000000"/>
          <w:sz w:val="24"/>
          <w:szCs w:val="24"/>
        </w:rPr>
        <w:t>.</w:t>
      </w:r>
      <w:r w:rsidRPr="00C64F9F">
        <w:rPr>
          <w:rFonts w:cs="Times New Roman"/>
          <w:color w:val="000000"/>
          <w:sz w:val="24"/>
          <w:szCs w:val="24"/>
          <w:lang w:val="vi-VN"/>
        </w:rPr>
        <w:t xml:space="preserve">Tổ thẩm định </w:t>
      </w:r>
      <w:r w:rsidR="002E6BBE">
        <w:rPr>
          <w:rFonts w:cs="Times New Roman"/>
          <w:color w:val="000000"/>
          <w:sz w:val="24"/>
          <w:szCs w:val="24"/>
        </w:rPr>
        <w:t>hồ sơ</w:t>
      </w:r>
      <w:r w:rsidRPr="00C64F9F">
        <w:rPr>
          <w:rFonts w:cs="Times New Roman"/>
          <w:color w:val="000000"/>
          <w:sz w:val="24"/>
          <w:szCs w:val="24"/>
          <w:lang w:val="vi-VN"/>
        </w:rPr>
        <w:t xml:space="preserve"> xây dựng công trình gồm các thành viên sau:</w:t>
      </w:r>
    </w:p>
    <w:p w:rsidR="00B36927" w:rsidRPr="00C64F9F" w:rsidRDefault="00B36927" w:rsidP="007874D3">
      <w:pPr>
        <w:numPr>
          <w:ilvl w:val="0"/>
          <w:numId w:val="17"/>
        </w:numPr>
        <w:tabs>
          <w:tab w:val="left" w:pos="960"/>
        </w:tabs>
        <w:spacing w:before="80" w:after="80" w:line="240" w:lineRule="auto"/>
        <w:ind w:left="90" w:firstLine="0"/>
        <w:rPr>
          <w:rFonts w:cs="Times New Roman"/>
          <w:color w:val="000000"/>
          <w:sz w:val="24"/>
          <w:szCs w:val="24"/>
          <w:lang w:val="vi-VN"/>
        </w:rPr>
      </w:pPr>
      <w:r w:rsidRPr="00C64F9F">
        <w:rPr>
          <w:rFonts w:cs="Times New Roman"/>
          <w:color w:val="000000"/>
          <w:sz w:val="24"/>
          <w:szCs w:val="24"/>
          <w:lang w:val="vi-VN"/>
        </w:rPr>
        <w:t>Ông (bà): ............................  Trưởng ban;</w:t>
      </w:r>
    </w:p>
    <w:p w:rsidR="00B36927" w:rsidRPr="00C64F9F" w:rsidRDefault="00B36927" w:rsidP="007874D3">
      <w:pPr>
        <w:numPr>
          <w:ilvl w:val="0"/>
          <w:numId w:val="17"/>
        </w:numPr>
        <w:tabs>
          <w:tab w:val="left" w:pos="960"/>
        </w:tabs>
        <w:spacing w:before="80" w:after="80" w:line="240" w:lineRule="auto"/>
        <w:ind w:left="90" w:firstLine="0"/>
        <w:rPr>
          <w:rFonts w:cs="Times New Roman"/>
          <w:b/>
          <w:color w:val="000000"/>
          <w:sz w:val="24"/>
          <w:szCs w:val="24"/>
          <w:lang w:val="vi-VN"/>
        </w:rPr>
      </w:pPr>
      <w:r w:rsidRPr="00C64F9F">
        <w:rPr>
          <w:rFonts w:cs="Times New Roman"/>
          <w:color w:val="000000"/>
          <w:sz w:val="24"/>
          <w:szCs w:val="24"/>
          <w:lang w:val="vi-VN"/>
        </w:rPr>
        <w:t xml:space="preserve">Ông (bà): </w:t>
      </w:r>
      <w:r>
        <w:rPr>
          <w:rFonts w:cs="Times New Roman"/>
          <w:color w:val="000000"/>
          <w:sz w:val="24"/>
          <w:szCs w:val="24"/>
          <w:lang w:val="vi-VN"/>
        </w:rPr>
        <w:t>............................., K</w:t>
      </w:r>
      <w:r w:rsidRPr="00C64F9F">
        <w:rPr>
          <w:rFonts w:cs="Times New Roman"/>
          <w:color w:val="000000"/>
          <w:sz w:val="24"/>
          <w:szCs w:val="24"/>
          <w:lang w:val="vi-VN"/>
        </w:rPr>
        <w:t>ế toán – Thành viên;</w:t>
      </w:r>
    </w:p>
    <w:p w:rsidR="00B36927" w:rsidRPr="00C64F9F" w:rsidRDefault="00B36927" w:rsidP="007874D3">
      <w:pPr>
        <w:numPr>
          <w:ilvl w:val="0"/>
          <w:numId w:val="17"/>
        </w:numPr>
        <w:tabs>
          <w:tab w:val="left" w:pos="960"/>
        </w:tabs>
        <w:spacing w:before="80" w:after="80" w:line="240" w:lineRule="auto"/>
        <w:ind w:left="90" w:firstLine="0"/>
        <w:rPr>
          <w:rFonts w:cs="Times New Roman"/>
          <w:b/>
          <w:color w:val="000000"/>
          <w:sz w:val="24"/>
          <w:szCs w:val="24"/>
          <w:lang w:val="vi-VN"/>
        </w:rPr>
      </w:pPr>
      <w:r>
        <w:rPr>
          <w:rFonts w:cs="Times New Roman"/>
          <w:color w:val="000000"/>
          <w:sz w:val="24"/>
          <w:szCs w:val="24"/>
        </w:rPr>
        <w:t>Ô</w:t>
      </w:r>
      <w:r w:rsidRPr="00C64F9F">
        <w:rPr>
          <w:rFonts w:cs="Times New Roman"/>
          <w:color w:val="000000"/>
          <w:sz w:val="24"/>
          <w:szCs w:val="24"/>
          <w:lang w:val="vi-VN"/>
        </w:rPr>
        <w:t>ng (bà): .......................,  Thành viên;</w:t>
      </w:r>
    </w:p>
    <w:p w:rsidR="00B36927" w:rsidRPr="00C64F9F" w:rsidRDefault="00B36927" w:rsidP="007874D3">
      <w:pPr>
        <w:numPr>
          <w:ilvl w:val="0"/>
          <w:numId w:val="17"/>
        </w:numPr>
        <w:tabs>
          <w:tab w:val="left" w:pos="960"/>
        </w:tabs>
        <w:spacing w:before="80" w:after="80" w:line="240" w:lineRule="auto"/>
        <w:ind w:left="90" w:firstLine="0"/>
        <w:rPr>
          <w:rFonts w:cs="Times New Roman"/>
          <w:b/>
          <w:color w:val="000000"/>
          <w:sz w:val="24"/>
          <w:szCs w:val="24"/>
          <w:lang w:val="vi-VN"/>
        </w:rPr>
      </w:pPr>
      <w:r>
        <w:rPr>
          <w:rFonts w:cs="Times New Roman"/>
          <w:color w:val="000000"/>
          <w:sz w:val="24"/>
          <w:szCs w:val="24"/>
        </w:rPr>
        <w:t>Ô</w:t>
      </w:r>
      <w:r w:rsidRPr="00C64F9F">
        <w:rPr>
          <w:rFonts w:cs="Times New Roman"/>
          <w:color w:val="000000"/>
          <w:sz w:val="24"/>
          <w:szCs w:val="24"/>
          <w:lang w:val="vi-VN"/>
        </w:rPr>
        <w:t>ng (bà): ........................., Thành viên;</w:t>
      </w:r>
    </w:p>
    <w:p w:rsidR="00B36927" w:rsidRPr="00C64F9F" w:rsidRDefault="00B36927" w:rsidP="007874D3">
      <w:pPr>
        <w:numPr>
          <w:ilvl w:val="0"/>
          <w:numId w:val="17"/>
        </w:numPr>
        <w:tabs>
          <w:tab w:val="left" w:pos="960"/>
        </w:tabs>
        <w:spacing w:before="80" w:after="80" w:line="240" w:lineRule="auto"/>
        <w:ind w:left="86" w:firstLine="0"/>
        <w:rPr>
          <w:rFonts w:cs="Times New Roman"/>
          <w:b/>
          <w:color w:val="000000"/>
          <w:sz w:val="24"/>
          <w:szCs w:val="24"/>
          <w:lang w:val="vi-VN"/>
        </w:rPr>
      </w:pPr>
      <w:r>
        <w:rPr>
          <w:rFonts w:cs="Times New Roman"/>
          <w:color w:val="000000"/>
          <w:sz w:val="24"/>
          <w:szCs w:val="24"/>
        </w:rPr>
        <w:t>Ô</w:t>
      </w:r>
      <w:r w:rsidRPr="00C64F9F">
        <w:rPr>
          <w:rFonts w:cs="Times New Roman"/>
          <w:color w:val="000000"/>
          <w:sz w:val="24"/>
          <w:szCs w:val="24"/>
          <w:lang w:val="vi-VN"/>
        </w:rPr>
        <w:t>ng (bà): ........................., Thành viên.</w:t>
      </w:r>
    </w:p>
    <w:p w:rsidR="00B36927" w:rsidRPr="00C64F9F" w:rsidRDefault="00B36927" w:rsidP="00B36927">
      <w:pPr>
        <w:spacing w:before="80" w:after="80" w:line="240" w:lineRule="auto"/>
        <w:ind w:left="86"/>
        <w:rPr>
          <w:rFonts w:cs="Times New Roman"/>
          <w:color w:val="000000"/>
          <w:sz w:val="24"/>
          <w:szCs w:val="24"/>
          <w:lang w:val="vi-VN"/>
        </w:rPr>
      </w:pPr>
      <w:r w:rsidRPr="00C64F9F">
        <w:rPr>
          <w:rFonts w:cs="Times New Roman"/>
          <w:b/>
          <w:color w:val="000000"/>
          <w:sz w:val="24"/>
          <w:szCs w:val="24"/>
          <w:lang w:val="vi-VN"/>
        </w:rPr>
        <w:t>Điều 2:</w:t>
      </w:r>
      <w:r w:rsidRPr="00C64F9F">
        <w:rPr>
          <w:rFonts w:cs="Times New Roman"/>
          <w:color w:val="000000"/>
          <w:sz w:val="24"/>
          <w:szCs w:val="24"/>
          <w:lang w:val="vi-VN"/>
        </w:rPr>
        <w:t xml:space="preserve"> Tổ thẩm định </w:t>
      </w:r>
      <w:r w:rsidR="002E6BBE">
        <w:rPr>
          <w:rFonts w:cs="Times New Roman"/>
          <w:color w:val="000000"/>
          <w:sz w:val="24"/>
          <w:szCs w:val="24"/>
        </w:rPr>
        <w:t>hồ sơ</w:t>
      </w:r>
      <w:r w:rsidRPr="00C64F9F">
        <w:rPr>
          <w:rFonts w:cs="Times New Roman"/>
          <w:color w:val="000000"/>
          <w:sz w:val="24"/>
          <w:szCs w:val="24"/>
          <w:lang w:val="vi-VN"/>
        </w:rPr>
        <w:t xml:space="preserve"> xây dựng công trình hoạt động theo kế hoạch công tác qua sự hướng dẫn của </w:t>
      </w:r>
      <w:r>
        <w:rPr>
          <w:rFonts w:cs="Times New Roman"/>
          <w:color w:val="000000"/>
          <w:sz w:val="24"/>
          <w:szCs w:val="24"/>
          <w:lang w:val="vi-VN"/>
        </w:rPr>
        <w:t>UBND xã</w:t>
      </w:r>
      <w:r w:rsidRPr="00C64F9F">
        <w:rPr>
          <w:rFonts w:cs="Times New Roman"/>
          <w:color w:val="000000"/>
          <w:sz w:val="24"/>
          <w:szCs w:val="24"/>
          <w:lang w:val="vi-VN"/>
        </w:rPr>
        <w:t xml:space="preserve"> </w:t>
      </w:r>
    </w:p>
    <w:p w:rsidR="00B36927" w:rsidRPr="00C64F9F" w:rsidRDefault="00B36927" w:rsidP="00B36927">
      <w:pPr>
        <w:spacing w:before="80" w:after="80" w:line="240" w:lineRule="auto"/>
        <w:ind w:left="90"/>
        <w:rPr>
          <w:rFonts w:cs="Times New Roman"/>
          <w:color w:val="000000"/>
          <w:sz w:val="24"/>
          <w:szCs w:val="24"/>
          <w:lang w:val="vi-VN"/>
        </w:rPr>
      </w:pPr>
      <w:r w:rsidRPr="00C64F9F">
        <w:rPr>
          <w:rFonts w:cs="Times New Roman"/>
          <w:color w:val="000000"/>
          <w:sz w:val="24"/>
          <w:szCs w:val="24"/>
          <w:lang w:val="vi-VN"/>
        </w:rPr>
        <w:t xml:space="preserve">Thời gian hoạt động của tổ thẩm định </w:t>
      </w:r>
      <w:r w:rsidR="002E6BBE">
        <w:rPr>
          <w:rFonts w:cs="Times New Roman"/>
          <w:color w:val="000000"/>
          <w:sz w:val="24"/>
          <w:szCs w:val="24"/>
        </w:rPr>
        <w:t>hồ sơ</w:t>
      </w:r>
      <w:r w:rsidRPr="00C64F9F">
        <w:rPr>
          <w:rFonts w:cs="Times New Roman"/>
          <w:color w:val="000000"/>
          <w:sz w:val="24"/>
          <w:szCs w:val="24"/>
          <w:lang w:val="vi-VN"/>
        </w:rPr>
        <w:t xml:space="preserve"> xây dựng công trình …từ ngày…tháng…năm đến ngày….tháng…..năm…..</w:t>
      </w:r>
    </w:p>
    <w:p w:rsidR="00B36927" w:rsidRPr="00C64F9F" w:rsidRDefault="00B36927" w:rsidP="00B36927">
      <w:pPr>
        <w:spacing w:before="80" w:after="80" w:line="240" w:lineRule="auto"/>
        <w:ind w:left="90"/>
        <w:rPr>
          <w:rFonts w:cs="Times New Roman"/>
          <w:color w:val="000000"/>
          <w:sz w:val="24"/>
          <w:szCs w:val="24"/>
          <w:lang w:val="vi-VN"/>
        </w:rPr>
      </w:pPr>
      <w:r w:rsidRPr="00C64F9F">
        <w:rPr>
          <w:rFonts w:cs="Times New Roman"/>
          <w:b/>
          <w:color w:val="000000"/>
          <w:sz w:val="24"/>
          <w:szCs w:val="24"/>
          <w:lang w:val="vi-VN"/>
        </w:rPr>
        <w:t xml:space="preserve">Điều 3. </w:t>
      </w:r>
      <w:r w:rsidRPr="00C64F9F">
        <w:rPr>
          <w:rFonts w:cs="Times New Roman"/>
          <w:color w:val="000000"/>
          <w:sz w:val="24"/>
          <w:szCs w:val="24"/>
          <w:lang w:val="vi-VN"/>
        </w:rPr>
        <w:t xml:space="preserve">Tổ thẩm định </w:t>
      </w:r>
      <w:r w:rsidR="002E6BBE">
        <w:rPr>
          <w:rFonts w:cs="Times New Roman"/>
          <w:color w:val="000000"/>
          <w:sz w:val="24"/>
          <w:szCs w:val="24"/>
        </w:rPr>
        <w:t>hồ sơ</w:t>
      </w:r>
      <w:r w:rsidR="002E6BBE" w:rsidRPr="00C64F9F">
        <w:rPr>
          <w:rFonts w:cs="Times New Roman"/>
          <w:color w:val="000000"/>
          <w:sz w:val="24"/>
          <w:szCs w:val="24"/>
          <w:lang w:val="vi-VN"/>
        </w:rPr>
        <w:t xml:space="preserve"> </w:t>
      </w:r>
      <w:r w:rsidRPr="00C64F9F">
        <w:rPr>
          <w:rFonts w:cs="Times New Roman"/>
          <w:color w:val="000000"/>
          <w:sz w:val="24"/>
          <w:szCs w:val="24"/>
          <w:lang w:val="vi-VN"/>
        </w:rPr>
        <w:t xml:space="preserve">xây dựng công trình chịu sự chỉ đạo và quản lý trực tiếp của </w:t>
      </w:r>
      <w:r>
        <w:rPr>
          <w:rFonts w:cs="Times New Roman"/>
          <w:color w:val="000000"/>
          <w:sz w:val="24"/>
          <w:szCs w:val="24"/>
        </w:rPr>
        <w:t xml:space="preserve">UBND </w:t>
      </w:r>
      <w:r w:rsidRPr="00C64F9F">
        <w:rPr>
          <w:rFonts w:cs="Times New Roman"/>
          <w:color w:val="000000"/>
          <w:sz w:val="24"/>
          <w:szCs w:val="24"/>
          <w:lang w:val="vi-VN"/>
        </w:rPr>
        <w:t xml:space="preserve">xã trong quá trình thẩm định </w:t>
      </w:r>
      <w:r w:rsidR="002E6BBE">
        <w:rPr>
          <w:rFonts w:cs="Times New Roman"/>
          <w:color w:val="000000"/>
          <w:sz w:val="24"/>
          <w:szCs w:val="24"/>
        </w:rPr>
        <w:t>hồ sơ</w:t>
      </w:r>
      <w:r w:rsidRPr="00C64F9F">
        <w:rPr>
          <w:rFonts w:cs="Times New Roman"/>
          <w:color w:val="000000"/>
          <w:sz w:val="24"/>
          <w:szCs w:val="24"/>
          <w:lang w:val="vi-VN"/>
        </w:rPr>
        <w:t xml:space="preserve"> xây dựng Dự án trên địa bàn xã.</w:t>
      </w:r>
    </w:p>
    <w:p w:rsidR="00B36927" w:rsidRPr="00C64F9F" w:rsidRDefault="00B36927" w:rsidP="00B36927">
      <w:pPr>
        <w:spacing w:before="80" w:after="80" w:line="240" w:lineRule="auto"/>
        <w:ind w:left="90"/>
        <w:rPr>
          <w:rFonts w:cs="Times New Roman"/>
          <w:color w:val="000000"/>
          <w:sz w:val="24"/>
          <w:szCs w:val="24"/>
          <w:lang w:val="vi-VN"/>
        </w:rPr>
      </w:pPr>
      <w:r w:rsidRPr="00C64F9F">
        <w:rPr>
          <w:rFonts w:cs="Times New Roman"/>
          <w:b/>
          <w:color w:val="000000"/>
          <w:sz w:val="24"/>
          <w:szCs w:val="24"/>
          <w:lang w:val="vi-VN"/>
        </w:rPr>
        <w:t>Điều 4.</w:t>
      </w:r>
      <w:r w:rsidRPr="00C64F9F">
        <w:rPr>
          <w:rFonts w:cs="Times New Roman"/>
          <w:color w:val="000000"/>
          <w:sz w:val="24"/>
          <w:szCs w:val="24"/>
          <w:lang w:val="vi-VN"/>
        </w:rPr>
        <w:t xml:space="preserve"> Văn phòng </w:t>
      </w:r>
      <w:r>
        <w:rPr>
          <w:rFonts w:cs="Times New Roman"/>
          <w:color w:val="000000"/>
          <w:sz w:val="24"/>
          <w:szCs w:val="24"/>
        </w:rPr>
        <w:t xml:space="preserve">UBND </w:t>
      </w:r>
      <w:r w:rsidRPr="00C64F9F">
        <w:rPr>
          <w:rFonts w:cs="Times New Roman"/>
          <w:color w:val="000000"/>
          <w:sz w:val="24"/>
          <w:szCs w:val="24"/>
          <w:lang w:val="vi-VN"/>
        </w:rPr>
        <w:t xml:space="preserve">xã, các ban, ngành </w:t>
      </w:r>
      <w:r>
        <w:rPr>
          <w:rFonts w:cs="Times New Roman"/>
          <w:color w:val="000000"/>
          <w:sz w:val="24"/>
          <w:szCs w:val="24"/>
        </w:rPr>
        <w:t xml:space="preserve">cấp </w:t>
      </w:r>
      <w:r w:rsidRPr="00C64F9F">
        <w:rPr>
          <w:rFonts w:cs="Times New Roman"/>
          <w:color w:val="000000"/>
          <w:sz w:val="24"/>
          <w:szCs w:val="24"/>
          <w:lang w:val="vi-VN"/>
        </w:rPr>
        <w:t>xã và các ông (bà) có tên tại Điều 1, chịu trách nhiệm thi hành Quyết định này.</w:t>
      </w:r>
    </w:p>
    <w:p w:rsidR="00B36927" w:rsidRPr="00C64F9F" w:rsidRDefault="00B36927" w:rsidP="00B36927">
      <w:pPr>
        <w:spacing w:before="80" w:after="80" w:line="240" w:lineRule="auto"/>
        <w:ind w:left="90"/>
        <w:rPr>
          <w:rFonts w:cs="Times New Roman"/>
          <w:color w:val="000000"/>
          <w:sz w:val="24"/>
          <w:szCs w:val="24"/>
          <w:lang w:val="vi-VN"/>
        </w:rPr>
      </w:pPr>
      <w:r w:rsidRPr="00C64F9F">
        <w:rPr>
          <w:rFonts w:cs="Times New Roman"/>
          <w:color w:val="000000"/>
          <w:sz w:val="24"/>
          <w:szCs w:val="24"/>
          <w:lang w:val="vi-VN"/>
        </w:rPr>
        <w:t>Quyết định này có hiệu lực kể từ ngày ký./.</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6927" w:rsidRPr="00C64F9F" w:rsidTr="00B36927">
        <w:tc>
          <w:tcPr>
            <w:tcW w:w="4788" w:type="dxa"/>
          </w:tcPr>
          <w:p w:rsidR="00B36927" w:rsidRPr="00C64F9F" w:rsidRDefault="00B36927" w:rsidP="00B36927">
            <w:pPr>
              <w:spacing w:before="40" w:after="40"/>
              <w:rPr>
                <w:rFonts w:cs="Times New Roman"/>
                <w:color w:val="000000"/>
                <w:sz w:val="24"/>
                <w:szCs w:val="24"/>
                <w:lang w:val="vi-VN"/>
              </w:rPr>
            </w:pPr>
          </w:p>
        </w:tc>
        <w:tc>
          <w:tcPr>
            <w:tcW w:w="4788" w:type="dxa"/>
          </w:tcPr>
          <w:p w:rsidR="00B36927" w:rsidRPr="00C64F9F" w:rsidRDefault="00B36927" w:rsidP="00B36927">
            <w:pPr>
              <w:spacing w:before="40" w:after="40"/>
              <w:ind w:left="90"/>
              <w:jc w:val="center"/>
              <w:rPr>
                <w:rFonts w:cs="Times New Roman"/>
                <w:b/>
                <w:color w:val="000000"/>
                <w:sz w:val="24"/>
                <w:szCs w:val="24"/>
                <w:lang w:val="vi-VN"/>
              </w:rPr>
            </w:pPr>
            <w:r w:rsidRPr="00C64F9F">
              <w:rPr>
                <w:rFonts w:cs="Times New Roman"/>
                <w:b/>
                <w:color w:val="000000"/>
                <w:sz w:val="24"/>
                <w:szCs w:val="24"/>
                <w:lang w:val="vi-VN"/>
              </w:rPr>
              <w:t>TM. ỦY BAN NHÂN DÂN XÃ</w:t>
            </w:r>
          </w:p>
        </w:tc>
      </w:tr>
      <w:tr w:rsidR="00B36927" w:rsidRPr="00C64F9F" w:rsidTr="00B36927">
        <w:tc>
          <w:tcPr>
            <w:tcW w:w="4788" w:type="dxa"/>
          </w:tcPr>
          <w:p w:rsidR="00B36927" w:rsidRPr="00C64F9F" w:rsidRDefault="00B36927" w:rsidP="00B36927">
            <w:pPr>
              <w:spacing w:before="40" w:after="40"/>
              <w:ind w:left="90"/>
              <w:rPr>
                <w:rFonts w:cs="Times New Roman"/>
                <w:b/>
                <w:i/>
                <w:color w:val="000000"/>
                <w:sz w:val="24"/>
                <w:szCs w:val="24"/>
                <w:lang w:val="vi-VN"/>
              </w:rPr>
            </w:pPr>
            <w:r w:rsidRPr="00C64F9F">
              <w:rPr>
                <w:rFonts w:cs="Times New Roman"/>
                <w:b/>
                <w:i/>
                <w:color w:val="000000"/>
                <w:sz w:val="24"/>
                <w:szCs w:val="24"/>
                <w:lang w:val="vi-VN"/>
              </w:rPr>
              <w:t>Nơi nhận:</w:t>
            </w:r>
          </w:p>
          <w:p w:rsidR="00B36927" w:rsidRPr="00C64F9F" w:rsidRDefault="00B36927" w:rsidP="007874D3">
            <w:pPr>
              <w:numPr>
                <w:ilvl w:val="0"/>
                <w:numId w:val="16"/>
              </w:numPr>
              <w:tabs>
                <w:tab w:val="clear" w:pos="720"/>
                <w:tab w:val="num" w:pos="600"/>
              </w:tabs>
              <w:spacing w:before="40" w:after="40"/>
              <w:ind w:left="90" w:firstLine="0"/>
              <w:jc w:val="left"/>
              <w:rPr>
                <w:rFonts w:cs="Times New Roman"/>
                <w:color w:val="000000"/>
                <w:sz w:val="24"/>
                <w:szCs w:val="24"/>
                <w:lang w:val="vi-VN"/>
              </w:rPr>
            </w:pPr>
            <w:r w:rsidRPr="00C64F9F">
              <w:rPr>
                <w:rFonts w:cs="Times New Roman"/>
                <w:color w:val="000000"/>
                <w:sz w:val="24"/>
                <w:szCs w:val="24"/>
                <w:lang w:val="vi-VN"/>
              </w:rPr>
              <w:t>Như điều 1 (thực hiện);</w:t>
            </w:r>
          </w:p>
          <w:p w:rsidR="00B36927" w:rsidRPr="00C64F9F" w:rsidRDefault="00B36927" w:rsidP="007874D3">
            <w:pPr>
              <w:numPr>
                <w:ilvl w:val="0"/>
                <w:numId w:val="16"/>
              </w:numPr>
              <w:tabs>
                <w:tab w:val="clear" w:pos="720"/>
                <w:tab w:val="num" w:pos="600"/>
              </w:tabs>
              <w:spacing w:before="40" w:after="40"/>
              <w:ind w:left="90" w:firstLine="0"/>
              <w:jc w:val="left"/>
              <w:rPr>
                <w:rFonts w:cs="Times New Roman"/>
                <w:color w:val="000000"/>
                <w:sz w:val="24"/>
                <w:szCs w:val="24"/>
                <w:lang w:val="vi-VN"/>
              </w:rPr>
            </w:pPr>
            <w:r w:rsidRPr="00C64F9F">
              <w:rPr>
                <w:rFonts w:cs="Times New Roman"/>
                <w:color w:val="000000"/>
                <w:sz w:val="24"/>
                <w:szCs w:val="24"/>
                <w:lang w:val="vi-VN"/>
              </w:rPr>
              <w:t>Lưu: VT.</w:t>
            </w:r>
          </w:p>
        </w:tc>
        <w:tc>
          <w:tcPr>
            <w:tcW w:w="4788" w:type="dxa"/>
          </w:tcPr>
          <w:p w:rsidR="00B36927" w:rsidRPr="00C64F9F" w:rsidRDefault="00B36927" w:rsidP="00B36927">
            <w:pPr>
              <w:spacing w:before="40" w:after="40"/>
              <w:rPr>
                <w:rFonts w:cs="Times New Roman"/>
                <w:color w:val="000000"/>
                <w:sz w:val="24"/>
                <w:szCs w:val="24"/>
                <w:lang w:val="vi-VN"/>
              </w:rPr>
            </w:pPr>
          </w:p>
        </w:tc>
      </w:tr>
    </w:tbl>
    <w:p w:rsidR="00B36927" w:rsidRPr="00C64F9F" w:rsidRDefault="00B36927" w:rsidP="00B36927">
      <w:pPr>
        <w:spacing w:after="100" w:afterAutospacing="1"/>
        <w:rPr>
          <w:rFonts w:cs="Times New Roman"/>
          <w:b/>
          <w:sz w:val="24"/>
          <w:szCs w:val="24"/>
          <w:lang w:val="vi-VN"/>
        </w:rPr>
      </w:pPr>
    </w:p>
    <w:p w:rsidR="00B36927" w:rsidRPr="00C64F9F" w:rsidRDefault="00B36927" w:rsidP="00B36927">
      <w:pPr>
        <w:spacing w:after="100" w:afterAutospacing="1"/>
        <w:rPr>
          <w:rFonts w:cs="Times New Roman"/>
          <w:b/>
          <w:sz w:val="24"/>
          <w:szCs w:val="24"/>
          <w:lang w:val="vi-VN"/>
        </w:rPr>
      </w:pPr>
    </w:p>
    <w:p w:rsidR="00B36927" w:rsidRPr="006B4D22" w:rsidRDefault="00F15B06" w:rsidP="006B4D22">
      <w:pPr>
        <w:pStyle w:val="Muphlc"/>
        <w:spacing w:after="0" w:line="240" w:lineRule="auto"/>
        <w:rPr>
          <w:rFonts w:asciiTheme="minorHAnsi" w:hAnsiTheme="minorHAnsi"/>
        </w:rPr>
      </w:pPr>
      <w:bookmarkStart w:id="250" w:name="_Toc464451742"/>
      <w:r>
        <w:rPr>
          <w:lang w:val="vi-VN"/>
        </w:rPr>
        <w:br w:type="page"/>
      </w:r>
      <w:bookmarkStart w:id="251" w:name="_Toc492286028"/>
      <w:r w:rsidR="00B36927" w:rsidRPr="002E6BBE">
        <w:rPr>
          <w:lang w:val="vi-VN"/>
        </w:rPr>
        <w:lastRenderedPageBreak/>
        <w:t>Mẫu I.5: Báo cáo kết quả thẩm định dự toán</w:t>
      </w:r>
      <w:r w:rsidR="00B36927" w:rsidRPr="002E6BBE">
        <w:t xml:space="preserve"> xây dựng</w:t>
      </w:r>
      <w:r w:rsidR="00B36927" w:rsidRPr="002E6BBE">
        <w:rPr>
          <w:lang w:val="vi-VN"/>
        </w:rPr>
        <w:t xml:space="preserve"> công trình</w:t>
      </w:r>
      <w:bookmarkEnd w:id="250"/>
      <w:bookmarkEnd w:id="251"/>
    </w:p>
    <w:tbl>
      <w:tblPr>
        <w:tblW w:w="0" w:type="auto"/>
        <w:tblBorders>
          <w:top w:val="nil"/>
          <w:bottom w:val="nil"/>
          <w:insideH w:val="nil"/>
          <w:insideV w:val="nil"/>
        </w:tblBorders>
        <w:tblCellMar>
          <w:left w:w="0" w:type="dxa"/>
          <w:right w:w="0" w:type="dxa"/>
        </w:tblCellMar>
        <w:tblLook w:val="04A0"/>
      </w:tblPr>
      <w:tblGrid>
        <w:gridCol w:w="3348"/>
        <w:gridCol w:w="5508"/>
      </w:tblGrid>
      <w:tr w:rsidR="00B36927" w:rsidRPr="00C64F9F" w:rsidTr="00B36927">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C64F9F" w:rsidRDefault="00B36927" w:rsidP="006B4D22">
            <w:pPr>
              <w:spacing w:after="0" w:line="240" w:lineRule="auto"/>
              <w:jc w:val="center"/>
              <w:rPr>
                <w:rFonts w:eastAsia="Times New Roman" w:cs="Times New Roman"/>
                <w:sz w:val="24"/>
                <w:szCs w:val="24"/>
                <w:lang w:val="vi-VN"/>
              </w:rPr>
            </w:pPr>
            <w:r>
              <w:rPr>
                <w:rFonts w:eastAsia="Times New Roman" w:cs="Times New Roman"/>
                <w:sz w:val="24"/>
                <w:szCs w:val="24"/>
                <w:lang w:val="vi-VN"/>
              </w:rPr>
              <w:t>UBND XÃ</w:t>
            </w:r>
            <w:r>
              <w:rPr>
                <w:rFonts w:eastAsia="Times New Roman" w:cs="Times New Roman"/>
                <w:sz w:val="24"/>
                <w:szCs w:val="24"/>
              </w:rPr>
              <w:t>…..</w:t>
            </w:r>
            <w:r w:rsidRPr="00C64F9F">
              <w:rPr>
                <w:rFonts w:eastAsia="Times New Roman" w:cs="Times New Roman"/>
                <w:sz w:val="24"/>
                <w:szCs w:val="24"/>
                <w:lang w:val="vi-VN"/>
              </w:rPr>
              <w:br/>
            </w:r>
            <w:r w:rsidRPr="00C64F9F">
              <w:rPr>
                <w:rFonts w:eastAsia="Times New Roman" w:cs="Times New Roman"/>
                <w:b/>
                <w:bCs/>
                <w:sz w:val="24"/>
                <w:szCs w:val="24"/>
                <w:lang w:val="vi-VN"/>
              </w:rPr>
              <w:t>TỔ THẨM ĐỊNH......</w:t>
            </w:r>
            <w:r w:rsidRPr="00C64F9F">
              <w:rPr>
                <w:rFonts w:eastAsia="Times New Roman" w:cs="Times New Roman"/>
                <w:b/>
                <w:bCs/>
                <w:sz w:val="24"/>
                <w:szCs w:val="24"/>
                <w:lang w:val="vi-VN"/>
              </w:rPr>
              <w:b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C64F9F" w:rsidRDefault="00B36927" w:rsidP="006B4D22">
            <w:pPr>
              <w:spacing w:after="0" w:line="240" w:lineRule="auto"/>
              <w:jc w:val="center"/>
              <w:rPr>
                <w:rFonts w:eastAsia="Times New Roman" w:cs="Times New Roman"/>
                <w:sz w:val="24"/>
                <w:szCs w:val="24"/>
                <w:lang w:val="vi-VN"/>
              </w:rPr>
            </w:pPr>
            <w:r w:rsidRPr="00C64F9F">
              <w:rPr>
                <w:rFonts w:eastAsia="Times New Roman" w:cs="Times New Roman"/>
                <w:b/>
                <w:bCs/>
                <w:sz w:val="24"/>
                <w:szCs w:val="24"/>
                <w:lang w:val="vi-VN"/>
              </w:rPr>
              <w:t>CỘNG HÒA XÃ HỘI CHỦ NGHĨA VIỆT NAM</w:t>
            </w:r>
            <w:r w:rsidRPr="00C64F9F">
              <w:rPr>
                <w:rFonts w:eastAsia="Times New Roman" w:cs="Times New Roman"/>
                <w:b/>
                <w:bCs/>
                <w:sz w:val="24"/>
                <w:szCs w:val="24"/>
                <w:lang w:val="vi-VN"/>
              </w:rPr>
              <w:br/>
              <w:t xml:space="preserve">Độc lập - Tự do - Hạnh phúc </w:t>
            </w:r>
            <w:r w:rsidRPr="00C64F9F">
              <w:rPr>
                <w:rFonts w:eastAsia="Times New Roman" w:cs="Times New Roman"/>
                <w:b/>
                <w:bCs/>
                <w:sz w:val="24"/>
                <w:szCs w:val="24"/>
                <w:lang w:val="vi-VN"/>
              </w:rPr>
              <w:br/>
              <w:t>---------------</w:t>
            </w:r>
          </w:p>
        </w:tc>
      </w:tr>
      <w:tr w:rsidR="00B36927" w:rsidRPr="00C64F9F" w:rsidTr="00B36927">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C64F9F" w:rsidRDefault="00B36927" w:rsidP="00B36927">
            <w:pPr>
              <w:spacing w:before="80" w:after="80" w:line="240" w:lineRule="auto"/>
              <w:jc w:val="center"/>
              <w:rPr>
                <w:rFonts w:eastAsia="Times New Roman" w:cs="Times New Roman"/>
                <w:sz w:val="24"/>
                <w:szCs w:val="24"/>
                <w:lang w:val="vi-VN"/>
              </w:rPr>
            </w:pPr>
            <w:r w:rsidRPr="00C64F9F">
              <w:rPr>
                <w:rFonts w:eastAsia="Times New Roman" w:cs="Times New Roman"/>
                <w:sz w:val="24"/>
                <w:szCs w:val="24"/>
                <w:lang w:val="vi-VN"/>
              </w:rPr>
              <w:t> </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C64F9F" w:rsidRDefault="00B36927" w:rsidP="00B36927">
            <w:pPr>
              <w:spacing w:before="80" w:after="80" w:line="240" w:lineRule="auto"/>
              <w:jc w:val="right"/>
              <w:rPr>
                <w:rFonts w:eastAsia="Times New Roman" w:cs="Times New Roman"/>
                <w:sz w:val="24"/>
                <w:szCs w:val="24"/>
                <w:lang w:val="vi-VN"/>
              </w:rPr>
            </w:pPr>
            <w:r w:rsidRPr="00C64F9F">
              <w:rPr>
                <w:rFonts w:eastAsia="Times New Roman" w:cs="Times New Roman"/>
                <w:i/>
                <w:iCs/>
                <w:sz w:val="24"/>
                <w:szCs w:val="24"/>
                <w:lang w:val="vi-VN"/>
              </w:rPr>
              <w:t>…………., ngày … tháng … năm 20 …</w:t>
            </w:r>
          </w:p>
        </w:tc>
      </w:tr>
    </w:tbl>
    <w:p w:rsidR="006B4D22" w:rsidRDefault="006B4D22" w:rsidP="00B36927">
      <w:pPr>
        <w:spacing w:before="80" w:after="80" w:line="240" w:lineRule="auto"/>
        <w:jc w:val="center"/>
        <w:rPr>
          <w:rFonts w:eastAsia="Times New Roman" w:cs="Times New Roman"/>
          <w:b/>
          <w:bCs/>
          <w:sz w:val="24"/>
          <w:szCs w:val="24"/>
        </w:rPr>
      </w:pPr>
    </w:p>
    <w:p w:rsidR="00B36927" w:rsidRPr="00C64F9F" w:rsidRDefault="00B36927" w:rsidP="00B36927">
      <w:pPr>
        <w:spacing w:before="80" w:after="80" w:line="240" w:lineRule="auto"/>
        <w:jc w:val="center"/>
        <w:rPr>
          <w:rFonts w:eastAsia="Times New Roman" w:cs="Times New Roman"/>
          <w:sz w:val="24"/>
          <w:szCs w:val="24"/>
          <w:lang w:val="vi-VN"/>
        </w:rPr>
      </w:pPr>
      <w:r w:rsidRPr="00C64F9F">
        <w:rPr>
          <w:rFonts w:eastAsia="Times New Roman" w:cs="Times New Roman"/>
          <w:b/>
          <w:bCs/>
          <w:sz w:val="24"/>
          <w:szCs w:val="24"/>
          <w:lang w:val="vi-VN"/>
        </w:rPr>
        <w:t xml:space="preserve">BÁO CÁO KẾT QUẢ THẨM ĐỊNH </w:t>
      </w:r>
      <w:r w:rsidR="002E6BBE">
        <w:rPr>
          <w:rFonts w:eastAsia="Times New Roman" w:cs="Times New Roman"/>
          <w:b/>
          <w:bCs/>
          <w:sz w:val="24"/>
          <w:szCs w:val="24"/>
        </w:rPr>
        <w:t>HỒ SƠ</w:t>
      </w:r>
      <w:r w:rsidRPr="00C64F9F">
        <w:rPr>
          <w:rFonts w:eastAsia="Times New Roman" w:cs="Times New Roman"/>
          <w:b/>
          <w:bCs/>
          <w:sz w:val="24"/>
          <w:szCs w:val="24"/>
          <w:lang w:val="vi-VN"/>
        </w:rPr>
        <w:t xml:space="preserve"> </w:t>
      </w:r>
      <w:r>
        <w:rPr>
          <w:rFonts w:eastAsia="Times New Roman" w:cs="Times New Roman"/>
          <w:b/>
          <w:bCs/>
          <w:sz w:val="24"/>
          <w:szCs w:val="24"/>
        </w:rPr>
        <w:t>XÂY DỰNG</w:t>
      </w:r>
      <w:r w:rsidRPr="00C64F9F">
        <w:rPr>
          <w:rFonts w:eastAsia="Times New Roman" w:cs="Times New Roman"/>
          <w:b/>
          <w:bCs/>
          <w:sz w:val="24"/>
          <w:szCs w:val="24"/>
          <w:lang w:val="vi-VN"/>
        </w:rPr>
        <w:t xml:space="preserve"> CÔNG TRÌNH</w:t>
      </w:r>
    </w:p>
    <w:p w:rsidR="00B36927" w:rsidRPr="00C64F9F" w:rsidRDefault="00B36927" w:rsidP="00B36927">
      <w:pPr>
        <w:spacing w:before="80" w:after="80" w:line="240" w:lineRule="auto"/>
        <w:jc w:val="center"/>
        <w:rPr>
          <w:rFonts w:eastAsia="Times New Roman" w:cs="Times New Roman"/>
          <w:sz w:val="24"/>
          <w:szCs w:val="24"/>
          <w:lang w:val="vi-VN"/>
        </w:rPr>
      </w:pPr>
      <w:r w:rsidRPr="00C64F9F">
        <w:rPr>
          <w:rFonts w:eastAsia="Times New Roman" w:cs="Times New Roman"/>
          <w:sz w:val="24"/>
          <w:szCs w:val="24"/>
          <w:lang w:val="vi-VN"/>
        </w:rPr>
        <w:t>Kính gửi: Ủy ban nhân dân xã...</w:t>
      </w:r>
    </w:p>
    <w:p w:rsidR="00B36927" w:rsidRPr="000E3104" w:rsidRDefault="00B36927" w:rsidP="00B36927">
      <w:pPr>
        <w:spacing w:before="80" w:after="80" w:line="240" w:lineRule="auto"/>
        <w:rPr>
          <w:rFonts w:eastAsia="Times New Roman" w:cs="Times New Roman"/>
          <w:sz w:val="24"/>
          <w:szCs w:val="24"/>
          <w:lang w:val="vi-VN"/>
        </w:rPr>
      </w:pPr>
      <w:r w:rsidRPr="000E3104">
        <w:rPr>
          <w:rFonts w:eastAsia="Times New Roman" w:cs="Times New Roman"/>
          <w:sz w:val="24"/>
          <w:szCs w:val="24"/>
          <w:lang w:val="vi-VN"/>
        </w:rPr>
        <w:t xml:space="preserve">- Căn cứ </w:t>
      </w:r>
      <w:r w:rsidRPr="000E3104">
        <w:rPr>
          <w:rFonts w:eastAsia="Times New Roman" w:cs="Times New Roman"/>
          <w:sz w:val="24"/>
          <w:szCs w:val="24"/>
        </w:rPr>
        <w:t>Nghị định số …</w:t>
      </w:r>
      <w:r w:rsidRPr="000E3104">
        <w:rPr>
          <w:rFonts w:eastAsia="Times New Roman" w:cs="Times New Roman"/>
          <w:sz w:val="24"/>
          <w:szCs w:val="24"/>
          <w:lang w:val="vi-VN"/>
        </w:rPr>
        <w:t xml:space="preserve"> /</w:t>
      </w:r>
      <w:r w:rsidRPr="000E3104">
        <w:rPr>
          <w:rFonts w:eastAsia="Times New Roman" w:cs="Times New Roman"/>
          <w:sz w:val="24"/>
          <w:szCs w:val="24"/>
        </w:rPr>
        <w:t>NĐ-CP</w:t>
      </w:r>
      <w:r w:rsidRPr="000E3104">
        <w:rPr>
          <w:rFonts w:eastAsia="Times New Roman" w:cs="Times New Roman"/>
          <w:sz w:val="24"/>
          <w:szCs w:val="24"/>
          <w:lang w:val="vi-VN"/>
        </w:rPr>
        <w:t xml:space="preserve"> ngày </w:t>
      </w:r>
      <w:r w:rsidRPr="000E3104">
        <w:rPr>
          <w:rFonts w:eastAsia="Times New Roman" w:cs="Times New Roman"/>
          <w:sz w:val="24"/>
          <w:szCs w:val="24"/>
        </w:rPr>
        <w:t>…</w:t>
      </w:r>
      <w:r w:rsidRPr="000E3104">
        <w:rPr>
          <w:rFonts w:eastAsia="Times New Roman" w:cs="Times New Roman"/>
          <w:sz w:val="24"/>
          <w:szCs w:val="24"/>
          <w:lang w:val="vi-VN"/>
        </w:rPr>
        <w:t>/</w:t>
      </w:r>
      <w:r w:rsidRPr="000E3104">
        <w:rPr>
          <w:rFonts w:eastAsia="Times New Roman" w:cs="Times New Roman"/>
          <w:sz w:val="24"/>
          <w:szCs w:val="24"/>
        </w:rPr>
        <w:t>…</w:t>
      </w:r>
      <w:r w:rsidRPr="000E3104">
        <w:rPr>
          <w:rFonts w:eastAsia="Times New Roman" w:cs="Times New Roman"/>
          <w:sz w:val="24"/>
          <w:szCs w:val="24"/>
          <w:lang w:val="vi-VN"/>
        </w:rPr>
        <w:t xml:space="preserve">/2016 </w:t>
      </w:r>
      <w:r w:rsidRPr="000E3104">
        <w:rPr>
          <w:rFonts w:eastAsia="Times New Roman" w:cs="Times New Roman"/>
          <w:sz w:val="24"/>
          <w:szCs w:val="24"/>
        </w:rPr>
        <w:t xml:space="preserve">của Chính phủ về </w:t>
      </w:r>
      <w:r>
        <w:rPr>
          <w:rFonts w:cs="Times New Roman"/>
          <w:sz w:val="24"/>
          <w:szCs w:val="24"/>
        </w:rPr>
        <w:t>cơ chế đặc thù rút gọn</w:t>
      </w:r>
      <w:r w:rsidRPr="000E3104">
        <w:rPr>
          <w:rFonts w:cs="Times New Roman"/>
          <w:sz w:val="24"/>
          <w:szCs w:val="24"/>
        </w:rPr>
        <w:t xml:space="preserve"> trong quản lý đầu tư xây dựng đối với một số dự án thuộc các Chương trình mục tiêu quốc gia giai đoạn 2016-2020</w:t>
      </w:r>
    </w:p>
    <w:p w:rsidR="00B36927" w:rsidRPr="000E3104" w:rsidRDefault="00B36927" w:rsidP="00B36927">
      <w:pPr>
        <w:spacing w:before="80" w:after="80" w:line="240" w:lineRule="auto"/>
        <w:rPr>
          <w:rFonts w:eastAsia="Times New Roman" w:cs="Times New Roman"/>
          <w:sz w:val="24"/>
          <w:szCs w:val="24"/>
        </w:rPr>
      </w:pPr>
      <w:r w:rsidRPr="000E3104">
        <w:rPr>
          <w:rFonts w:eastAsia="Times New Roman" w:cs="Times New Roman"/>
          <w:sz w:val="24"/>
          <w:szCs w:val="24"/>
          <w:lang w:val="vi-VN"/>
        </w:rPr>
        <w:t xml:space="preserve">- Căn cứ Quyết định số .............. </w:t>
      </w:r>
      <w:r w:rsidRPr="000E3104">
        <w:rPr>
          <w:rFonts w:eastAsia="Times New Roman" w:cs="Times New Roman"/>
          <w:sz w:val="24"/>
          <w:szCs w:val="24"/>
        </w:rPr>
        <w:t xml:space="preserve">ngày ………. của </w:t>
      </w:r>
      <w:r>
        <w:rPr>
          <w:rFonts w:eastAsia="Times New Roman" w:cs="Times New Roman"/>
          <w:sz w:val="24"/>
          <w:szCs w:val="24"/>
        </w:rPr>
        <w:t>UBND xã</w:t>
      </w:r>
      <w:r w:rsidRPr="000E3104">
        <w:rPr>
          <w:rFonts w:eastAsia="Times New Roman" w:cs="Times New Roman"/>
          <w:sz w:val="24"/>
          <w:szCs w:val="24"/>
        </w:rPr>
        <w:t xml:space="preserve"> …</w:t>
      </w:r>
      <w:r>
        <w:rPr>
          <w:rFonts w:eastAsia="Times New Roman" w:cs="Times New Roman"/>
          <w:sz w:val="24"/>
          <w:szCs w:val="24"/>
        </w:rPr>
        <w:t>…</w:t>
      </w:r>
      <w:r w:rsidRPr="000E3104">
        <w:rPr>
          <w:rFonts w:eastAsia="Times New Roman" w:cs="Times New Roman"/>
          <w:sz w:val="24"/>
          <w:szCs w:val="24"/>
        </w:rPr>
        <w:t xml:space="preserve">. </w:t>
      </w:r>
      <w:r>
        <w:rPr>
          <w:rFonts w:eastAsia="Times New Roman" w:cs="Times New Roman"/>
          <w:sz w:val="24"/>
          <w:szCs w:val="24"/>
        </w:rPr>
        <w:t>về việc thành lập tổ thẩm định dự toán xây dựng công trình</w:t>
      </w:r>
      <w:r w:rsidRPr="000E3104">
        <w:rPr>
          <w:rFonts w:eastAsia="Times New Roman" w:cs="Times New Roman"/>
          <w:sz w:val="24"/>
          <w:szCs w:val="24"/>
        </w:rPr>
        <w:t xml:space="preserve">  </w:t>
      </w:r>
    </w:p>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 xml:space="preserve">- Căn cứ </w:t>
      </w:r>
      <w:r>
        <w:rPr>
          <w:rFonts w:eastAsia="Times New Roman" w:cs="Times New Roman"/>
          <w:sz w:val="24"/>
          <w:szCs w:val="24"/>
        </w:rPr>
        <w:t>hồ sơ xây dựng công trình</w:t>
      </w:r>
      <w:r w:rsidRPr="00C64F9F">
        <w:rPr>
          <w:rFonts w:eastAsia="Times New Roman" w:cs="Times New Roman"/>
          <w:sz w:val="24"/>
          <w:szCs w:val="24"/>
          <w:lang w:val="vi-VN"/>
        </w:rPr>
        <w:t>…………..;</w:t>
      </w:r>
    </w:p>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 xml:space="preserve">Tổ thẩm định báo cáo kết quả thẩm định </w:t>
      </w:r>
      <w:r w:rsidR="002E6BBE">
        <w:rPr>
          <w:rFonts w:eastAsia="Times New Roman" w:cs="Times New Roman"/>
          <w:sz w:val="24"/>
          <w:szCs w:val="24"/>
          <w:lang w:val="vi-VN"/>
        </w:rPr>
        <w:t>hồ sơ xây dựng công trình</w:t>
      </w:r>
      <w:r w:rsidRPr="00C64F9F">
        <w:rPr>
          <w:rFonts w:eastAsia="Times New Roman" w:cs="Times New Roman"/>
          <w:sz w:val="24"/>
          <w:szCs w:val="24"/>
          <w:lang w:val="vi-VN"/>
        </w:rPr>
        <w:t xml:space="preserve"> ……………., tại thôn …………… với các nội dung như sau </w:t>
      </w:r>
      <w:r w:rsidRPr="00C64F9F">
        <w:rPr>
          <w:rFonts w:eastAsia="Times New Roman" w:cs="Times New Roman"/>
          <w:i/>
          <w:iCs/>
          <w:sz w:val="24"/>
          <w:szCs w:val="24"/>
          <w:lang w:val="vi-VN"/>
        </w:rPr>
        <w:t xml:space="preserve">(gửi kèm theo </w:t>
      </w:r>
      <w:r w:rsidR="002E6BBE">
        <w:rPr>
          <w:rFonts w:eastAsia="Times New Roman" w:cs="Times New Roman"/>
          <w:i/>
          <w:iCs/>
          <w:sz w:val="24"/>
          <w:szCs w:val="24"/>
          <w:lang w:val="vi-VN"/>
        </w:rPr>
        <w:t>hồ sơ xây dựng công trình</w:t>
      </w:r>
      <w:r w:rsidRPr="00C64F9F">
        <w:rPr>
          <w:rFonts w:eastAsia="Times New Roman" w:cs="Times New Roman"/>
          <w:i/>
          <w:iCs/>
          <w:sz w:val="24"/>
          <w:szCs w:val="24"/>
          <w:lang w:val="vi-VN"/>
        </w:rPr>
        <w:t>)</w:t>
      </w:r>
      <w:r w:rsidRPr="00C64F9F">
        <w:rPr>
          <w:rFonts w:eastAsia="Times New Roman" w:cs="Times New Roman"/>
          <w:sz w:val="24"/>
          <w:szCs w:val="24"/>
          <w:lang w:val="vi-VN"/>
        </w:rPr>
        <w:t>:</w:t>
      </w:r>
    </w:p>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b/>
          <w:bCs/>
          <w:sz w:val="24"/>
          <w:szCs w:val="24"/>
          <w:lang w:val="vi-VN"/>
        </w:rPr>
        <w:t>I. Nội dung:</w:t>
      </w:r>
    </w:p>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1. Tên công trình:</w:t>
      </w:r>
    </w:p>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2. Chủ đầu tư:</w:t>
      </w:r>
    </w:p>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3. Quy mô công trình:</w:t>
      </w:r>
    </w:p>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4. Địa điểm:</w:t>
      </w:r>
    </w:p>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5. M</w:t>
      </w:r>
      <w:r>
        <w:rPr>
          <w:rFonts w:eastAsia="Times New Roman" w:cs="Times New Roman"/>
          <w:sz w:val="24"/>
          <w:szCs w:val="24"/>
        </w:rPr>
        <w:t>ô tả thiết kế, tiêu chuẩn kỹ thuật của công trình</w:t>
      </w:r>
      <w:r w:rsidRPr="00C64F9F">
        <w:rPr>
          <w:rFonts w:eastAsia="Times New Roman" w:cs="Times New Roman"/>
          <w:sz w:val="24"/>
          <w:szCs w:val="24"/>
          <w:lang w:val="vi-VN"/>
        </w:rPr>
        <w:t>:</w:t>
      </w:r>
    </w:p>
    <w:p w:rsidR="00B36927" w:rsidRPr="00023FA7" w:rsidRDefault="00B36927" w:rsidP="00B36927">
      <w:pPr>
        <w:spacing w:before="80" w:after="80" w:line="240" w:lineRule="auto"/>
        <w:rPr>
          <w:rFonts w:eastAsia="Times New Roman" w:cs="Times New Roman"/>
          <w:sz w:val="24"/>
          <w:szCs w:val="24"/>
        </w:rPr>
      </w:pPr>
      <w:r w:rsidRPr="00C64F9F">
        <w:rPr>
          <w:rFonts w:eastAsia="Times New Roman" w:cs="Times New Roman"/>
          <w:sz w:val="24"/>
          <w:szCs w:val="24"/>
          <w:lang w:val="vi-VN"/>
        </w:rPr>
        <w:t xml:space="preserve">6. Tổng </w:t>
      </w:r>
      <w:r>
        <w:rPr>
          <w:rFonts w:eastAsia="Times New Roman" w:cs="Times New Roman"/>
          <w:sz w:val="24"/>
          <w:szCs w:val="24"/>
        </w:rPr>
        <w:t>mức</w:t>
      </w:r>
      <w:r w:rsidRPr="00C64F9F">
        <w:rPr>
          <w:rFonts w:eastAsia="Times New Roman" w:cs="Times New Roman"/>
          <w:sz w:val="24"/>
          <w:szCs w:val="24"/>
          <w:lang w:val="vi-VN"/>
        </w:rPr>
        <w:t xml:space="preserve"> đầu tư:</w:t>
      </w:r>
      <w:r>
        <w:rPr>
          <w:rFonts w:eastAsia="Times New Roman" w:cs="Times New Roman"/>
          <w:sz w:val="24"/>
          <w:szCs w:val="24"/>
        </w:rPr>
        <w:t>…, trong đó</w:t>
      </w:r>
    </w:p>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 Nguồn vốn ngân sách hỗ trợ:...</w:t>
      </w:r>
    </w:p>
    <w:p w:rsidR="00B36927"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 xml:space="preserve">- Nguồn vốn do </w:t>
      </w:r>
      <w:r>
        <w:rPr>
          <w:rFonts w:eastAsia="Times New Roman" w:cs="Times New Roman"/>
          <w:sz w:val="24"/>
          <w:szCs w:val="24"/>
        </w:rPr>
        <w:t xml:space="preserve">nhân </w:t>
      </w:r>
      <w:r w:rsidRPr="00C64F9F">
        <w:rPr>
          <w:rFonts w:eastAsia="Times New Roman" w:cs="Times New Roman"/>
          <w:sz w:val="24"/>
          <w:szCs w:val="24"/>
          <w:lang w:val="vi-VN"/>
        </w:rPr>
        <w:t xml:space="preserve">dân </w:t>
      </w:r>
      <w:r>
        <w:rPr>
          <w:rFonts w:eastAsia="Times New Roman" w:cs="Times New Roman"/>
          <w:sz w:val="24"/>
          <w:szCs w:val="24"/>
        </w:rPr>
        <w:t xml:space="preserve">đóng </w:t>
      </w:r>
      <w:r w:rsidRPr="00C64F9F">
        <w:rPr>
          <w:rFonts w:eastAsia="Times New Roman" w:cs="Times New Roman"/>
          <w:sz w:val="24"/>
          <w:szCs w:val="24"/>
          <w:lang w:val="vi-VN"/>
        </w:rPr>
        <w:t>góp</w:t>
      </w:r>
      <w:r>
        <w:rPr>
          <w:rFonts w:eastAsia="Times New Roman" w:cs="Times New Roman"/>
          <w:sz w:val="24"/>
          <w:szCs w:val="24"/>
        </w:rPr>
        <w:t xml:space="preserve"> (qui ra tiền)</w:t>
      </w:r>
      <w:r w:rsidRPr="00C64F9F">
        <w:rPr>
          <w:rFonts w:eastAsia="Times New Roman" w:cs="Times New Roman"/>
          <w:sz w:val="24"/>
          <w:szCs w:val="24"/>
          <w:lang w:val="vi-VN"/>
        </w:rPr>
        <w:t>:...</w:t>
      </w:r>
    </w:p>
    <w:p w:rsidR="00B36927" w:rsidRPr="00023FA7" w:rsidRDefault="00B36927" w:rsidP="00B36927">
      <w:pPr>
        <w:spacing w:before="80" w:after="80" w:line="240" w:lineRule="auto"/>
        <w:rPr>
          <w:rFonts w:eastAsia="Times New Roman" w:cs="Times New Roman"/>
          <w:sz w:val="24"/>
          <w:szCs w:val="24"/>
        </w:rPr>
      </w:pPr>
      <w:r>
        <w:rPr>
          <w:rFonts w:eastAsia="Times New Roman" w:cs="Times New Roman"/>
          <w:sz w:val="24"/>
          <w:szCs w:val="24"/>
        </w:rPr>
        <w:t>- Nguồn vốn huy động khác (nếu có):…</w:t>
      </w:r>
    </w:p>
    <w:p w:rsidR="00B36927" w:rsidRPr="00023FA7" w:rsidRDefault="00B36927" w:rsidP="00B36927">
      <w:pPr>
        <w:spacing w:before="80" w:after="80" w:line="240" w:lineRule="auto"/>
        <w:rPr>
          <w:rFonts w:eastAsia="Times New Roman" w:cs="Times New Roman"/>
          <w:sz w:val="24"/>
          <w:szCs w:val="24"/>
        </w:rPr>
      </w:pPr>
      <w:r w:rsidRPr="00C64F9F">
        <w:rPr>
          <w:rFonts w:eastAsia="Times New Roman" w:cs="Times New Roman"/>
          <w:sz w:val="24"/>
          <w:szCs w:val="24"/>
          <w:lang w:val="vi-VN"/>
        </w:rPr>
        <w:t>7. Thời gian thực hiện</w:t>
      </w:r>
      <w:r>
        <w:rPr>
          <w:rFonts w:eastAsia="Times New Roman" w:cs="Times New Roman"/>
          <w:sz w:val="24"/>
          <w:szCs w:val="24"/>
        </w:rPr>
        <w:t>:</w:t>
      </w:r>
    </w:p>
    <w:p w:rsidR="00B36927"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8. Hình thức thi công:</w:t>
      </w:r>
    </w:p>
    <w:p w:rsidR="00B36927" w:rsidRPr="000E3104" w:rsidRDefault="00B36927" w:rsidP="00B36927">
      <w:pPr>
        <w:spacing w:before="80" w:after="80" w:line="240" w:lineRule="auto"/>
        <w:rPr>
          <w:rFonts w:eastAsia="Times New Roman" w:cs="Times New Roman"/>
          <w:sz w:val="24"/>
          <w:szCs w:val="24"/>
        </w:rPr>
      </w:pPr>
      <w:r>
        <w:rPr>
          <w:rFonts w:eastAsia="Times New Roman" w:cs="Times New Roman"/>
          <w:sz w:val="24"/>
          <w:szCs w:val="24"/>
        </w:rPr>
        <w:t>9. Cơ chế trả tiền công cho người lao động:</w:t>
      </w:r>
    </w:p>
    <w:p w:rsidR="00B36927" w:rsidRPr="00C64F9F" w:rsidRDefault="00B36927" w:rsidP="00B36927">
      <w:pPr>
        <w:spacing w:before="80" w:after="80" w:line="240" w:lineRule="auto"/>
        <w:rPr>
          <w:rFonts w:eastAsia="Times New Roman" w:cs="Times New Roman"/>
          <w:sz w:val="24"/>
          <w:szCs w:val="24"/>
          <w:lang w:val="vi-VN"/>
        </w:rPr>
      </w:pPr>
      <w:r>
        <w:rPr>
          <w:rFonts w:eastAsia="Times New Roman" w:cs="Times New Roman"/>
          <w:sz w:val="24"/>
          <w:szCs w:val="24"/>
          <w:lang w:val="vi-VN"/>
        </w:rPr>
        <w:t>10</w:t>
      </w:r>
      <w:r w:rsidRPr="00C64F9F">
        <w:rPr>
          <w:rFonts w:eastAsia="Times New Roman" w:cs="Times New Roman"/>
          <w:sz w:val="24"/>
          <w:szCs w:val="24"/>
          <w:lang w:val="vi-VN"/>
        </w:rPr>
        <w:t>. Các nội dung khác (nếu có):…..</w:t>
      </w:r>
    </w:p>
    <w:p w:rsidR="00B36927" w:rsidRPr="00C64F9F" w:rsidRDefault="00B36927" w:rsidP="00B36927">
      <w:pPr>
        <w:spacing w:before="80" w:after="80" w:line="240" w:lineRule="auto"/>
        <w:rPr>
          <w:rFonts w:eastAsia="Times New Roman" w:cs="Times New Roman"/>
          <w:sz w:val="24"/>
          <w:szCs w:val="24"/>
          <w:lang w:val="vi-VN"/>
        </w:rPr>
      </w:pPr>
      <w:bookmarkStart w:id="252" w:name="bookmark0"/>
      <w:r w:rsidRPr="00C64F9F">
        <w:rPr>
          <w:rFonts w:eastAsia="Times New Roman" w:cs="Times New Roman"/>
          <w:b/>
          <w:bCs/>
          <w:sz w:val="24"/>
          <w:szCs w:val="24"/>
          <w:lang w:val="vi-VN"/>
        </w:rPr>
        <w:t xml:space="preserve">II. </w:t>
      </w:r>
      <w:bookmarkEnd w:id="252"/>
      <w:r w:rsidRPr="00C64F9F">
        <w:rPr>
          <w:rFonts w:eastAsia="Times New Roman" w:cs="Times New Roman"/>
          <w:b/>
          <w:bCs/>
          <w:sz w:val="24"/>
          <w:szCs w:val="24"/>
          <w:lang w:val="vi-VN"/>
        </w:rPr>
        <w:t>Kiến nghị:</w:t>
      </w:r>
    </w:p>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1. Nội dung thống nhất:</w:t>
      </w:r>
    </w:p>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2. Nội dung chưa thống nhất (nếu có):</w:t>
      </w:r>
    </w:p>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3. Nội dung</w:t>
      </w:r>
      <w:r>
        <w:rPr>
          <w:rFonts w:eastAsia="Times New Roman" w:cs="Times New Roman"/>
          <w:sz w:val="24"/>
          <w:szCs w:val="24"/>
        </w:rPr>
        <w:t>, lưu ý</w:t>
      </w:r>
      <w:r w:rsidRPr="00C64F9F">
        <w:rPr>
          <w:rFonts w:eastAsia="Times New Roman" w:cs="Times New Roman"/>
          <w:sz w:val="24"/>
          <w:szCs w:val="24"/>
          <w:lang w:val="vi-VN"/>
        </w:rPr>
        <w:t xml:space="preserve"> khác:………….</w:t>
      </w:r>
    </w:p>
    <w:p w:rsidR="00B36927" w:rsidRPr="00C64F9F" w:rsidRDefault="00B36927" w:rsidP="00B36927">
      <w:pPr>
        <w:spacing w:before="80" w:after="80" w:line="240" w:lineRule="auto"/>
        <w:rPr>
          <w:rFonts w:eastAsia="Times New Roman" w:cs="Times New Roman"/>
          <w:sz w:val="24"/>
          <w:szCs w:val="24"/>
          <w:lang w:val="vi-VN"/>
        </w:rPr>
      </w:pPr>
      <w:r>
        <w:rPr>
          <w:rFonts w:eastAsia="Times New Roman" w:cs="Times New Roman"/>
          <w:sz w:val="24"/>
          <w:szCs w:val="24"/>
          <w:lang w:val="vi-VN"/>
        </w:rPr>
        <w:t>Tổ thẩm định</w:t>
      </w:r>
      <w:r w:rsidRPr="00C64F9F">
        <w:rPr>
          <w:rFonts w:eastAsia="Times New Roman" w:cs="Times New Roman"/>
          <w:sz w:val="24"/>
          <w:szCs w:val="24"/>
          <w:lang w:val="vi-VN"/>
        </w:rPr>
        <w:t xml:space="preserve"> kính trình Ủy ban nh</w:t>
      </w:r>
      <w:r>
        <w:rPr>
          <w:rFonts w:eastAsia="Times New Roman" w:cs="Times New Roman"/>
          <w:sz w:val="24"/>
          <w:szCs w:val="24"/>
          <w:lang w:val="vi-VN"/>
        </w:rPr>
        <w:t>ân dân xã xem xét, phê duyệt./.</w:t>
      </w:r>
    </w:p>
    <w:tbl>
      <w:tblPr>
        <w:tblW w:w="0" w:type="auto"/>
        <w:tblBorders>
          <w:top w:val="nil"/>
          <w:bottom w:val="nil"/>
          <w:insideH w:val="nil"/>
          <w:insideV w:val="nil"/>
        </w:tblBorders>
        <w:tblCellMar>
          <w:left w:w="0" w:type="dxa"/>
          <w:right w:w="0" w:type="dxa"/>
        </w:tblCellMar>
        <w:tblLook w:val="04A0"/>
      </w:tblPr>
      <w:tblGrid>
        <w:gridCol w:w="4428"/>
        <w:gridCol w:w="4428"/>
      </w:tblGrid>
      <w:tr w:rsidR="00B36927" w:rsidRPr="00C64F9F" w:rsidTr="00B36927">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b/>
                <w:bCs/>
                <w:i/>
                <w:iCs/>
                <w:sz w:val="24"/>
                <w:szCs w:val="24"/>
                <w:lang w:val="vi-VN"/>
              </w:rPr>
              <w:t> </w:t>
            </w:r>
          </w:p>
          <w:p w:rsidR="00B36927" w:rsidRPr="00C64F9F" w:rsidRDefault="00B36927" w:rsidP="002E6BBE">
            <w:pPr>
              <w:spacing w:before="80" w:after="80" w:line="240" w:lineRule="auto"/>
              <w:jc w:val="left"/>
              <w:rPr>
                <w:rFonts w:eastAsia="Times New Roman" w:cs="Times New Roman"/>
                <w:sz w:val="24"/>
                <w:szCs w:val="24"/>
                <w:lang w:val="vi-VN"/>
              </w:rPr>
            </w:pPr>
            <w:r w:rsidRPr="00C64F9F">
              <w:rPr>
                <w:rFonts w:eastAsia="Times New Roman" w:cs="Times New Roman"/>
                <w:b/>
                <w:bCs/>
                <w:i/>
                <w:iCs/>
                <w:sz w:val="24"/>
                <w:szCs w:val="24"/>
                <w:lang w:val="vi-VN"/>
              </w:rPr>
              <w:t>Nơi nhận:</w:t>
            </w:r>
            <w:r w:rsidRPr="00C64F9F">
              <w:rPr>
                <w:rFonts w:eastAsia="Times New Roman" w:cs="Times New Roman"/>
                <w:b/>
                <w:bCs/>
                <w:i/>
                <w:iCs/>
                <w:sz w:val="24"/>
                <w:szCs w:val="24"/>
                <w:lang w:val="vi-VN"/>
              </w:rPr>
              <w:br/>
            </w:r>
            <w:r w:rsidRPr="00C64F9F">
              <w:rPr>
                <w:rFonts w:eastAsia="Times New Roman" w:cs="Times New Roman"/>
                <w:sz w:val="16"/>
                <w:szCs w:val="24"/>
                <w:lang w:val="vi-VN"/>
              </w:rPr>
              <w:t>- Như trên;</w:t>
            </w:r>
            <w:r w:rsidRPr="00C64F9F">
              <w:rPr>
                <w:rFonts w:eastAsia="Times New Roman" w:cs="Times New Roman"/>
                <w:sz w:val="16"/>
                <w:szCs w:val="24"/>
                <w:lang w:val="vi-VN"/>
              </w:rPr>
              <w:br/>
              <w:t xml:space="preserve">- Ban Quản lý </w:t>
            </w:r>
            <w:r>
              <w:rPr>
                <w:rFonts w:eastAsia="Times New Roman" w:cs="Times New Roman"/>
                <w:sz w:val="16"/>
                <w:szCs w:val="24"/>
              </w:rPr>
              <w:t>các CTMTQG</w:t>
            </w:r>
            <w:r w:rsidRPr="00C64F9F">
              <w:rPr>
                <w:rFonts w:eastAsia="Times New Roman" w:cs="Times New Roman"/>
                <w:sz w:val="16"/>
                <w:szCs w:val="24"/>
                <w:lang w:val="vi-VN"/>
              </w:rPr>
              <w:t xml:space="preserve"> xã;</w:t>
            </w:r>
            <w:r w:rsidRPr="00C64F9F">
              <w:rPr>
                <w:rFonts w:eastAsia="Times New Roman" w:cs="Times New Roman"/>
                <w:sz w:val="16"/>
                <w:szCs w:val="24"/>
                <w:lang w:val="vi-VN"/>
              </w:rPr>
              <w:br/>
              <w:t>- Ban Phát triển thôn</w:t>
            </w:r>
            <w:r>
              <w:rPr>
                <w:rFonts w:eastAsia="Times New Roman" w:cs="Times New Roman"/>
                <w:sz w:val="16"/>
                <w:szCs w:val="24"/>
              </w:rPr>
              <w:t>….</w:t>
            </w:r>
            <w:r w:rsidRPr="00C64F9F">
              <w:rPr>
                <w:rFonts w:eastAsia="Times New Roman" w:cs="Times New Roman"/>
                <w:sz w:val="16"/>
                <w:szCs w:val="24"/>
                <w:lang w:val="vi-VN"/>
              </w:rPr>
              <w:t>;</w:t>
            </w:r>
            <w:r w:rsidRPr="00C64F9F">
              <w:rPr>
                <w:rFonts w:eastAsia="Times New Roman" w:cs="Times New Roman"/>
                <w:sz w:val="16"/>
                <w:szCs w:val="24"/>
                <w:lang w:val="vi-VN"/>
              </w:rPr>
              <w:br/>
              <w:t>- Lưu....</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C64F9F" w:rsidRDefault="00B36927" w:rsidP="00B36927">
            <w:pPr>
              <w:spacing w:before="80" w:after="80" w:line="240" w:lineRule="auto"/>
              <w:jc w:val="center"/>
              <w:rPr>
                <w:rFonts w:eastAsia="Times New Roman" w:cs="Times New Roman"/>
                <w:sz w:val="24"/>
                <w:szCs w:val="24"/>
                <w:lang w:val="vi-VN"/>
              </w:rPr>
            </w:pPr>
            <w:r w:rsidRPr="00C64F9F">
              <w:rPr>
                <w:rFonts w:eastAsia="Times New Roman" w:cs="Times New Roman"/>
                <w:b/>
                <w:bCs/>
                <w:sz w:val="24"/>
                <w:szCs w:val="24"/>
                <w:lang w:val="vi-VN"/>
              </w:rPr>
              <w:t>TM. TỔ THẨM ĐỊNH</w:t>
            </w:r>
          </w:p>
        </w:tc>
      </w:tr>
    </w:tbl>
    <w:p w:rsidR="00B36927" w:rsidRPr="00CA2F43" w:rsidRDefault="00B36927" w:rsidP="00CA2F43">
      <w:pPr>
        <w:ind w:firstLine="0"/>
        <w:jc w:val="center"/>
        <w:rPr>
          <w:rFonts w:eastAsiaTheme="majorEastAsia"/>
          <w:b/>
        </w:rPr>
      </w:pPr>
      <w:bookmarkStart w:id="253" w:name="_Toc464451743"/>
      <w:bookmarkStart w:id="254" w:name="_Toc492286029"/>
      <w:r w:rsidRPr="00CA2F43">
        <w:rPr>
          <w:b/>
          <w:lang w:val="vi-VN"/>
        </w:rPr>
        <w:lastRenderedPageBreak/>
        <w:t>Mẫu 1.6: Quyết định phê duyệt dự toán xây dựng</w:t>
      </w:r>
      <w:bookmarkEnd w:id="253"/>
      <w:bookmarkEnd w:id="2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gridCol w:w="6048"/>
      </w:tblGrid>
      <w:tr w:rsidR="00B36927" w:rsidRPr="00C64F9F" w:rsidTr="00B36927">
        <w:tc>
          <w:tcPr>
            <w:tcW w:w="3528" w:type="dxa"/>
          </w:tcPr>
          <w:p w:rsidR="00B36927" w:rsidRPr="00DF5FA4" w:rsidRDefault="00B36927" w:rsidP="00B36927">
            <w:pPr>
              <w:spacing w:before="80" w:after="80"/>
              <w:rPr>
                <w:rFonts w:eastAsia="Times New Roman" w:cs="Times New Roman"/>
                <w:sz w:val="24"/>
                <w:szCs w:val="24"/>
              </w:rPr>
            </w:pPr>
            <w:r>
              <w:rPr>
                <w:rFonts w:eastAsia="Times New Roman" w:cs="Times New Roman"/>
                <w:sz w:val="24"/>
                <w:szCs w:val="24"/>
                <w:lang w:val="vi-VN"/>
              </w:rPr>
              <w:t>UBND XÃ</w:t>
            </w:r>
          </w:p>
          <w:p w:rsidR="00B36927" w:rsidRPr="00C64F9F" w:rsidRDefault="003B42D1" w:rsidP="00B36927">
            <w:pPr>
              <w:spacing w:before="80" w:after="80"/>
              <w:rPr>
                <w:lang w:val="vi-VN"/>
              </w:rPr>
            </w:pPr>
            <w:r>
              <w:rPr>
                <w:noProof/>
              </w:rPr>
              <w:pict>
                <v:line id="Straight Connector 33795" o:spid="_x0000_s1042" style="position:absolute;left:0;text-align:left;z-index:251657728;visibility:visible;mso-wrap-distance-top:-3e-5mm;mso-wrap-distance-bottom:-3e-5mm" from="14.25pt,17.15pt" to="123.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">
                  <o:lock v:ext="edit" shapetype="f"/>
                </v:line>
              </w:pict>
            </w:r>
            <w:r w:rsidR="00B36927" w:rsidRPr="00C64F9F">
              <w:rPr>
                <w:rFonts w:eastAsia="Times New Roman" w:cs="Times New Roman"/>
                <w:sz w:val="24"/>
                <w:szCs w:val="24"/>
                <w:lang w:val="vi-VN"/>
              </w:rPr>
              <w:t>…………………….</w:t>
            </w:r>
          </w:p>
        </w:tc>
        <w:tc>
          <w:tcPr>
            <w:tcW w:w="6048" w:type="dxa"/>
          </w:tcPr>
          <w:p w:rsidR="00B36927" w:rsidRPr="00C64F9F" w:rsidRDefault="00B36927" w:rsidP="00B36927">
            <w:pPr>
              <w:spacing w:before="80" w:after="80"/>
              <w:rPr>
                <w:rFonts w:eastAsia="Times New Roman" w:cs="Times New Roman"/>
                <w:b/>
                <w:bCs/>
                <w:sz w:val="24"/>
                <w:szCs w:val="24"/>
                <w:lang w:val="vi-VN"/>
              </w:rPr>
            </w:pPr>
            <w:r w:rsidRPr="00C64F9F">
              <w:rPr>
                <w:rFonts w:eastAsia="Times New Roman" w:cs="Times New Roman"/>
                <w:b/>
                <w:bCs/>
                <w:sz w:val="24"/>
                <w:szCs w:val="24"/>
                <w:lang w:val="vi-VN"/>
              </w:rPr>
              <w:t>CỘNG HOÀ XÃ HỘI CHỦ NGHĨA VIỆT NAM</w:t>
            </w:r>
          </w:p>
          <w:p w:rsidR="00B36927" w:rsidRPr="00C64F9F" w:rsidRDefault="003B42D1" w:rsidP="00B36927">
            <w:pPr>
              <w:spacing w:before="80" w:after="80"/>
              <w:jc w:val="center"/>
              <w:rPr>
                <w:lang w:val="vi-VN"/>
              </w:rPr>
            </w:pPr>
            <w:r>
              <w:rPr>
                <w:noProof/>
              </w:rPr>
              <w:pict>
                <v:line id="Line 2" o:spid="_x0000_s1041" style="position:absolute;left:0;text-align:left;z-index:251658752;visibility:visible;mso-wrap-distance-top:-3e-5mm;mso-wrap-distance-bottom:-3e-5mm;mso-width-relative:margin" from="81.6pt,16.95pt" to="212.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">
                  <o:lock v:ext="edit" shapetype="f"/>
                </v:line>
              </w:pict>
            </w:r>
            <w:r w:rsidR="00B36927" w:rsidRPr="00C64F9F">
              <w:rPr>
                <w:rFonts w:eastAsia="Times New Roman" w:cs="Times New Roman"/>
                <w:b/>
                <w:bCs/>
                <w:sz w:val="24"/>
                <w:szCs w:val="24"/>
                <w:lang w:val="vi-VN"/>
              </w:rPr>
              <w:t>Độc lập - T</w:t>
            </w:r>
            <w:r w:rsidR="00B36927" w:rsidRPr="00C64F9F">
              <w:rPr>
                <w:noProof/>
                <w:lang w:val="vi-VN"/>
              </w:rPr>
              <w:t xml:space="preserve"> </w:t>
            </w:r>
            <w:r w:rsidR="00B36927" w:rsidRPr="00C64F9F">
              <w:rPr>
                <w:rFonts w:eastAsia="Times New Roman" w:cs="Times New Roman"/>
                <w:b/>
                <w:bCs/>
                <w:sz w:val="24"/>
                <w:szCs w:val="24"/>
                <w:lang w:val="vi-VN"/>
              </w:rPr>
              <w:t>ự do - Hạnh phúc</w:t>
            </w:r>
          </w:p>
        </w:tc>
      </w:tr>
      <w:tr w:rsidR="00B36927" w:rsidRPr="00C64F9F" w:rsidTr="00B36927">
        <w:tc>
          <w:tcPr>
            <w:tcW w:w="3528" w:type="dxa"/>
          </w:tcPr>
          <w:p w:rsidR="00B36927" w:rsidRPr="00C64F9F" w:rsidRDefault="00B36927" w:rsidP="00B36927">
            <w:pPr>
              <w:spacing w:before="80" w:after="80"/>
              <w:rPr>
                <w:lang w:val="vi-VN"/>
              </w:rPr>
            </w:pPr>
            <w:r w:rsidRPr="00C64F9F">
              <w:rPr>
                <w:rFonts w:eastAsia="Times New Roman" w:cs="Times New Roman"/>
                <w:sz w:val="24"/>
                <w:szCs w:val="24"/>
                <w:lang w:val="vi-VN"/>
              </w:rPr>
              <w:t>Số:       /QĐ-UBND</w:t>
            </w:r>
          </w:p>
        </w:tc>
        <w:tc>
          <w:tcPr>
            <w:tcW w:w="6048" w:type="dxa"/>
          </w:tcPr>
          <w:p w:rsidR="00B36927" w:rsidRPr="00C64F9F" w:rsidRDefault="00B36927" w:rsidP="00B36927">
            <w:pPr>
              <w:spacing w:before="80" w:after="80"/>
              <w:rPr>
                <w:lang w:val="vi-VN"/>
              </w:rPr>
            </w:pPr>
            <w:r w:rsidRPr="00C64F9F">
              <w:rPr>
                <w:rFonts w:eastAsia="Times New Roman" w:cs="Times New Roman"/>
                <w:i/>
                <w:iCs/>
                <w:sz w:val="24"/>
                <w:szCs w:val="24"/>
                <w:lang w:val="vi-VN"/>
              </w:rPr>
              <w:t xml:space="preserve">                     …..….. ngày      tháng      năm 201..</w:t>
            </w:r>
          </w:p>
        </w:tc>
      </w:tr>
    </w:tbl>
    <w:p w:rsidR="00B36927" w:rsidRPr="00C64F9F" w:rsidRDefault="00B36927" w:rsidP="00B36927">
      <w:pPr>
        <w:spacing w:before="80" w:after="80" w:line="240" w:lineRule="auto"/>
        <w:rPr>
          <w:rFonts w:cs="Times New Roman"/>
          <w:sz w:val="24"/>
          <w:szCs w:val="24"/>
          <w:lang w:val="vi-VN"/>
        </w:rPr>
      </w:pPr>
    </w:p>
    <w:p w:rsidR="00B36927" w:rsidRPr="00C64F9F" w:rsidRDefault="00B36927" w:rsidP="00B36927">
      <w:pPr>
        <w:spacing w:before="80" w:after="80" w:line="240" w:lineRule="auto"/>
        <w:jc w:val="center"/>
        <w:rPr>
          <w:rFonts w:cs="Times New Roman"/>
          <w:b/>
          <w:sz w:val="24"/>
          <w:szCs w:val="24"/>
          <w:lang w:val="vi-VN"/>
        </w:rPr>
      </w:pPr>
      <w:r w:rsidRPr="00C64F9F">
        <w:rPr>
          <w:rFonts w:cs="Times New Roman"/>
          <w:b/>
          <w:sz w:val="24"/>
          <w:szCs w:val="24"/>
          <w:lang w:val="vi-VN"/>
        </w:rPr>
        <w:t>QUYẾT ĐỊNH</w:t>
      </w:r>
    </w:p>
    <w:p w:rsidR="00B36927" w:rsidRPr="001E6A49" w:rsidRDefault="00B36927" w:rsidP="00B36927">
      <w:pPr>
        <w:spacing w:before="80" w:after="80" w:line="240" w:lineRule="auto"/>
        <w:jc w:val="center"/>
        <w:rPr>
          <w:rFonts w:cs="Times New Roman"/>
          <w:b/>
          <w:sz w:val="24"/>
          <w:szCs w:val="24"/>
          <w:lang w:val="vi-VN"/>
        </w:rPr>
      </w:pPr>
      <w:r w:rsidRPr="001E6A49">
        <w:rPr>
          <w:rFonts w:eastAsia="Times New Roman" w:cs="Times New Roman"/>
          <w:b/>
          <w:bCs/>
          <w:sz w:val="24"/>
          <w:szCs w:val="24"/>
          <w:lang w:val="vi-VN"/>
        </w:rPr>
        <w:t xml:space="preserve">Phê duyệt </w:t>
      </w:r>
      <w:r w:rsidR="002E6BBE">
        <w:rPr>
          <w:rFonts w:eastAsia="Times New Roman" w:cs="Times New Roman"/>
          <w:b/>
          <w:bCs/>
          <w:sz w:val="24"/>
          <w:szCs w:val="24"/>
          <w:lang w:val="vi-VN"/>
        </w:rPr>
        <w:t>hồ sơ xây dựng công trình</w:t>
      </w:r>
      <w:r w:rsidRPr="001E6A49">
        <w:rPr>
          <w:rFonts w:eastAsia="Times New Roman" w:cs="Times New Roman"/>
          <w:b/>
          <w:bCs/>
          <w:sz w:val="24"/>
          <w:szCs w:val="24"/>
          <w:lang w:val="vi-VN"/>
        </w:rPr>
        <w:t xml:space="preserve"> ……………………………………………………………………</w:t>
      </w:r>
    </w:p>
    <w:p w:rsidR="00B36927" w:rsidRPr="00C64F9F" w:rsidRDefault="00B36927" w:rsidP="00B36927">
      <w:pPr>
        <w:spacing w:before="80" w:after="80" w:line="240" w:lineRule="auto"/>
        <w:jc w:val="center"/>
        <w:rPr>
          <w:rFonts w:eastAsia="Times New Roman" w:cs="Times New Roman"/>
          <w:b/>
          <w:bCs/>
          <w:color w:val="000080"/>
          <w:sz w:val="24"/>
          <w:szCs w:val="24"/>
          <w:lang w:val="vi-VN"/>
        </w:rPr>
      </w:pPr>
    </w:p>
    <w:p w:rsidR="00B36927" w:rsidRPr="00DF5FA4" w:rsidRDefault="00B36927" w:rsidP="00B36927">
      <w:pPr>
        <w:spacing w:before="80" w:after="80" w:line="240" w:lineRule="auto"/>
        <w:rPr>
          <w:rFonts w:eastAsia="Times New Roman" w:cs="Times New Roman"/>
          <w:sz w:val="24"/>
          <w:szCs w:val="24"/>
        </w:rPr>
      </w:pPr>
      <w:r w:rsidRPr="00C64F9F">
        <w:rPr>
          <w:rFonts w:eastAsia="Times New Roman" w:cs="Times New Roman"/>
          <w:sz w:val="24"/>
          <w:szCs w:val="24"/>
          <w:lang w:val="vi-VN"/>
        </w:rPr>
        <w:t>Căn cứ B</w:t>
      </w:r>
      <w:r>
        <w:rPr>
          <w:rFonts w:eastAsia="Times New Roman" w:cs="Times New Roman"/>
          <w:sz w:val="24"/>
          <w:szCs w:val="24"/>
        </w:rPr>
        <w:t xml:space="preserve">áo cáo kết quả </w:t>
      </w:r>
      <w:r w:rsidRPr="00C64F9F">
        <w:rPr>
          <w:rFonts w:eastAsia="Times New Roman" w:cs="Times New Roman"/>
          <w:sz w:val="24"/>
          <w:szCs w:val="24"/>
          <w:lang w:val="vi-VN"/>
        </w:rPr>
        <w:t xml:space="preserve">thẩm định </w:t>
      </w:r>
      <w:r w:rsidR="002E6BBE">
        <w:rPr>
          <w:rFonts w:eastAsia="Times New Roman" w:cs="Times New Roman"/>
          <w:sz w:val="24"/>
          <w:szCs w:val="24"/>
          <w:lang w:val="vi-VN"/>
        </w:rPr>
        <w:t>hồ sơ xây dựng công trình</w:t>
      </w:r>
      <w:r>
        <w:rPr>
          <w:rFonts w:eastAsia="Times New Roman" w:cs="Times New Roman"/>
          <w:sz w:val="24"/>
          <w:szCs w:val="24"/>
        </w:rPr>
        <w:t xml:space="preserve"> </w:t>
      </w:r>
      <w:r w:rsidRPr="00C64F9F">
        <w:rPr>
          <w:rFonts w:eastAsia="Times New Roman" w:cs="Times New Roman"/>
          <w:sz w:val="24"/>
          <w:szCs w:val="24"/>
          <w:lang w:val="vi-VN"/>
        </w:rPr>
        <w:t>ngày     tháng     năm 201…</w:t>
      </w:r>
      <w:r>
        <w:rPr>
          <w:rFonts w:eastAsia="Times New Roman" w:cs="Times New Roman"/>
          <w:sz w:val="24"/>
          <w:szCs w:val="24"/>
        </w:rPr>
        <w:t xml:space="preserve"> của Tổ thẩm định</w:t>
      </w:r>
    </w:p>
    <w:p w:rsidR="00B36927" w:rsidRPr="00C64F9F" w:rsidRDefault="00B36927" w:rsidP="00B36927">
      <w:pPr>
        <w:spacing w:before="80" w:after="80" w:line="240" w:lineRule="auto"/>
        <w:rPr>
          <w:rFonts w:eastAsia="Times New Roman" w:cs="Times New Roman"/>
          <w:sz w:val="24"/>
          <w:szCs w:val="24"/>
          <w:lang w:val="vi-VN"/>
        </w:rPr>
      </w:pPr>
      <w:r w:rsidRPr="00C64F9F">
        <w:rPr>
          <w:rFonts w:eastAsia="Times New Roman" w:cs="Times New Roman"/>
          <w:sz w:val="24"/>
          <w:szCs w:val="24"/>
          <w:lang w:val="vi-VN"/>
        </w:rPr>
        <w:tab/>
      </w:r>
    </w:p>
    <w:p w:rsidR="00B36927" w:rsidRPr="00C64F9F" w:rsidRDefault="00B36927" w:rsidP="00B36927">
      <w:pPr>
        <w:spacing w:before="80" w:after="80" w:line="240" w:lineRule="auto"/>
        <w:jc w:val="center"/>
        <w:rPr>
          <w:rFonts w:eastAsia="Times New Roman" w:cs="Times New Roman"/>
          <w:b/>
          <w:bCs/>
          <w:color w:val="000080"/>
          <w:sz w:val="24"/>
          <w:szCs w:val="24"/>
          <w:lang w:val="vi-VN"/>
        </w:rPr>
      </w:pPr>
      <w:r w:rsidRPr="00C64F9F">
        <w:rPr>
          <w:rFonts w:eastAsia="Times New Roman" w:cs="Times New Roman"/>
          <w:b/>
          <w:bCs/>
          <w:sz w:val="24"/>
          <w:szCs w:val="24"/>
          <w:lang w:val="vi-VN"/>
        </w:rPr>
        <w:t>QUYẾT ĐỊNH</w:t>
      </w:r>
      <w:r w:rsidRPr="00C64F9F">
        <w:rPr>
          <w:rFonts w:eastAsia="Times New Roman" w:cs="Times New Roman"/>
          <w:b/>
          <w:bCs/>
          <w:color w:val="000080"/>
          <w:sz w:val="24"/>
          <w:szCs w:val="24"/>
          <w:lang w:val="vi-VN"/>
        </w:rPr>
        <w:t>:</w:t>
      </w:r>
    </w:p>
    <w:p w:rsidR="00B36927" w:rsidRPr="00C64F9F" w:rsidRDefault="00B36927" w:rsidP="00B36927">
      <w:pPr>
        <w:spacing w:before="80" w:after="80" w:line="240" w:lineRule="auto"/>
        <w:rPr>
          <w:rFonts w:eastAsia="Times New Roman" w:cs="Times New Roman"/>
          <w:b/>
          <w:bCs/>
          <w:color w:val="000080"/>
          <w:sz w:val="24"/>
          <w:szCs w:val="24"/>
          <w:lang w:val="vi-VN"/>
        </w:rPr>
      </w:pPr>
    </w:p>
    <w:p w:rsidR="00B36927" w:rsidRPr="00C64F9F" w:rsidRDefault="00B36927" w:rsidP="002E6BBE">
      <w:pPr>
        <w:spacing w:before="80" w:after="80" w:line="240" w:lineRule="auto"/>
        <w:jc w:val="left"/>
        <w:rPr>
          <w:rFonts w:cs="Times New Roman"/>
          <w:sz w:val="24"/>
          <w:szCs w:val="24"/>
          <w:lang w:val="vi-VN"/>
        </w:rPr>
      </w:pPr>
      <w:r w:rsidRPr="00C64F9F">
        <w:rPr>
          <w:rFonts w:cs="Times New Roman"/>
          <w:sz w:val="24"/>
          <w:szCs w:val="24"/>
          <w:lang w:val="vi-VN"/>
        </w:rPr>
        <w:t xml:space="preserve">Điều 1: Phê duyệt </w:t>
      </w:r>
      <w:r w:rsidR="002E6BBE">
        <w:rPr>
          <w:rFonts w:cs="Times New Roman"/>
          <w:sz w:val="24"/>
          <w:szCs w:val="24"/>
          <w:lang w:val="vi-VN"/>
        </w:rPr>
        <w:t>hồ sơ xây dựng công trình</w:t>
      </w:r>
      <w:r>
        <w:rPr>
          <w:rFonts w:cs="Times New Roman"/>
          <w:sz w:val="24"/>
          <w:szCs w:val="24"/>
          <w:lang w:val="vi-VN"/>
        </w:rPr>
        <w:t xml:space="preserve"> …………………………………………………</w:t>
      </w:r>
    </w:p>
    <w:p w:rsidR="00B36927" w:rsidRPr="00C64F9F" w:rsidRDefault="00B36927" w:rsidP="002E6BBE">
      <w:pPr>
        <w:spacing w:before="80" w:after="80" w:line="240" w:lineRule="auto"/>
        <w:jc w:val="left"/>
        <w:rPr>
          <w:rFonts w:cs="Times New Roman"/>
          <w:sz w:val="24"/>
          <w:szCs w:val="24"/>
          <w:lang w:val="vi-VN"/>
        </w:rPr>
      </w:pPr>
      <w:r w:rsidRPr="00C64F9F">
        <w:rPr>
          <w:rFonts w:cs="Times New Roman"/>
          <w:sz w:val="24"/>
          <w:szCs w:val="24"/>
          <w:lang w:val="vi-VN"/>
        </w:rPr>
        <w:t>Điề</w:t>
      </w:r>
      <w:r>
        <w:rPr>
          <w:rFonts w:cs="Times New Roman"/>
          <w:sz w:val="24"/>
          <w:szCs w:val="24"/>
          <w:lang w:val="vi-VN"/>
        </w:rPr>
        <w:t>u 2: G</w:t>
      </w:r>
      <w:r w:rsidRPr="00C64F9F">
        <w:rPr>
          <w:rFonts w:cs="Times New Roman"/>
          <w:sz w:val="24"/>
          <w:szCs w:val="24"/>
          <w:lang w:val="vi-VN"/>
        </w:rPr>
        <w:t xml:space="preserve">iá trị dự toán là………………………………đồng. </w:t>
      </w:r>
      <w:r>
        <w:rPr>
          <w:rFonts w:cs="Times New Roman"/>
          <w:sz w:val="24"/>
          <w:szCs w:val="24"/>
        </w:rPr>
        <w:t>D</w:t>
      </w:r>
      <w:r w:rsidRPr="00C64F9F">
        <w:rPr>
          <w:rFonts w:cs="Times New Roman"/>
          <w:sz w:val="24"/>
          <w:szCs w:val="24"/>
          <w:lang w:val="vi-VN"/>
        </w:rPr>
        <w:t xml:space="preserve">ự toán chi tiết </w:t>
      </w:r>
      <w:r>
        <w:rPr>
          <w:rFonts w:cs="Times New Roman"/>
          <w:sz w:val="24"/>
          <w:szCs w:val="24"/>
        </w:rPr>
        <w:t xml:space="preserve">và bản vẽ thi công (nếu có) </w:t>
      </w:r>
      <w:r w:rsidRPr="00C64F9F">
        <w:rPr>
          <w:rFonts w:cs="Times New Roman"/>
          <w:sz w:val="24"/>
          <w:szCs w:val="24"/>
          <w:lang w:val="vi-VN"/>
        </w:rPr>
        <w:t>kèm theo</w:t>
      </w:r>
    </w:p>
    <w:p w:rsidR="00B36927" w:rsidRPr="00C64F9F" w:rsidRDefault="00B36927" w:rsidP="002E6BBE">
      <w:pPr>
        <w:spacing w:before="80" w:after="80" w:line="240" w:lineRule="auto"/>
        <w:jc w:val="left"/>
        <w:rPr>
          <w:rFonts w:cs="Times New Roman"/>
          <w:sz w:val="24"/>
          <w:szCs w:val="24"/>
          <w:lang w:val="vi-VN"/>
        </w:rPr>
      </w:pPr>
      <w:r w:rsidRPr="00C64F9F">
        <w:rPr>
          <w:rFonts w:cs="Times New Roman"/>
          <w:sz w:val="24"/>
          <w:szCs w:val="24"/>
          <w:lang w:val="vi-VN"/>
        </w:rPr>
        <w:t>Điều 3: Nguồn vốn thực hiện từ Chương trình mục tiêu quốc gia giảm nghèo bền vững năm 20….</w:t>
      </w:r>
    </w:p>
    <w:p w:rsidR="00B36927" w:rsidRPr="00C64F9F" w:rsidRDefault="00B36927" w:rsidP="002E6BBE">
      <w:pPr>
        <w:spacing w:before="80" w:after="80" w:line="240" w:lineRule="auto"/>
        <w:jc w:val="left"/>
        <w:rPr>
          <w:rFonts w:cs="Times New Roman"/>
          <w:sz w:val="24"/>
          <w:szCs w:val="24"/>
          <w:lang w:val="vi-VN"/>
        </w:rPr>
      </w:pPr>
      <w:r w:rsidRPr="00C64F9F">
        <w:rPr>
          <w:rFonts w:cs="Times New Roman"/>
          <w:sz w:val="24"/>
          <w:szCs w:val="24"/>
          <w:lang w:val="vi-VN"/>
        </w:rPr>
        <w:t xml:space="preserve">Điều 4: Giao……………………………………………phụ trách hoạt động quản lý sử dụng nguồn vốn theo đúng dự toán </w:t>
      </w:r>
    </w:p>
    <w:p w:rsidR="00B36927" w:rsidRPr="00C64F9F" w:rsidRDefault="00B36927" w:rsidP="00B36927">
      <w:pPr>
        <w:spacing w:before="80" w:after="80" w:line="240" w:lineRule="auto"/>
        <w:rPr>
          <w:rFonts w:cs="Times New Roman"/>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8"/>
        <w:gridCol w:w="6138"/>
      </w:tblGrid>
      <w:tr w:rsidR="00B36927" w:rsidRPr="00C64F9F" w:rsidTr="00B36927">
        <w:tc>
          <w:tcPr>
            <w:tcW w:w="3438" w:type="dxa"/>
          </w:tcPr>
          <w:p w:rsidR="00B36927" w:rsidRPr="00C64F9F" w:rsidRDefault="00B36927" w:rsidP="00B36927">
            <w:pPr>
              <w:spacing w:before="80" w:after="80"/>
              <w:rPr>
                <w:rFonts w:cs="Times New Roman"/>
                <w:sz w:val="24"/>
                <w:szCs w:val="24"/>
                <w:lang w:val="vi-VN"/>
              </w:rPr>
            </w:pPr>
          </w:p>
        </w:tc>
        <w:tc>
          <w:tcPr>
            <w:tcW w:w="6138" w:type="dxa"/>
          </w:tcPr>
          <w:p w:rsidR="00B36927" w:rsidRPr="00C64F9F" w:rsidRDefault="00B36927" w:rsidP="00B36927">
            <w:pPr>
              <w:spacing w:before="80" w:after="80"/>
              <w:jc w:val="center"/>
              <w:rPr>
                <w:rFonts w:eastAsia="Times New Roman" w:cs="Times New Roman"/>
                <w:b/>
                <w:bCs/>
                <w:sz w:val="24"/>
                <w:szCs w:val="24"/>
                <w:lang w:val="vi-VN"/>
              </w:rPr>
            </w:pPr>
            <w:r w:rsidRPr="00C64F9F">
              <w:rPr>
                <w:rFonts w:eastAsia="Times New Roman" w:cs="Times New Roman"/>
                <w:b/>
                <w:bCs/>
                <w:sz w:val="24"/>
                <w:szCs w:val="24"/>
                <w:lang w:val="vi-VN"/>
              </w:rPr>
              <w:t xml:space="preserve">Chủ tịch </w:t>
            </w:r>
            <w:r>
              <w:rPr>
                <w:rFonts w:eastAsia="Times New Roman" w:cs="Times New Roman"/>
                <w:b/>
                <w:bCs/>
                <w:sz w:val="24"/>
                <w:szCs w:val="24"/>
                <w:lang w:val="vi-VN"/>
              </w:rPr>
              <w:t>UBND xã</w:t>
            </w:r>
          </w:p>
        </w:tc>
      </w:tr>
      <w:tr w:rsidR="00B36927" w:rsidRPr="00C64F9F" w:rsidTr="00B36927">
        <w:tc>
          <w:tcPr>
            <w:tcW w:w="3438" w:type="dxa"/>
          </w:tcPr>
          <w:p w:rsidR="00B36927" w:rsidRPr="00C64F9F" w:rsidRDefault="00B36927" w:rsidP="00B36927">
            <w:pPr>
              <w:spacing w:before="80" w:after="80"/>
              <w:rPr>
                <w:rFonts w:eastAsia="Times New Roman" w:cs="Times New Roman"/>
                <w:b/>
                <w:bCs/>
                <w:i/>
                <w:iCs/>
                <w:sz w:val="24"/>
                <w:szCs w:val="24"/>
                <w:lang w:val="vi-VN"/>
              </w:rPr>
            </w:pPr>
            <w:r w:rsidRPr="00C64F9F">
              <w:rPr>
                <w:rFonts w:eastAsia="Times New Roman" w:cs="Times New Roman"/>
                <w:b/>
                <w:bCs/>
                <w:i/>
                <w:iCs/>
                <w:sz w:val="24"/>
                <w:szCs w:val="24"/>
                <w:lang w:val="vi-VN"/>
              </w:rPr>
              <w:t>Nơi nhận:</w:t>
            </w:r>
          </w:p>
          <w:p w:rsidR="00B36927" w:rsidRPr="00C64F9F" w:rsidRDefault="00B36927" w:rsidP="00B36927">
            <w:pPr>
              <w:spacing w:before="80" w:after="80"/>
              <w:rPr>
                <w:rFonts w:eastAsia="Times New Roman" w:cs="Times New Roman"/>
                <w:sz w:val="24"/>
                <w:szCs w:val="24"/>
                <w:lang w:val="vi-VN"/>
              </w:rPr>
            </w:pPr>
            <w:r w:rsidRPr="00C64F9F">
              <w:rPr>
                <w:rFonts w:eastAsia="Times New Roman" w:cs="Times New Roman"/>
                <w:sz w:val="24"/>
                <w:szCs w:val="24"/>
                <w:lang w:val="vi-VN"/>
              </w:rPr>
              <w:t>- Như điều 4;</w:t>
            </w:r>
          </w:p>
          <w:p w:rsidR="00B36927" w:rsidRPr="00C64F9F" w:rsidRDefault="00B36927" w:rsidP="00B36927">
            <w:pPr>
              <w:spacing w:before="80" w:after="80"/>
              <w:rPr>
                <w:rFonts w:eastAsia="Times New Roman" w:cs="Times New Roman"/>
                <w:sz w:val="24"/>
                <w:szCs w:val="24"/>
                <w:lang w:val="vi-VN"/>
              </w:rPr>
            </w:pPr>
            <w:r w:rsidRPr="00C64F9F">
              <w:rPr>
                <w:rFonts w:eastAsia="Times New Roman" w:cs="Times New Roman"/>
                <w:sz w:val="24"/>
                <w:szCs w:val="24"/>
                <w:lang w:val="vi-VN"/>
              </w:rPr>
              <w:t xml:space="preserve">- </w:t>
            </w:r>
            <w:r>
              <w:rPr>
                <w:rFonts w:eastAsia="Times New Roman" w:cs="Times New Roman"/>
                <w:sz w:val="24"/>
                <w:szCs w:val="24"/>
              </w:rPr>
              <w:t>HĐND cấp xã (để b/c)</w:t>
            </w:r>
            <w:r w:rsidRPr="00C64F9F">
              <w:rPr>
                <w:rFonts w:eastAsia="Times New Roman" w:cs="Times New Roman"/>
                <w:sz w:val="24"/>
                <w:szCs w:val="24"/>
                <w:lang w:val="vi-VN"/>
              </w:rPr>
              <w:t>;</w:t>
            </w:r>
          </w:p>
          <w:p w:rsidR="00B36927" w:rsidRPr="00C64F9F" w:rsidRDefault="00B36927" w:rsidP="00B36927">
            <w:pPr>
              <w:spacing w:before="80" w:after="80"/>
              <w:rPr>
                <w:rFonts w:cs="Times New Roman"/>
                <w:sz w:val="24"/>
                <w:szCs w:val="24"/>
                <w:lang w:val="vi-VN"/>
              </w:rPr>
            </w:pPr>
            <w:r w:rsidRPr="00C64F9F">
              <w:rPr>
                <w:rFonts w:eastAsia="Times New Roman" w:cs="Times New Roman"/>
                <w:sz w:val="24"/>
                <w:szCs w:val="24"/>
                <w:lang w:val="vi-VN"/>
              </w:rPr>
              <w:t>- Lưu: VT (…..).</w:t>
            </w:r>
          </w:p>
        </w:tc>
        <w:tc>
          <w:tcPr>
            <w:tcW w:w="6138" w:type="dxa"/>
          </w:tcPr>
          <w:p w:rsidR="00B36927" w:rsidRPr="00C64F9F" w:rsidRDefault="00B36927" w:rsidP="00B36927">
            <w:pPr>
              <w:spacing w:before="80" w:after="80"/>
              <w:jc w:val="center"/>
              <w:rPr>
                <w:rFonts w:cs="Times New Roman"/>
                <w:sz w:val="24"/>
                <w:szCs w:val="24"/>
                <w:lang w:val="vi-VN"/>
              </w:rPr>
            </w:pPr>
            <w:r w:rsidRPr="00C64F9F">
              <w:rPr>
                <w:rFonts w:eastAsia="Times New Roman" w:cs="Times New Roman"/>
                <w:sz w:val="24"/>
                <w:szCs w:val="24"/>
                <w:lang w:val="vi-VN"/>
              </w:rPr>
              <w:t>(Ký tên, đóng dấu)</w:t>
            </w:r>
          </w:p>
        </w:tc>
      </w:tr>
    </w:tbl>
    <w:p w:rsidR="00B36927" w:rsidRPr="00C64F9F" w:rsidRDefault="00B36927" w:rsidP="00B36927">
      <w:pPr>
        <w:spacing w:before="80" w:after="80" w:line="240" w:lineRule="auto"/>
        <w:rPr>
          <w:lang w:val="vi-VN"/>
        </w:rPr>
      </w:pPr>
    </w:p>
    <w:p w:rsidR="00B36927" w:rsidRPr="00C64F9F" w:rsidRDefault="00B36927" w:rsidP="00B36927">
      <w:pPr>
        <w:spacing w:before="80" w:after="80" w:line="240" w:lineRule="auto"/>
        <w:rPr>
          <w:rFonts w:cs="Times New Roman"/>
          <w:b/>
          <w:sz w:val="24"/>
          <w:szCs w:val="24"/>
          <w:lang w:val="vi-VN"/>
        </w:rPr>
      </w:pPr>
    </w:p>
    <w:p w:rsidR="00B36927" w:rsidRPr="00C64F9F" w:rsidRDefault="00B36927" w:rsidP="00B36927">
      <w:pPr>
        <w:spacing w:before="80" w:after="80" w:line="240" w:lineRule="auto"/>
        <w:rPr>
          <w:rFonts w:cs="Times New Roman"/>
          <w:b/>
          <w:sz w:val="24"/>
          <w:szCs w:val="24"/>
          <w:lang w:val="vi-VN"/>
        </w:rPr>
      </w:pPr>
    </w:p>
    <w:p w:rsidR="00B36927" w:rsidRPr="00C64F9F" w:rsidRDefault="00B36927" w:rsidP="00B36927">
      <w:pPr>
        <w:spacing w:before="80" w:after="80" w:line="240" w:lineRule="auto"/>
        <w:rPr>
          <w:rFonts w:cs="Times New Roman"/>
          <w:b/>
          <w:sz w:val="24"/>
          <w:szCs w:val="24"/>
          <w:lang w:val="vi-VN"/>
        </w:rPr>
      </w:pPr>
    </w:p>
    <w:p w:rsidR="00B36927" w:rsidRPr="00C64F9F" w:rsidRDefault="00B36927" w:rsidP="00B36927">
      <w:pPr>
        <w:spacing w:before="80" w:after="80" w:line="240" w:lineRule="auto"/>
        <w:rPr>
          <w:rFonts w:cs="Times New Roman"/>
          <w:b/>
          <w:sz w:val="24"/>
          <w:szCs w:val="24"/>
          <w:lang w:val="vi-VN"/>
        </w:rPr>
      </w:pPr>
    </w:p>
    <w:p w:rsidR="00B36927" w:rsidRPr="00C64F9F" w:rsidRDefault="00B36927" w:rsidP="00B36927">
      <w:pPr>
        <w:spacing w:before="80" w:after="80" w:line="240" w:lineRule="auto"/>
        <w:rPr>
          <w:rFonts w:cs="Times New Roman"/>
          <w:b/>
          <w:sz w:val="24"/>
          <w:szCs w:val="24"/>
          <w:lang w:val="vi-VN"/>
        </w:rPr>
      </w:pPr>
    </w:p>
    <w:p w:rsidR="00B36927" w:rsidRPr="00C64F9F" w:rsidRDefault="00B36927" w:rsidP="00B36927">
      <w:pPr>
        <w:spacing w:before="80" w:after="80" w:line="240" w:lineRule="auto"/>
        <w:rPr>
          <w:rFonts w:cs="Times New Roman"/>
          <w:b/>
          <w:sz w:val="24"/>
          <w:szCs w:val="24"/>
          <w:lang w:val="vi-VN"/>
        </w:rPr>
      </w:pPr>
    </w:p>
    <w:p w:rsidR="00CA2F43" w:rsidRDefault="00CA2F43" w:rsidP="00D4671E">
      <w:pPr>
        <w:pStyle w:val="Muphlc"/>
        <w:rPr>
          <w:rFonts w:asciiTheme="minorHAnsi" w:hAnsiTheme="minorHAnsi"/>
        </w:rPr>
      </w:pPr>
      <w:bookmarkStart w:id="255" w:name="_Toc464451744"/>
      <w:bookmarkStart w:id="256" w:name="_Toc492286030"/>
    </w:p>
    <w:p w:rsidR="00CA2F43" w:rsidRDefault="00CA2F43" w:rsidP="00D4671E">
      <w:pPr>
        <w:pStyle w:val="Muphlc"/>
        <w:rPr>
          <w:rFonts w:asciiTheme="minorHAnsi" w:hAnsiTheme="minorHAnsi"/>
        </w:rPr>
      </w:pPr>
    </w:p>
    <w:p w:rsidR="00B36927" w:rsidRPr="002E6BBE" w:rsidRDefault="00B36927" w:rsidP="00CA2F43">
      <w:pPr>
        <w:pStyle w:val="Muphlc"/>
        <w:jc w:val="center"/>
        <w:rPr>
          <w:lang w:val="vi-VN"/>
        </w:rPr>
      </w:pPr>
      <w:r w:rsidRPr="002E6BBE">
        <w:rPr>
          <w:lang w:val="vi-VN"/>
        </w:rPr>
        <w:lastRenderedPageBreak/>
        <w:t>Mẫu I.7: Tờ khai đăng ký mã số dự án</w:t>
      </w:r>
      <w:bookmarkEnd w:id="255"/>
      <w:bookmarkEnd w:id="256"/>
    </w:p>
    <w:p w:rsidR="00B36927" w:rsidRPr="00C1205D" w:rsidRDefault="00B36927" w:rsidP="00B36927">
      <w:pPr>
        <w:rPr>
          <w:rFonts w:cs="Times New Roman"/>
          <w:bCs/>
          <w:i/>
          <w:sz w:val="24"/>
          <w:szCs w:val="24"/>
          <w:lang w:val="vi-VN"/>
        </w:rPr>
      </w:pPr>
      <w:r w:rsidRPr="00C1205D">
        <w:rPr>
          <w:rFonts w:cs="Times New Roman"/>
          <w:i/>
          <w:sz w:val="24"/>
          <w:szCs w:val="24"/>
          <w:lang w:val="vi-VN"/>
        </w:rPr>
        <w:t xml:space="preserve">(theo mẫu số </w:t>
      </w:r>
      <w:r w:rsidRPr="00C1205D">
        <w:rPr>
          <w:rFonts w:cs="Times New Roman"/>
          <w:bCs/>
          <w:i/>
          <w:sz w:val="24"/>
          <w:szCs w:val="24"/>
          <w:lang w:val="vi-VN"/>
        </w:rPr>
        <w:t>03-MSNS-BTC Ban hành kèm theo Thông tư số 185/2015/TT-BTC ngày 17/11/2015 của Bộ</w:t>
      </w:r>
      <w:r>
        <w:rPr>
          <w:rFonts w:cs="Times New Roman"/>
          <w:bCs/>
          <w:i/>
          <w:sz w:val="24"/>
          <w:szCs w:val="24"/>
          <w:lang w:val="vi-VN"/>
        </w:rPr>
        <w:t xml:space="preserve"> Tài chính)</w:t>
      </w:r>
    </w:p>
    <w:tbl>
      <w:tblPr>
        <w:tblW w:w="8856" w:type="dxa"/>
        <w:tblLayout w:type="fixed"/>
        <w:tblCellMar>
          <w:left w:w="0" w:type="dxa"/>
          <w:right w:w="0" w:type="dxa"/>
        </w:tblCellMar>
        <w:tblLook w:val="04A0"/>
      </w:tblPr>
      <w:tblGrid>
        <w:gridCol w:w="3359"/>
        <w:gridCol w:w="5497"/>
      </w:tblGrid>
      <w:tr w:rsidR="00B36927" w:rsidRPr="00C64F9F" w:rsidTr="00B36927">
        <w:trPr>
          <w:trHeight w:val="288"/>
        </w:trPr>
        <w:tc>
          <w:tcPr>
            <w:tcW w:w="3359" w:type="dxa"/>
            <w:shd w:val="clear" w:color="auto" w:fill="auto"/>
            <w:tcMar>
              <w:top w:w="0" w:type="dxa"/>
              <w:left w:w="108" w:type="dxa"/>
              <w:bottom w:w="0" w:type="dxa"/>
              <w:right w:w="108" w:type="dxa"/>
            </w:tcMar>
          </w:tcPr>
          <w:p w:rsidR="00B36927" w:rsidRPr="00C64F9F" w:rsidRDefault="00B36927" w:rsidP="00B36927">
            <w:pPr>
              <w:spacing w:before="80" w:after="80" w:line="240" w:lineRule="auto"/>
              <w:contextualSpacing/>
              <w:jc w:val="center"/>
              <w:rPr>
                <w:rFonts w:cs="Times New Roman"/>
                <w:sz w:val="24"/>
                <w:szCs w:val="24"/>
                <w:lang w:val="vi-VN"/>
              </w:rPr>
            </w:pPr>
            <w:r w:rsidRPr="00C64F9F">
              <w:rPr>
                <w:rFonts w:cs="Times New Roman"/>
                <w:b/>
                <w:bCs/>
                <w:sz w:val="24"/>
                <w:szCs w:val="24"/>
                <w:lang w:val="vi-VN"/>
              </w:rPr>
              <w:t>Tỉnh/TP: …………</w:t>
            </w:r>
          </w:p>
        </w:tc>
        <w:tc>
          <w:tcPr>
            <w:tcW w:w="5497" w:type="dxa"/>
            <w:shd w:val="clear" w:color="auto" w:fill="auto"/>
            <w:tcMar>
              <w:top w:w="0" w:type="dxa"/>
              <w:left w:w="108" w:type="dxa"/>
              <w:bottom w:w="0" w:type="dxa"/>
              <w:right w:w="108" w:type="dxa"/>
            </w:tcMar>
          </w:tcPr>
          <w:p w:rsidR="00B36927" w:rsidRPr="00C64F9F" w:rsidRDefault="00B36927" w:rsidP="00B36927">
            <w:pPr>
              <w:spacing w:before="80" w:after="80" w:line="240" w:lineRule="auto"/>
              <w:contextualSpacing/>
              <w:jc w:val="center"/>
              <w:rPr>
                <w:rFonts w:cs="Times New Roman"/>
                <w:sz w:val="24"/>
                <w:szCs w:val="24"/>
                <w:lang w:val="vi-VN"/>
              </w:rPr>
            </w:pPr>
            <w:r w:rsidRPr="00C64F9F">
              <w:rPr>
                <w:rFonts w:cs="Times New Roman"/>
                <w:b/>
                <w:bCs/>
                <w:sz w:val="24"/>
                <w:szCs w:val="24"/>
                <w:lang w:val="vi-VN"/>
              </w:rPr>
              <w:t>CỘNG HÒA XÃ HỘI CHỦ NGHĨA VIỆT NAM</w:t>
            </w:r>
            <w:r w:rsidRPr="00C64F9F">
              <w:rPr>
                <w:rFonts w:cs="Times New Roman"/>
                <w:b/>
                <w:bCs/>
                <w:sz w:val="24"/>
                <w:szCs w:val="24"/>
                <w:lang w:val="vi-VN"/>
              </w:rPr>
              <w:br/>
              <w:t xml:space="preserve">Độc lập - Tự do - Hạnh phúc </w:t>
            </w:r>
            <w:r w:rsidRPr="00C64F9F">
              <w:rPr>
                <w:rFonts w:cs="Times New Roman"/>
                <w:b/>
                <w:bCs/>
                <w:sz w:val="24"/>
                <w:szCs w:val="24"/>
                <w:lang w:val="vi-VN"/>
              </w:rPr>
              <w:br/>
              <w:t>---------------</w:t>
            </w:r>
          </w:p>
        </w:tc>
      </w:tr>
    </w:tbl>
    <w:p w:rsidR="00B36927" w:rsidRPr="00C64F9F" w:rsidRDefault="00B36927" w:rsidP="00B36927">
      <w:pPr>
        <w:spacing w:before="80" w:after="80" w:line="240" w:lineRule="auto"/>
        <w:contextualSpacing/>
        <w:jc w:val="center"/>
        <w:rPr>
          <w:rFonts w:cs="Times New Roman"/>
          <w:sz w:val="24"/>
          <w:szCs w:val="24"/>
          <w:lang w:val="vi-VN"/>
        </w:rPr>
      </w:pPr>
      <w:r w:rsidRPr="00C64F9F">
        <w:rPr>
          <w:rFonts w:cs="Times New Roman"/>
          <w:b/>
          <w:bCs/>
          <w:sz w:val="24"/>
          <w:szCs w:val="24"/>
          <w:lang w:val="vi-VN"/>
        </w:rPr>
        <w:t>TỜ KHAI ĐĂNG KÝ MÃ SỐ ĐƠN VỊ CÓ QUAN HỆ VỚI NGÂN SÁCH</w:t>
      </w:r>
    </w:p>
    <w:p w:rsidR="00B36927" w:rsidRPr="00C64F9F" w:rsidRDefault="00B36927" w:rsidP="00B36927">
      <w:pPr>
        <w:spacing w:before="80" w:after="80" w:line="240" w:lineRule="auto"/>
        <w:jc w:val="center"/>
        <w:rPr>
          <w:rFonts w:cs="Times New Roman"/>
          <w:b/>
          <w:bCs/>
          <w:i/>
          <w:iCs/>
          <w:sz w:val="24"/>
          <w:szCs w:val="24"/>
          <w:lang w:val="vi-VN"/>
        </w:rPr>
      </w:pPr>
      <w:r w:rsidRPr="00C64F9F">
        <w:rPr>
          <w:rFonts w:cs="Times New Roman"/>
          <w:b/>
          <w:bCs/>
          <w:i/>
          <w:iCs/>
          <w:sz w:val="24"/>
          <w:szCs w:val="24"/>
          <w:lang w:val="vi-VN"/>
        </w:rPr>
        <w:t>DÙNG CHO CÁC DỰ ÁN ĐẦU TƯ Ở GIAI ĐOẠN THỰC HIỆN DỰ ÁN</w:t>
      </w:r>
    </w:p>
    <w:p w:rsidR="00B36927" w:rsidRPr="00281E78" w:rsidRDefault="00B36927" w:rsidP="00B36927">
      <w:pPr>
        <w:spacing w:before="20" w:after="20" w:line="240" w:lineRule="auto"/>
        <w:rPr>
          <w:rFonts w:cs="Times New Roman"/>
          <w:sz w:val="24"/>
          <w:szCs w:val="24"/>
          <w:lang w:val="vi-VN"/>
        </w:rPr>
      </w:pPr>
    </w:p>
    <w:p w:rsidR="00B36927" w:rsidRPr="00281E78" w:rsidRDefault="00B36927" w:rsidP="00B36927">
      <w:pPr>
        <w:spacing w:before="20" w:after="20" w:line="240" w:lineRule="auto"/>
        <w:rPr>
          <w:rFonts w:cs="Times New Roman"/>
          <w:sz w:val="24"/>
          <w:szCs w:val="24"/>
          <w:lang w:val="vi-VN"/>
        </w:rPr>
      </w:pPr>
      <w:r w:rsidRPr="00281E78">
        <w:rPr>
          <w:rFonts w:cs="Times New Roman"/>
          <w:b/>
          <w:bCs/>
          <w:sz w:val="24"/>
          <w:szCs w:val="24"/>
          <w:lang w:val="vi-VN"/>
        </w:rPr>
        <w:t xml:space="preserve">1. Tên dự án đầu tư: </w:t>
      </w:r>
      <w:r w:rsidRPr="00281E78">
        <w:rPr>
          <w:rFonts w:cs="Times New Roman"/>
          <w:sz w:val="24"/>
          <w:szCs w:val="24"/>
          <w:lang w:val="vi-VN"/>
        </w:rPr>
        <w:t xml:space="preserve">.................................................................................................. </w:t>
      </w:r>
    </w:p>
    <w:p w:rsidR="00B36927" w:rsidRPr="00281E78" w:rsidRDefault="00B36927" w:rsidP="00B36927">
      <w:pPr>
        <w:spacing w:before="20" w:after="20" w:line="240" w:lineRule="auto"/>
        <w:rPr>
          <w:rFonts w:cs="Times New Roman"/>
          <w:sz w:val="24"/>
          <w:szCs w:val="24"/>
          <w:lang w:val="vi-VN"/>
        </w:rPr>
      </w:pPr>
      <w:r w:rsidRPr="00281E78">
        <w:rPr>
          <w:rFonts w:cs="Times New Roman"/>
          <w:b/>
          <w:bCs/>
          <w:sz w:val="24"/>
          <w:szCs w:val="24"/>
          <w:lang w:val="vi-VN"/>
        </w:rPr>
        <w:t>2. Nhóm dự án đầu tư</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Dự án quan trọng quốc gia                 □ Dự án nhóm B</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Dự án nhóm A                                   □ Dự án nhóm C</w:t>
      </w:r>
    </w:p>
    <w:p w:rsidR="00B36927" w:rsidRPr="00281E78" w:rsidRDefault="00B36927" w:rsidP="00B36927">
      <w:pPr>
        <w:spacing w:before="20" w:after="20" w:line="240" w:lineRule="auto"/>
        <w:rPr>
          <w:rFonts w:cs="Times New Roman"/>
          <w:sz w:val="24"/>
          <w:szCs w:val="24"/>
          <w:lang w:val="vi-VN"/>
        </w:rPr>
      </w:pPr>
      <w:r w:rsidRPr="00281E78">
        <w:rPr>
          <w:rFonts w:cs="Times New Roman"/>
          <w:b/>
          <w:bCs/>
          <w:sz w:val="24"/>
          <w:szCs w:val="24"/>
          <w:lang w:val="vi-VN"/>
        </w:rPr>
        <w:t>3. Hình thức dự án</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Xây dựng mới            □ Cải tạo mở rộng                     □ Cải tạo sửa chữa</w:t>
      </w:r>
    </w:p>
    <w:p w:rsidR="00B36927" w:rsidRPr="00281E78" w:rsidRDefault="00B36927" w:rsidP="00B36927">
      <w:pPr>
        <w:spacing w:before="20" w:after="20" w:line="240" w:lineRule="auto"/>
        <w:rPr>
          <w:rFonts w:cs="Times New Roman"/>
          <w:sz w:val="24"/>
          <w:szCs w:val="24"/>
          <w:lang w:val="vi-VN"/>
        </w:rPr>
      </w:pPr>
      <w:r w:rsidRPr="00281E78">
        <w:rPr>
          <w:rFonts w:cs="Times New Roman"/>
          <w:b/>
          <w:bCs/>
          <w:sz w:val="24"/>
          <w:szCs w:val="24"/>
          <w:lang w:val="vi-VN"/>
        </w:rPr>
        <w:t>4. Hình thức quản lý thực hiện dự án</w:t>
      </w:r>
    </w:p>
    <w:tbl>
      <w:tblPr>
        <w:tblW w:w="0" w:type="auto"/>
        <w:tblBorders>
          <w:top w:val="nil"/>
          <w:bottom w:val="nil"/>
          <w:insideH w:val="nil"/>
          <w:insideV w:val="nil"/>
        </w:tblBorders>
        <w:tblCellMar>
          <w:left w:w="0" w:type="dxa"/>
          <w:right w:w="0" w:type="dxa"/>
        </w:tblCellMar>
        <w:tblLook w:val="04A0"/>
      </w:tblPr>
      <w:tblGrid>
        <w:gridCol w:w="4548"/>
        <w:gridCol w:w="4092"/>
      </w:tblGrid>
      <w:tr w:rsidR="00B36927" w:rsidRPr="00281E78" w:rsidTr="00B36927">
        <w:tc>
          <w:tcPr>
            <w:tcW w:w="454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 Ban QLDA đầu tư xây dựng chuyên ngành </w:t>
            </w:r>
          </w:p>
        </w:tc>
        <w:tc>
          <w:tcPr>
            <w:tcW w:w="4092"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Chủ đầu tư trực tiếp thực hiện quản lý dự án</w:t>
            </w:r>
          </w:p>
        </w:tc>
      </w:tr>
      <w:tr w:rsidR="00B36927" w:rsidRPr="00281E78" w:rsidTr="00B36927">
        <w:tblPrEx>
          <w:tblBorders>
            <w:top w:val="none" w:sz="0" w:space="0" w:color="auto"/>
            <w:bottom w:val="none" w:sz="0" w:space="0" w:color="auto"/>
            <w:insideH w:val="none" w:sz="0" w:space="0" w:color="auto"/>
            <w:insideV w:val="none" w:sz="0" w:space="0" w:color="auto"/>
          </w:tblBorders>
        </w:tblPrEx>
        <w:tc>
          <w:tcPr>
            <w:tcW w:w="454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Ban QLDA đầu tư xây dựng khu vực</w:t>
            </w:r>
          </w:p>
        </w:tc>
        <w:tc>
          <w:tcPr>
            <w:tcW w:w="4092"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Quản lý dự án của Tổng thầu xây dựng (EPC)</w:t>
            </w:r>
          </w:p>
        </w:tc>
      </w:tr>
      <w:tr w:rsidR="00B36927" w:rsidRPr="00281E78" w:rsidTr="00B36927">
        <w:tblPrEx>
          <w:tblBorders>
            <w:top w:val="none" w:sz="0" w:space="0" w:color="auto"/>
            <w:bottom w:val="none" w:sz="0" w:space="0" w:color="auto"/>
            <w:insideH w:val="none" w:sz="0" w:space="0" w:color="auto"/>
            <w:insideV w:val="none" w:sz="0" w:space="0" w:color="auto"/>
          </w:tblBorders>
        </w:tblPrEx>
        <w:tc>
          <w:tcPr>
            <w:tcW w:w="454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 Ban QLDA đầu tư xây dựng một dự án đối với các dự án sử dụng vốn nhà nước quy mô nhóm A có công </w:t>
            </w:r>
            <w:r w:rsidRPr="00281E78">
              <w:rPr>
                <w:rFonts w:cs="Times New Roman"/>
                <w:sz w:val="24"/>
                <w:szCs w:val="24"/>
                <w:shd w:val="solid" w:color="FFFFFF" w:fill="auto"/>
                <w:lang w:val="vi-VN"/>
              </w:rPr>
              <w:t>trình</w:t>
            </w:r>
            <w:r w:rsidRPr="00281E78">
              <w:rPr>
                <w:rFonts w:cs="Times New Roman"/>
                <w:sz w:val="24"/>
                <w:szCs w:val="24"/>
                <w:lang w:val="vi-VN"/>
              </w:rPr>
              <w:t xml:space="preserve"> cấp đặc biệt, có áp dụng công nghệ cao</w:t>
            </w:r>
          </w:p>
        </w:tc>
        <w:tc>
          <w:tcPr>
            <w:tcW w:w="4092"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Thuê tư vấn quản lý dự án</w:t>
            </w:r>
          </w:p>
        </w:tc>
      </w:tr>
    </w:tbl>
    <w:p w:rsidR="00B36927" w:rsidRPr="00281E78" w:rsidRDefault="00B36927" w:rsidP="00B36927">
      <w:pPr>
        <w:spacing w:before="20" w:after="20" w:line="240" w:lineRule="auto"/>
        <w:rPr>
          <w:rFonts w:cs="Times New Roman"/>
          <w:sz w:val="24"/>
          <w:szCs w:val="24"/>
          <w:lang w:val="vi-VN"/>
        </w:rPr>
      </w:pPr>
      <w:r w:rsidRPr="00281E78">
        <w:rPr>
          <w:rFonts w:cs="Times New Roman"/>
          <w:b/>
          <w:bCs/>
          <w:sz w:val="24"/>
          <w:szCs w:val="24"/>
          <w:lang w:val="vi-VN"/>
        </w:rPr>
        <w:t>5. Dự án cấp trên (đối với tiểu dự án)</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5.1. Tên dự án cấp trên: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5.2. Mã dự án cấp trên: .................................................................................................. </w:t>
      </w:r>
    </w:p>
    <w:p w:rsidR="00B36927" w:rsidRPr="00281E78" w:rsidRDefault="00B36927" w:rsidP="00B36927">
      <w:pPr>
        <w:spacing w:before="20" w:after="20" w:line="240" w:lineRule="auto"/>
        <w:rPr>
          <w:rFonts w:cs="Times New Roman"/>
          <w:sz w:val="24"/>
          <w:szCs w:val="24"/>
          <w:lang w:val="vi-VN"/>
        </w:rPr>
      </w:pPr>
      <w:r w:rsidRPr="00281E78">
        <w:rPr>
          <w:rFonts w:cs="Times New Roman"/>
          <w:b/>
          <w:bCs/>
          <w:sz w:val="24"/>
          <w:szCs w:val="24"/>
          <w:lang w:val="vi-VN"/>
        </w:rPr>
        <w:t>6. Chủ đầu tư</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6.1. Tên chủ đầu tư: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6.2. Mã số </w:t>
      </w:r>
      <w:r w:rsidRPr="00281E78">
        <w:rPr>
          <w:rFonts w:cs="Times New Roman"/>
          <w:sz w:val="24"/>
          <w:szCs w:val="24"/>
          <w:shd w:val="solid" w:color="FFFFFF" w:fill="auto"/>
          <w:lang w:val="vi-VN"/>
        </w:rPr>
        <w:t>đơn vị</w:t>
      </w:r>
      <w:r w:rsidRPr="00281E78">
        <w:rPr>
          <w:rFonts w:cs="Times New Roman"/>
          <w:sz w:val="24"/>
          <w:szCs w:val="24"/>
          <w:lang w:val="vi-VN"/>
        </w:rPr>
        <w:t xml:space="preserve"> có quan hệ với ngân sách: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6.3. Địa chỉ chủ đầu tư:</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 Tỉnh, thành phố: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 Quận, huyện: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 Xã, phường: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 Số nhà, đường phố: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 Điện thoại: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 Email: .......................................................................................................................... </w:t>
      </w:r>
    </w:p>
    <w:p w:rsidR="00B36927" w:rsidRPr="00281E78" w:rsidRDefault="00B36927" w:rsidP="00B36927">
      <w:pPr>
        <w:spacing w:before="20" w:after="20" w:line="240" w:lineRule="auto"/>
        <w:rPr>
          <w:rFonts w:cs="Times New Roman"/>
          <w:sz w:val="24"/>
          <w:szCs w:val="24"/>
          <w:lang w:val="vi-VN"/>
        </w:rPr>
      </w:pPr>
      <w:r w:rsidRPr="00281E78">
        <w:rPr>
          <w:rFonts w:cs="Times New Roman"/>
          <w:b/>
          <w:bCs/>
          <w:sz w:val="24"/>
          <w:szCs w:val="24"/>
          <w:lang w:val="vi-VN"/>
        </w:rPr>
        <w:t>7. Ban quản lý dự án (nếu có)</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7.1. Tên Ban Quản lý dự án: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7.2. Mã số đơn vị có quan hệ </w:t>
      </w:r>
      <w:r w:rsidRPr="00281E78">
        <w:rPr>
          <w:rFonts w:cs="Times New Roman"/>
          <w:sz w:val="24"/>
          <w:szCs w:val="24"/>
          <w:shd w:val="solid" w:color="FFFFFF" w:fill="auto"/>
          <w:lang w:val="vi-VN"/>
        </w:rPr>
        <w:t>với</w:t>
      </w:r>
      <w:r w:rsidRPr="00281E78">
        <w:rPr>
          <w:rFonts w:cs="Times New Roman"/>
          <w:sz w:val="24"/>
          <w:szCs w:val="24"/>
          <w:lang w:val="vi-VN"/>
        </w:rPr>
        <w:t xml:space="preserve"> ngân sách: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7.3. Địa chỉ Ban quản lý dự án:</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 Tỉnh, thành phố: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 Quận, huyện: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lastRenderedPageBreak/>
        <w:t xml:space="preserve">- Xã, phường: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Số nhà, đ</w:t>
      </w:r>
      <w:r w:rsidRPr="00281E78">
        <w:rPr>
          <w:rFonts w:cs="Times New Roman"/>
          <w:sz w:val="24"/>
          <w:szCs w:val="24"/>
          <w:shd w:val="solid" w:color="FFFFFF" w:fill="auto"/>
          <w:lang w:val="vi-VN"/>
        </w:rPr>
        <w:t>ườ</w:t>
      </w:r>
      <w:r w:rsidRPr="00281E78">
        <w:rPr>
          <w:rFonts w:cs="Times New Roman"/>
          <w:sz w:val="24"/>
          <w:szCs w:val="24"/>
          <w:lang w:val="vi-VN"/>
        </w:rPr>
        <w:t xml:space="preserve">ng phố: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 Điện thoại: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 Email: ........................................................................................................................... </w:t>
      </w:r>
    </w:p>
    <w:p w:rsidR="00B36927" w:rsidRPr="00281E78" w:rsidRDefault="00B36927" w:rsidP="00B36927">
      <w:pPr>
        <w:spacing w:before="20" w:after="20" w:line="240" w:lineRule="auto"/>
        <w:rPr>
          <w:rFonts w:cs="Times New Roman"/>
          <w:sz w:val="24"/>
          <w:szCs w:val="24"/>
          <w:lang w:val="vi-VN"/>
        </w:rPr>
      </w:pPr>
      <w:r w:rsidRPr="00281E78">
        <w:rPr>
          <w:rFonts w:cs="Times New Roman"/>
          <w:b/>
          <w:bCs/>
          <w:sz w:val="24"/>
          <w:szCs w:val="24"/>
          <w:lang w:val="vi-VN"/>
        </w:rPr>
        <w:t>8. Cơ quan chủ quản cấp trên</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8.1. Tên cơ quan chủ quản cấp trên:</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8.2. Mã số đơn vị có quan hệ với ngân sách:</w:t>
      </w:r>
    </w:p>
    <w:p w:rsidR="00B36927" w:rsidRPr="00281E78" w:rsidRDefault="00B36927" w:rsidP="00B36927">
      <w:pPr>
        <w:spacing w:before="20" w:after="20" w:line="240" w:lineRule="auto"/>
        <w:rPr>
          <w:rFonts w:cs="Times New Roman"/>
          <w:sz w:val="24"/>
          <w:szCs w:val="24"/>
          <w:lang w:val="vi-VN"/>
        </w:rPr>
      </w:pPr>
      <w:r w:rsidRPr="00281E78">
        <w:rPr>
          <w:rFonts w:cs="Times New Roman"/>
          <w:b/>
          <w:bCs/>
          <w:sz w:val="24"/>
          <w:szCs w:val="24"/>
          <w:lang w:val="vi-VN"/>
        </w:rPr>
        <w:t>9. Quyết định đầu tư</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9.1. Cơ quan ra quyết định: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9.2. Số quyết định: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9.3. Ngày quyết định: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9.4. Ng</w:t>
      </w:r>
      <w:r w:rsidRPr="00281E78">
        <w:rPr>
          <w:rFonts w:cs="Times New Roman"/>
          <w:sz w:val="24"/>
          <w:szCs w:val="24"/>
          <w:shd w:val="solid" w:color="FFFFFF" w:fill="auto"/>
          <w:lang w:val="vi-VN"/>
        </w:rPr>
        <w:t>ườ</w:t>
      </w:r>
      <w:r w:rsidRPr="00281E78">
        <w:rPr>
          <w:rFonts w:cs="Times New Roman"/>
          <w:sz w:val="24"/>
          <w:szCs w:val="24"/>
          <w:lang w:val="vi-VN"/>
        </w:rPr>
        <w:t xml:space="preserve">i ký quyết định: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shd w:val="solid" w:color="FFFFFF" w:fill="auto"/>
          <w:lang w:val="vi-VN"/>
        </w:rPr>
        <w:t>9.5. Thời gian</w:t>
      </w:r>
      <w:r w:rsidRPr="00281E78">
        <w:rPr>
          <w:rFonts w:cs="Times New Roman"/>
          <w:sz w:val="24"/>
          <w:szCs w:val="24"/>
          <w:lang w:val="vi-VN"/>
        </w:rPr>
        <w:t xml:space="preserve"> bắt đầu thực hiện đ</w:t>
      </w:r>
      <w:r w:rsidRPr="00281E78">
        <w:rPr>
          <w:rFonts w:cs="Times New Roman"/>
          <w:sz w:val="24"/>
          <w:szCs w:val="24"/>
          <w:shd w:val="solid" w:color="FFFFFF" w:fill="auto"/>
          <w:lang w:val="vi-VN"/>
        </w:rPr>
        <w:t>ượ</w:t>
      </w:r>
      <w:r w:rsidRPr="00281E78">
        <w:rPr>
          <w:rFonts w:cs="Times New Roman"/>
          <w:sz w:val="24"/>
          <w:szCs w:val="24"/>
          <w:lang w:val="vi-VN"/>
        </w:rPr>
        <w:t xml:space="preserve">c duyệt: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9.6. Thời gian hoàn thành dự án được duyệt: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9.7. Tổng mức đầu tư xây dựng dự án:</w:t>
      </w:r>
    </w:p>
    <w:tbl>
      <w:tblPr>
        <w:tblW w:w="0" w:type="auto"/>
        <w:tblBorders>
          <w:top w:val="nil"/>
          <w:bottom w:val="nil"/>
          <w:insideH w:val="nil"/>
          <w:insideV w:val="nil"/>
        </w:tblBorders>
        <w:tblCellMar>
          <w:left w:w="0" w:type="dxa"/>
          <w:right w:w="0" w:type="dxa"/>
        </w:tblCellMar>
        <w:tblLook w:val="04A0"/>
      </w:tblPr>
      <w:tblGrid>
        <w:gridCol w:w="4338"/>
        <w:gridCol w:w="3972"/>
      </w:tblGrid>
      <w:tr w:rsidR="00B36927" w:rsidRPr="00281E78" w:rsidTr="00B36927">
        <w:tc>
          <w:tcPr>
            <w:tcW w:w="433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2E6BBE">
            <w:pPr>
              <w:spacing w:before="20" w:after="20" w:line="240" w:lineRule="auto"/>
              <w:jc w:val="left"/>
              <w:rPr>
                <w:rFonts w:cs="Times New Roman"/>
                <w:sz w:val="24"/>
                <w:szCs w:val="24"/>
                <w:lang w:val="vi-VN"/>
              </w:rPr>
            </w:pPr>
            <w:r w:rsidRPr="00281E78">
              <w:rPr>
                <w:rFonts w:cs="Times New Roman"/>
                <w:sz w:val="24"/>
                <w:szCs w:val="24"/>
                <w:lang w:val="vi-VN"/>
              </w:rPr>
              <w:t>o Chi phí xây dựng: ……………………</w:t>
            </w:r>
          </w:p>
        </w:tc>
        <w:tc>
          <w:tcPr>
            <w:tcW w:w="3972"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2E6BBE">
            <w:pPr>
              <w:spacing w:before="20" w:after="20" w:line="240" w:lineRule="auto"/>
              <w:jc w:val="left"/>
              <w:rPr>
                <w:rFonts w:cs="Times New Roman"/>
                <w:sz w:val="24"/>
                <w:szCs w:val="24"/>
                <w:lang w:val="vi-VN"/>
              </w:rPr>
            </w:pPr>
            <w:r w:rsidRPr="00281E78">
              <w:rPr>
                <w:rFonts w:cs="Times New Roman"/>
                <w:sz w:val="24"/>
                <w:szCs w:val="24"/>
                <w:lang w:val="vi-VN"/>
              </w:rPr>
              <w:t>o Chi phí dự phòng………………….</w:t>
            </w:r>
          </w:p>
        </w:tc>
      </w:tr>
      <w:tr w:rsidR="00B36927" w:rsidRPr="00281E78" w:rsidTr="00B36927">
        <w:tblPrEx>
          <w:tblBorders>
            <w:top w:val="none" w:sz="0" w:space="0" w:color="auto"/>
            <w:bottom w:val="none" w:sz="0" w:space="0" w:color="auto"/>
            <w:insideH w:val="none" w:sz="0" w:space="0" w:color="auto"/>
            <w:insideV w:val="none" w:sz="0" w:space="0" w:color="auto"/>
          </w:tblBorders>
        </w:tblPrEx>
        <w:tc>
          <w:tcPr>
            <w:tcW w:w="433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2E6BBE">
            <w:pPr>
              <w:spacing w:before="20" w:after="20" w:line="240" w:lineRule="auto"/>
              <w:jc w:val="left"/>
              <w:rPr>
                <w:rFonts w:cs="Times New Roman"/>
                <w:sz w:val="24"/>
                <w:szCs w:val="24"/>
                <w:lang w:val="vi-VN"/>
              </w:rPr>
            </w:pPr>
            <w:r w:rsidRPr="00281E78">
              <w:rPr>
                <w:rFonts w:cs="Times New Roman"/>
                <w:sz w:val="24"/>
                <w:szCs w:val="24"/>
                <w:lang w:val="vi-VN"/>
              </w:rPr>
              <w:t>o Chi phí thiết bị: ………………………</w:t>
            </w:r>
          </w:p>
        </w:tc>
        <w:tc>
          <w:tcPr>
            <w:tcW w:w="3972"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2E6BBE">
            <w:pPr>
              <w:spacing w:before="20" w:after="20" w:line="240" w:lineRule="auto"/>
              <w:jc w:val="left"/>
              <w:rPr>
                <w:rFonts w:cs="Times New Roman"/>
                <w:sz w:val="24"/>
                <w:szCs w:val="24"/>
                <w:lang w:val="vi-VN"/>
              </w:rPr>
            </w:pPr>
            <w:r w:rsidRPr="00281E78">
              <w:rPr>
                <w:rFonts w:cs="Times New Roman"/>
                <w:sz w:val="24"/>
                <w:szCs w:val="24"/>
                <w:lang w:val="vi-VN"/>
              </w:rPr>
              <w:t>o Chi phí quản lý dự án: ……………</w:t>
            </w:r>
          </w:p>
        </w:tc>
      </w:tr>
      <w:tr w:rsidR="00B36927" w:rsidRPr="00281E78" w:rsidTr="00B36927">
        <w:tblPrEx>
          <w:tblBorders>
            <w:top w:val="none" w:sz="0" w:space="0" w:color="auto"/>
            <w:bottom w:val="none" w:sz="0" w:space="0" w:color="auto"/>
            <w:insideH w:val="none" w:sz="0" w:space="0" w:color="auto"/>
            <w:insideV w:val="none" w:sz="0" w:space="0" w:color="auto"/>
          </w:tblBorders>
        </w:tblPrEx>
        <w:tc>
          <w:tcPr>
            <w:tcW w:w="433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2E6BBE">
            <w:pPr>
              <w:spacing w:before="20" w:after="20" w:line="240" w:lineRule="auto"/>
              <w:jc w:val="left"/>
              <w:rPr>
                <w:rFonts w:cs="Times New Roman"/>
                <w:sz w:val="24"/>
                <w:szCs w:val="24"/>
                <w:lang w:val="vi-VN"/>
              </w:rPr>
            </w:pPr>
            <w:r w:rsidRPr="00281E78">
              <w:rPr>
                <w:rFonts w:cs="Times New Roman"/>
                <w:sz w:val="24"/>
                <w:szCs w:val="24"/>
                <w:lang w:val="vi-VN"/>
              </w:rPr>
              <w:t>o Chi phí đền bù giải phóng mặt bằng tái định cư:  ……………………………</w:t>
            </w:r>
          </w:p>
        </w:tc>
        <w:tc>
          <w:tcPr>
            <w:tcW w:w="3972"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2E6BBE">
            <w:pPr>
              <w:spacing w:before="20" w:after="20" w:line="240" w:lineRule="auto"/>
              <w:jc w:val="left"/>
              <w:rPr>
                <w:rFonts w:cs="Times New Roman"/>
                <w:sz w:val="24"/>
                <w:szCs w:val="24"/>
                <w:lang w:val="vi-VN"/>
              </w:rPr>
            </w:pPr>
            <w:r w:rsidRPr="00281E78">
              <w:rPr>
                <w:rFonts w:cs="Times New Roman"/>
                <w:sz w:val="24"/>
                <w:szCs w:val="24"/>
                <w:lang w:val="vi-VN"/>
              </w:rPr>
              <w:t>o Chi phí tư vấn đầu tư xây dựng:</w:t>
            </w:r>
          </w:p>
        </w:tc>
      </w:tr>
      <w:tr w:rsidR="00B36927" w:rsidRPr="00281E78" w:rsidTr="00B36927">
        <w:tblPrEx>
          <w:tblBorders>
            <w:top w:val="none" w:sz="0" w:space="0" w:color="auto"/>
            <w:bottom w:val="none" w:sz="0" w:space="0" w:color="auto"/>
            <w:insideH w:val="none" w:sz="0" w:space="0" w:color="auto"/>
            <w:insideV w:val="none" w:sz="0" w:space="0" w:color="auto"/>
          </w:tblBorders>
        </w:tblPrEx>
        <w:tc>
          <w:tcPr>
            <w:tcW w:w="4338" w:type="dxa"/>
            <w:vMerge/>
            <w:tcBorders>
              <w:top w:val="nil"/>
              <w:left w:val="nil"/>
              <w:bottom w:val="nil"/>
              <w:right w:val="nil"/>
              <w:tl2br w:val="nil"/>
              <w:tr2bl w:val="nil"/>
            </w:tcBorders>
            <w:shd w:val="clear" w:color="auto" w:fill="auto"/>
            <w:vAlign w:val="center"/>
          </w:tcPr>
          <w:p w:rsidR="00B36927" w:rsidRPr="00281E78" w:rsidRDefault="00B36927" w:rsidP="00B36927">
            <w:pPr>
              <w:spacing w:before="20" w:after="20" w:line="240" w:lineRule="auto"/>
              <w:rPr>
                <w:rFonts w:cs="Times New Roman"/>
                <w:sz w:val="24"/>
                <w:szCs w:val="24"/>
                <w:lang w:val="vi-VN"/>
              </w:rPr>
            </w:pPr>
          </w:p>
        </w:tc>
        <w:tc>
          <w:tcPr>
            <w:tcW w:w="3972"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2E6BBE">
            <w:pPr>
              <w:spacing w:before="20" w:after="20" w:line="240" w:lineRule="auto"/>
              <w:jc w:val="left"/>
              <w:rPr>
                <w:rFonts w:cs="Times New Roman"/>
                <w:sz w:val="24"/>
                <w:szCs w:val="24"/>
                <w:lang w:val="vi-VN"/>
              </w:rPr>
            </w:pPr>
            <w:r w:rsidRPr="00281E78">
              <w:rPr>
                <w:rFonts w:cs="Times New Roman"/>
                <w:sz w:val="24"/>
                <w:szCs w:val="24"/>
                <w:lang w:val="vi-VN"/>
              </w:rPr>
              <w:t>o Chi phí khác:</w:t>
            </w:r>
          </w:p>
        </w:tc>
      </w:tr>
    </w:tbl>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9.8. Nguồn vốn đầu tư:</w:t>
      </w:r>
    </w:p>
    <w:tbl>
      <w:tblPr>
        <w:tblW w:w="0" w:type="auto"/>
        <w:tblBorders>
          <w:top w:val="nil"/>
          <w:bottom w:val="nil"/>
          <w:insideH w:val="nil"/>
          <w:insideV w:val="nil"/>
        </w:tblBorders>
        <w:tblCellMar>
          <w:left w:w="0" w:type="dxa"/>
          <w:right w:w="0" w:type="dxa"/>
        </w:tblCellMar>
        <w:tblLook w:val="04A0"/>
      </w:tblPr>
      <w:tblGrid>
        <w:gridCol w:w="3763"/>
        <w:gridCol w:w="4896"/>
      </w:tblGrid>
      <w:tr w:rsidR="00B36927" w:rsidRPr="00281E78" w:rsidTr="00B36927">
        <w:trPr>
          <w:trHeight w:val="20"/>
        </w:trPr>
        <w:tc>
          <w:tcPr>
            <w:tcW w:w="3763"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Nguồn vốn</w:t>
            </w:r>
          </w:p>
        </w:tc>
        <w:tc>
          <w:tcPr>
            <w:tcW w:w="4896"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Tỉ lệ nguồn vốn</w:t>
            </w:r>
          </w:p>
        </w:tc>
      </w:tr>
      <w:tr w:rsidR="00B36927" w:rsidRPr="00281E78" w:rsidTr="00B36927">
        <w:tblPrEx>
          <w:tblBorders>
            <w:top w:val="none" w:sz="0" w:space="0" w:color="auto"/>
            <w:bottom w:val="none" w:sz="0" w:space="0" w:color="auto"/>
            <w:insideH w:val="none" w:sz="0" w:space="0" w:color="auto"/>
            <w:insideV w:val="none" w:sz="0" w:space="0" w:color="auto"/>
          </w:tblBorders>
        </w:tblPrEx>
        <w:trPr>
          <w:trHeight w:val="20"/>
        </w:trPr>
        <w:tc>
          <w:tcPr>
            <w:tcW w:w="3763"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489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r>
      <w:tr w:rsidR="00B36927" w:rsidRPr="00281E78" w:rsidTr="00B36927">
        <w:tblPrEx>
          <w:tblBorders>
            <w:top w:val="none" w:sz="0" w:space="0" w:color="auto"/>
            <w:bottom w:val="none" w:sz="0" w:space="0" w:color="auto"/>
            <w:insideH w:val="none" w:sz="0" w:space="0" w:color="auto"/>
            <w:insideV w:val="none" w:sz="0" w:space="0" w:color="auto"/>
          </w:tblBorders>
        </w:tblPrEx>
        <w:trPr>
          <w:trHeight w:val="20"/>
        </w:trPr>
        <w:tc>
          <w:tcPr>
            <w:tcW w:w="3763"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489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r>
    </w:tbl>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9.9. Địa điểm thực hiện dự án:</w:t>
      </w:r>
    </w:p>
    <w:tbl>
      <w:tblPr>
        <w:tblW w:w="0" w:type="auto"/>
        <w:tblBorders>
          <w:top w:val="nil"/>
          <w:bottom w:val="nil"/>
          <w:insideH w:val="nil"/>
          <w:insideV w:val="nil"/>
        </w:tblBorders>
        <w:tblCellMar>
          <w:left w:w="0" w:type="dxa"/>
          <w:right w:w="0" w:type="dxa"/>
        </w:tblCellMar>
        <w:tblLook w:val="04A0"/>
      </w:tblPr>
      <w:tblGrid>
        <w:gridCol w:w="1829"/>
        <w:gridCol w:w="2357"/>
        <w:gridCol w:w="2237"/>
        <w:gridCol w:w="2237"/>
      </w:tblGrid>
      <w:tr w:rsidR="00B36927" w:rsidRPr="00281E78" w:rsidTr="00B36927">
        <w:trPr>
          <w:trHeight w:val="20"/>
        </w:trPr>
        <w:tc>
          <w:tcPr>
            <w:tcW w:w="1829"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Quốc gia</w:t>
            </w:r>
          </w:p>
        </w:tc>
        <w:tc>
          <w:tcPr>
            <w:tcW w:w="2357"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Tỉnh, thành phố</w:t>
            </w:r>
          </w:p>
        </w:tc>
        <w:tc>
          <w:tcPr>
            <w:tcW w:w="2237"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Quận, huyện</w:t>
            </w:r>
          </w:p>
        </w:tc>
        <w:tc>
          <w:tcPr>
            <w:tcW w:w="2237"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Xã, phường</w:t>
            </w:r>
          </w:p>
        </w:tc>
      </w:tr>
      <w:tr w:rsidR="00B36927" w:rsidRPr="00281E78" w:rsidTr="00B36927">
        <w:tblPrEx>
          <w:tblBorders>
            <w:top w:val="none" w:sz="0" w:space="0" w:color="auto"/>
            <w:bottom w:val="none" w:sz="0" w:space="0" w:color="auto"/>
            <w:insideH w:val="none" w:sz="0" w:space="0" w:color="auto"/>
            <w:insideV w:val="none" w:sz="0" w:space="0" w:color="auto"/>
          </w:tblBorders>
        </w:tblPrEx>
        <w:trPr>
          <w:trHeight w:val="20"/>
        </w:trPr>
        <w:tc>
          <w:tcPr>
            <w:tcW w:w="1829"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235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223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223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r>
      <w:tr w:rsidR="00B36927" w:rsidRPr="00281E78" w:rsidTr="00B36927">
        <w:tblPrEx>
          <w:tblBorders>
            <w:top w:val="none" w:sz="0" w:space="0" w:color="auto"/>
            <w:bottom w:val="none" w:sz="0" w:space="0" w:color="auto"/>
            <w:insideH w:val="none" w:sz="0" w:space="0" w:color="auto"/>
            <w:insideV w:val="none" w:sz="0" w:space="0" w:color="auto"/>
          </w:tblBorders>
        </w:tblPrEx>
        <w:trPr>
          <w:trHeight w:val="20"/>
        </w:trPr>
        <w:tc>
          <w:tcPr>
            <w:tcW w:w="1829"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235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223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223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r>
      <w:tr w:rsidR="00B36927" w:rsidRPr="00281E78" w:rsidTr="00B36927">
        <w:tblPrEx>
          <w:tblBorders>
            <w:top w:val="none" w:sz="0" w:space="0" w:color="auto"/>
            <w:bottom w:val="none" w:sz="0" w:space="0" w:color="auto"/>
            <w:insideH w:val="none" w:sz="0" w:space="0" w:color="auto"/>
            <w:insideV w:val="none" w:sz="0" w:space="0" w:color="auto"/>
          </w:tblBorders>
        </w:tblPrEx>
        <w:trPr>
          <w:trHeight w:val="20"/>
        </w:trPr>
        <w:tc>
          <w:tcPr>
            <w:tcW w:w="1829"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235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223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223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r>
      <w:tr w:rsidR="00B36927" w:rsidRPr="00281E78" w:rsidTr="00B36927">
        <w:tblPrEx>
          <w:tblBorders>
            <w:top w:val="none" w:sz="0" w:space="0" w:color="auto"/>
            <w:bottom w:val="none" w:sz="0" w:space="0" w:color="auto"/>
            <w:insideH w:val="none" w:sz="0" w:space="0" w:color="auto"/>
            <w:insideV w:val="none" w:sz="0" w:space="0" w:color="auto"/>
          </w:tblBorders>
        </w:tblPrEx>
        <w:trPr>
          <w:trHeight w:val="20"/>
        </w:trPr>
        <w:tc>
          <w:tcPr>
            <w:tcW w:w="1829"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235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223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c>
          <w:tcPr>
            <w:tcW w:w="223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 </w:t>
            </w:r>
          </w:p>
        </w:tc>
      </w:tr>
    </w:tbl>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9.10. Ngành kinh tế (nếu có):</w:t>
      </w:r>
    </w:p>
    <w:tbl>
      <w:tblPr>
        <w:tblW w:w="0" w:type="auto"/>
        <w:tblBorders>
          <w:top w:val="nil"/>
          <w:bottom w:val="nil"/>
          <w:insideH w:val="nil"/>
          <w:insideV w:val="nil"/>
        </w:tblBorders>
        <w:tblCellMar>
          <w:left w:w="0" w:type="dxa"/>
          <w:right w:w="0" w:type="dxa"/>
        </w:tblCellMar>
        <w:tblLook w:val="04A0"/>
      </w:tblPr>
      <w:tblGrid>
        <w:gridCol w:w="3856"/>
        <w:gridCol w:w="4774"/>
      </w:tblGrid>
      <w:tr w:rsidR="00B36927" w:rsidRPr="00281E78" w:rsidTr="00B36927">
        <w:trPr>
          <w:trHeight w:val="20"/>
        </w:trPr>
        <w:tc>
          <w:tcPr>
            <w:tcW w:w="3856"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Mã ngành kinh tế</w:t>
            </w:r>
          </w:p>
        </w:tc>
        <w:tc>
          <w:tcPr>
            <w:tcW w:w="4774"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sz w:val="24"/>
                <w:szCs w:val="24"/>
                <w:lang w:val="vi-VN"/>
              </w:rPr>
              <w:t>Tên ngành kinh tế</w:t>
            </w:r>
          </w:p>
        </w:tc>
      </w:tr>
      <w:tr w:rsidR="00B36927" w:rsidRPr="00281E78" w:rsidTr="00B36927">
        <w:tblPrEx>
          <w:tblBorders>
            <w:top w:val="none" w:sz="0" w:space="0" w:color="auto"/>
            <w:bottom w:val="none" w:sz="0" w:space="0" w:color="auto"/>
            <w:insideH w:val="none" w:sz="0" w:space="0" w:color="auto"/>
            <w:insideV w:val="none" w:sz="0" w:space="0" w:color="auto"/>
          </w:tblBorders>
        </w:tblPrEx>
        <w:trPr>
          <w:trHeight w:val="20"/>
        </w:trPr>
        <w:tc>
          <w:tcPr>
            <w:tcW w:w="3856"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w:t>
            </w:r>
          </w:p>
        </w:tc>
        <w:tc>
          <w:tcPr>
            <w:tcW w:w="4774"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w:t>
            </w:r>
          </w:p>
        </w:tc>
      </w:tr>
      <w:tr w:rsidR="00B36927" w:rsidRPr="00281E78" w:rsidTr="00B36927">
        <w:tblPrEx>
          <w:tblBorders>
            <w:top w:val="none" w:sz="0" w:space="0" w:color="auto"/>
            <w:bottom w:val="none" w:sz="0" w:space="0" w:color="auto"/>
            <w:insideH w:val="none" w:sz="0" w:space="0" w:color="auto"/>
            <w:insideV w:val="none" w:sz="0" w:space="0" w:color="auto"/>
          </w:tblBorders>
        </w:tblPrEx>
        <w:trPr>
          <w:trHeight w:val="20"/>
        </w:trPr>
        <w:tc>
          <w:tcPr>
            <w:tcW w:w="3856"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w:t>
            </w:r>
          </w:p>
        </w:tc>
        <w:tc>
          <w:tcPr>
            <w:tcW w:w="4774"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w:t>
            </w:r>
          </w:p>
        </w:tc>
      </w:tr>
      <w:tr w:rsidR="00B36927" w:rsidRPr="00281E78" w:rsidTr="00B36927">
        <w:tblPrEx>
          <w:tblBorders>
            <w:top w:val="none" w:sz="0" w:space="0" w:color="auto"/>
            <w:bottom w:val="none" w:sz="0" w:space="0" w:color="auto"/>
            <w:insideH w:val="none" w:sz="0" w:space="0" w:color="auto"/>
            <w:insideV w:val="none" w:sz="0" w:space="0" w:color="auto"/>
          </w:tblBorders>
        </w:tblPrEx>
        <w:trPr>
          <w:trHeight w:val="20"/>
        </w:trPr>
        <w:tc>
          <w:tcPr>
            <w:tcW w:w="3856"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w:t>
            </w:r>
          </w:p>
        </w:tc>
        <w:tc>
          <w:tcPr>
            <w:tcW w:w="4774"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w:t>
            </w:r>
          </w:p>
        </w:tc>
      </w:tr>
    </w:tbl>
    <w:p w:rsidR="00B36927" w:rsidRPr="00281E78" w:rsidRDefault="00B36927" w:rsidP="00B36927">
      <w:pPr>
        <w:spacing w:before="20" w:after="20" w:line="240" w:lineRule="auto"/>
        <w:rPr>
          <w:rFonts w:cs="Times New Roman"/>
          <w:sz w:val="24"/>
          <w:szCs w:val="24"/>
          <w:lang w:val="vi-VN"/>
        </w:rPr>
      </w:pPr>
      <w:r w:rsidRPr="00281E78">
        <w:rPr>
          <w:rFonts w:cs="Times New Roman"/>
          <w:b/>
          <w:bCs/>
          <w:sz w:val="24"/>
          <w:szCs w:val="24"/>
          <w:lang w:val="vi-VN"/>
        </w:rPr>
        <w:t>10. Thông tin về người đại diện đăng ký mã số ĐVQHNS</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10.1. Họ và tên ng</w:t>
      </w:r>
      <w:r w:rsidRPr="00281E78">
        <w:rPr>
          <w:rFonts w:cs="Times New Roman"/>
          <w:sz w:val="24"/>
          <w:szCs w:val="24"/>
          <w:shd w:val="solid" w:color="FFFFFF" w:fill="auto"/>
          <w:lang w:val="vi-VN"/>
        </w:rPr>
        <w:t>ườ</w:t>
      </w:r>
      <w:r w:rsidRPr="00281E78">
        <w:rPr>
          <w:rFonts w:cs="Times New Roman"/>
          <w:sz w:val="24"/>
          <w:szCs w:val="24"/>
          <w:lang w:val="vi-VN"/>
        </w:rPr>
        <w:t xml:space="preserve">i đại diện: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10.2. Điện thoại cơ quan: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10.3. Điện thoại di động: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xml:space="preserve">10.4. Email: .................................................................................................................... </w:t>
      </w:r>
    </w:p>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t> </w:t>
      </w:r>
    </w:p>
    <w:tbl>
      <w:tblPr>
        <w:tblW w:w="0" w:type="auto"/>
        <w:tblBorders>
          <w:top w:val="nil"/>
          <w:bottom w:val="nil"/>
          <w:insideH w:val="nil"/>
          <w:insideV w:val="nil"/>
        </w:tblBorders>
        <w:tblCellMar>
          <w:left w:w="0" w:type="dxa"/>
          <w:right w:w="0" w:type="dxa"/>
        </w:tblCellMar>
        <w:tblLook w:val="04A0"/>
      </w:tblPr>
      <w:tblGrid>
        <w:gridCol w:w="3060"/>
        <w:gridCol w:w="5400"/>
      </w:tblGrid>
      <w:tr w:rsidR="00B36927" w:rsidRPr="00281E78" w:rsidTr="00B36927">
        <w:tc>
          <w:tcPr>
            <w:tcW w:w="3060"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B36927">
            <w:pPr>
              <w:spacing w:before="20" w:after="20" w:line="240" w:lineRule="auto"/>
              <w:rPr>
                <w:rFonts w:cs="Times New Roman"/>
                <w:sz w:val="24"/>
                <w:szCs w:val="24"/>
                <w:lang w:val="vi-VN"/>
              </w:rPr>
            </w:pPr>
            <w:r w:rsidRPr="00281E78">
              <w:rPr>
                <w:rFonts w:cs="Times New Roman"/>
                <w:sz w:val="24"/>
                <w:szCs w:val="24"/>
                <w:lang w:val="vi-VN"/>
              </w:rPr>
              <w:lastRenderedPageBreak/>
              <w:t> </w:t>
            </w:r>
          </w:p>
        </w:tc>
        <w:tc>
          <w:tcPr>
            <w:tcW w:w="5400"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281E78" w:rsidRDefault="00B36927" w:rsidP="00B36927">
            <w:pPr>
              <w:spacing w:before="20" w:after="20" w:line="240" w:lineRule="auto"/>
              <w:jc w:val="center"/>
              <w:rPr>
                <w:rFonts w:cs="Times New Roman"/>
                <w:sz w:val="24"/>
                <w:szCs w:val="24"/>
                <w:lang w:val="vi-VN"/>
              </w:rPr>
            </w:pPr>
            <w:r w:rsidRPr="00281E78">
              <w:rPr>
                <w:rFonts w:cs="Times New Roman"/>
                <w:i/>
                <w:iCs/>
                <w:sz w:val="24"/>
                <w:szCs w:val="24"/>
                <w:lang w:val="vi-VN"/>
              </w:rPr>
              <w:t>Ngày    tháng    năm</w:t>
            </w:r>
            <w:r w:rsidRPr="00281E78">
              <w:rPr>
                <w:rFonts w:cs="Times New Roman"/>
                <w:i/>
                <w:iCs/>
                <w:sz w:val="24"/>
                <w:szCs w:val="24"/>
                <w:lang w:val="vi-VN"/>
              </w:rPr>
              <w:br/>
            </w:r>
            <w:r w:rsidRPr="00281E78">
              <w:rPr>
                <w:rFonts w:cs="Times New Roman"/>
                <w:b/>
                <w:bCs/>
                <w:sz w:val="24"/>
                <w:szCs w:val="24"/>
                <w:lang w:val="vi-VN"/>
              </w:rPr>
              <w:t>THỦ TRƯỞNG CƠ QUAN, TỔ CHỨC, ĐƠN VỊ</w:t>
            </w:r>
            <w:r w:rsidRPr="00281E78">
              <w:rPr>
                <w:rFonts w:cs="Times New Roman"/>
                <w:b/>
                <w:bCs/>
                <w:sz w:val="24"/>
                <w:szCs w:val="24"/>
                <w:lang w:val="vi-VN"/>
              </w:rPr>
              <w:br/>
            </w:r>
            <w:r w:rsidRPr="00281E78">
              <w:rPr>
                <w:rFonts w:cs="Times New Roman"/>
                <w:i/>
                <w:iCs/>
                <w:sz w:val="24"/>
                <w:szCs w:val="24"/>
                <w:lang w:val="vi-VN"/>
              </w:rPr>
              <w:t>(ký tên, đóng dấu)</w:t>
            </w:r>
          </w:p>
        </w:tc>
      </w:tr>
    </w:tbl>
    <w:p w:rsidR="00B36927" w:rsidRPr="00C64F9F" w:rsidRDefault="00B36927" w:rsidP="00B36927">
      <w:pPr>
        <w:spacing w:before="80" w:after="80" w:line="240" w:lineRule="auto"/>
        <w:rPr>
          <w:rFonts w:cs="Times New Roman"/>
          <w:sz w:val="24"/>
          <w:szCs w:val="24"/>
          <w:lang w:val="vi-VN"/>
        </w:rPr>
      </w:pPr>
      <w:r w:rsidRPr="00C64F9F">
        <w:rPr>
          <w:rFonts w:cs="Times New Roman"/>
          <w:sz w:val="24"/>
          <w:szCs w:val="24"/>
          <w:lang w:val="vi-VN"/>
        </w:rPr>
        <w:t> </w:t>
      </w:r>
    </w:p>
    <w:p w:rsidR="002E6BBE" w:rsidRDefault="002E6BBE">
      <w:pPr>
        <w:spacing w:after="60"/>
        <w:jc w:val="left"/>
        <w:rPr>
          <w:rFonts w:cs="Times New Roman"/>
          <w:sz w:val="24"/>
          <w:szCs w:val="24"/>
          <w:lang w:val="vi-VN"/>
        </w:rPr>
      </w:pPr>
      <w:r>
        <w:rPr>
          <w:rFonts w:cs="Times New Roman"/>
          <w:sz w:val="24"/>
          <w:szCs w:val="24"/>
          <w:lang w:val="vi-VN"/>
        </w:rPr>
        <w:br w:type="page"/>
      </w:r>
    </w:p>
    <w:p w:rsidR="00B36927" w:rsidRPr="002E6BBE" w:rsidRDefault="00B36927" w:rsidP="00CA2F43">
      <w:pPr>
        <w:pStyle w:val="Muphlc"/>
        <w:jc w:val="center"/>
        <w:rPr>
          <w:lang w:val="vi-VN"/>
        </w:rPr>
      </w:pPr>
      <w:bookmarkStart w:id="257" w:name="_Toc464451745"/>
      <w:bookmarkStart w:id="258" w:name="_Toc492286031"/>
      <w:r w:rsidRPr="002E6BBE">
        <w:rPr>
          <w:lang w:val="vi-VN"/>
        </w:rPr>
        <w:lastRenderedPageBreak/>
        <w:t xml:space="preserve">Mẫu </w:t>
      </w:r>
      <w:bookmarkStart w:id="259" w:name="_Toc455502931"/>
      <w:r w:rsidRPr="002E6BBE">
        <w:rPr>
          <w:lang w:val="vi-VN"/>
        </w:rPr>
        <w:t xml:space="preserve">1.8: Thông báo mời </w:t>
      </w:r>
      <w:bookmarkEnd w:id="259"/>
      <w:r w:rsidRPr="002E6BBE">
        <w:rPr>
          <w:lang w:val="vi-VN"/>
        </w:rPr>
        <w:t xml:space="preserve">thi công </w:t>
      </w:r>
      <w:r w:rsidRPr="002E6BBE">
        <w:t>gói thầu</w:t>
      </w:r>
      <w:bookmarkEnd w:id="257"/>
      <w:bookmarkEnd w:id="258"/>
    </w:p>
    <w:p w:rsidR="00B36927" w:rsidRPr="00C1205D" w:rsidRDefault="00B36927" w:rsidP="00B36927">
      <w:pPr>
        <w:spacing w:after="0"/>
        <w:rPr>
          <w:rFonts w:cs="Times New Roman"/>
          <w:i/>
          <w:sz w:val="24"/>
          <w:szCs w:val="24"/>
          <w:lang w:val="vi-VN"/>
        </w:rPr>
      </w:pPr>
      <w:r w:rsidRPr="00C1205D">
        <w:rPr>
          <w:rFonts w:cs="Times New Roman"/>
          <w:i/>
          <w:sz w:val="24"/>
          <w:szCs w:val="24"/>
          <w:lang w:val="vi-VN"/>
        </w:rPr>
        <w:t>(</w:t>
      </w:r>
      <w:r w:rsidRPr="00C1205D">
        <w:rPr>
          <w:rFonts w:cs="Times New Roman"/>
          <w:i/>
          <w:sz w:val="24"/>
          <w:szCs w:val="24"/>
        </w:rPr>
        <w:t>T</w:t>
      </w:r>
      <w:r w:rsidRPr="00C1205D">
        <w:rPr>
          <w:rFonts w:cs="Times New Roman"/>
          <w:i/>
          <w:sz w:val="24"/>
          <w:szCs w:val="24"/>
          <w:lang w:val="vi-VN"/>
        </w:rPr>
        <w:t xml:space="preserve">heo mẫu </w:t>
      </w:r>
      <w:r>
        <w:rPr>
          <w:rFonts w:cs="Times New Roman"/>
          <w:i/>
          <w:sz w:val="24"/>
          <w:szCs w:val="24"/>
        </w:rPr>
        <w:t xml:space="preserve">số </w:t>
      </w:r>
      <w:r w:rsidRPr="00C1205D">
        <w:rPr>
          <w:rFonts w:cs="Times New Roman"/>
          <w:i/>
          <w:sz w:val="24"/>
          <w:szCs w:val="24"/>
          <w:lang w:val="vi-VN"/>
        </w:rPr>
        <w:t xml:space="preserve">7 ban hành kèm theo Thông tư số </w:t>
      </w:r>
      <w:r>
        <w:rPr>
          <w:rFonts w:cs="Times New Roman"/>
          <w:i/>
          <w:sz w:val="24"/>
          <w:szCs w:val="24"/>
          <w:lang w:val="vi-VN"/>
        </w:rPr>
        <w:t>07/2015/TTLT-BKHĐT-BTC ngày 08/09/</w:t>
      </w:r>
      <w:r w:rsidRPr="00C1205D">
        <w:rPr>
          <w:rFonts w:cs="Times New Roman"/>
          <w:i/>
          <w:sz w:val="24"/>
          <w:szCs w:val="24"/>
          <w:lang w:val="vi-VN"/>
        </w:rPr>
        <w:t>2015)</w:t>
      </w:r>
    </w:p>
    <w:p w:rsidR="00B36927" w:rsidRPr="00C64F9F" w:rsidRDefault="00B36927" w:rsidP="00B36927">
      <w:pPr>
        <w:spacing w:after="0" w:line="240" w:lineRule="auto"/>
        <w:ind w:left="90"/>
        <w:rPr>
          <w:rFonts w:cs="Times New Roman"/>
          <w:b/>
          <w:sz w:val="24"/>
          <w:szCs w:val="24"/>
          <w:lang w:val="vi-VN"/>
        </w:rPr>
      </w:pPr>
      <w:r w:rsidRPr="00C64F9F">
        <w:rPr>
          <w:rFonts w:cs="Times New Roman"/>
          <w:b/>
          <w:sz w:val="24"/>
          <w:szCs w:val="24"/>
          <w:lang w:val="vi-VN"/>
        </w:rPr>
        <w:t xml:space="preserve">BQL </w:t>
      </w:r>
      <w:r>
        <w:rPr>
          <w:rFonts w:cs="Times New Roman"/>
          <w:b/>
          <w:sz w:val="24"/>
          <w:szCs w:val="24"/>
        </w:rPr>
        <w:t>các CTMTQG</w:t>
      </w:r>
      <w:r w:rsidRPr="00C64F9F">
        <w:rPr>
          <w:rFonts w:cs="Times New Roman"/>
          <w:b/>
          <w:sz w:val="24"/>
          <w:szCs w:val="24"/>
          <w:lang w:val="vi-VN"/>
        </w:rPr>
        <w:tab/>
      </w:r>
      <w:r>
        <w:rPr>
          <w:rFonts w:cs="Times New Roman"/>
          <w:b/>
          <w:sz w:val="24"/>
          <w:szCs w:val="24"/>
        </w:rPr>
        <w:t xml:space="preserve"> xã</w:t>
      </w:r>
      <w:r w:rsidRPr="00C64F9F">
        <w:rPr>
          <w:rFonts w:cs="Times New Roman"/>
          <w:sz w:val="24"/>
          <w:szCs w:val="24"/>
          <w:lang w:val="vi-VN"/>
        </w:rPr>
        <w:t xml:space="preserve">         </w:t>
      </w:r>
      <w:r w:rsidRPr="00C64F9F">
        <w:rPr>
          <w:rFonts w:cs="Times New Roman"/>
          <w:b/>
          <w:sz w:val="24"/>
          <w:szCs w:val="24"/>
          <w:lang w:val="vi-VN"/>
        </w:rPr>
        <w:t>CỘNG HÒA XÃ HỘI CHỦ NGHĨA VIỆT NAM</w:t>
      </w:r>
    </w:p>
    <w:p w:rsidR="00B36927" w:rsidRPr="00C64F9F" w:rsidRDefault="00B36927" w:rsidP="00B36927">
      <w:pPr>
        <w:spacing w:after="0" w:line="240" w:lineRule="auto"/>
        <w:ind w:left="90"/>
        <w:rPr>
          <w:rFonts w:cs="Times New Roman"/>
          <w:b/>
          <w:sz w:val="24"/>
          <w:szCs w:val="24"/>
          <w:lang w:val="vi-VN"/>
        </w:rPr>
      </w:pPr>
      <w:r>
        <w:rPr>
          <w:rFonts w:cs="Times New Roman"/>
          <w:b/>
          <w:sz w:val="24"/>
          <w:szCs w:val="24"/>
        </w:rPr>
        <w:t>……………………………….</w:t>
      </w:r>
      <w:r w:rsidRPr="00C64F9F">
        <w:rPr>
          <w:rFonts w:cs="Times New Roman"/>
          <w:b/>
          <w:sz w:val="24"/>
          <w:szCs w:val="24"/>
          <w:lang w:val="vi-VN"/>
        </w:rPr>
        <w:tab/>
      </w:r>
      <w:r w:rsidRPr="00C64F9F">
        <w:rPr>
          <w:rFonts w:cs="Times New Roman"/>
          <w:b/>
          <w:sz w:val="24"/>
          <w:szCs w:val="24"/>
          <w:lang w:val="vi-VN"/>
        </w:rPr>
        <w:tab/>
        <w:t xml:space="preserve">           Độc lập-Tự do-Hạnh phúc</w:t>
      </w:r>
    </w:p>
    <w:p w:rsidR="00B36927" w:rsidRPr="00C64F9F" w:rsidRDefault="003B42D1" w:rsidP="00B36927">
      <w:pPr>
        <w:spacing w:after="0" w:line="240" w:lineRule="auto"/>
        <w:ind w:left="90"/>
        <w:rPr>
          <w:rFonts w:cs="Times New Roman"/>
          <w:sz w:val="24"/>
          <w:szCs w:val="24"/>
          <w:lang w:val="vi-VN"/>
        </w:rPr>
      </w:pPr>
      <w:r w:rsidRPr="003B42D1">
        <w:rPr>
          <w:noProof/>
        </w:rPr>
        <w:pict>
          <v:line id="Straight Connector 212" o:spid="_x0000_s1040" style="position:absolute;left:0;text-align:left;flip:y;z-index:251659776;visibility:visible;mso-wrap-distance-top:-3e-5mm;mso-wrap-distance-bottom:-3e-5mm" from="205pt,2.1pt" to="34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"/>
        </w:pict>
      </w:r>
      <w:r w:rsidRPr="003B42D1">
        <w:rPr>
          <w:noProof/>
        </w:rPr>
        <w:pict>
          <v:line id="Straight Connector 213" o:spid="_x0000_s1039" style="position:absolute;left:0;text-align:left;z-index:251660800;visibility:visible;mso-wrap-distance-top:-3e-5mm;mso-wrap-distance-bottom:-3e-5mm" from="36.5pt,6.1pt" to="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"/>
        </w:pict>
      </w:r>
    </w:p>
    <w:p w:rsidR="00B36927" w:rsidRPr="00C64F9F" w:rsidRDefault="00B36927" w:rsidP="00B36927">
      <w:pPr>
        <w:spacing w:after="0" w:line="240" w:lineRule="auto"/>
        <w:ind w:left="90"/>
        <w:rPr>
          <w:rFonts w:cs="Times New Roman"/>
          <w:i/>
          <w:sz w:val="24"/>
          <w:szCs w:val="24"/>
          <w:lang w:val="vi-VN"/>
        </w:rPr>
      </w:pPr>
      <w:r w:rsidRPr="00C64F9F">
        <w:rPr>
          <w:rFonts w:cs="Times New Roman"/>
          <w:sz w:val="24"/>
          <w:szCs w:val="24"/>
          <w:lang w:val="vi-VN"/>
        </w:rPr>
        <w:t xml:space="preserve">                                                         </w:t>
      </w:r>
      <w:r w:rsidRPr="00C64F9F">
        <w:rPr>
          <w:rFonts w:cs="Times New Roman"/>
          <w:i/>
          <w:sz w:val="24"/>
          <w:szCs w:val="24"/>
          <w:lang w:val="vi-VN"/>
        </w:rPr>
        <w:t xml:space="preserve">                   . . . . . . .  , ngày     tháng     năm 20….</w:t>
      </w:r>
    </w:p>
    <w:p w:rsidR="00B36927" w:rsidRPr="00C64F9F" w:rsidRDefault="00B36927" w:rsidP="00B36927">
      <w:pPr>
        <w:spacing w:after="0" w:line="240" w:lineRule="auto"/>
        <w:ind w:left="90"/>
        <w:rPr>
          <w:rFonts w:cs="Times New Roman"/>
          <w:sz w:val="24"/>
          <w:szCs w:val="24"/>
          <w:lang w:val="vi-VN"/>
        </w:rPr>
      </w:pPr>
    </w:p>
    <w:p w:rsidR="00B36927" w:rsidRPr="00C64F9F" w:rsidRDefault="00B36927" w:rsidP="00B36927">
      <w:pPr>
        <w:spacing w:after="0" w:line="240" w:lineRule="auto"/>
        <w:ind w:left="90"/>
        <w:jc w:val="center"/>
        <w:rPr>
          <w:rFonts w:cs="Times New Roman"/>
          <w:b/>
          <w:sz w:val="24"/>
          <w:szCs w:val="24"/>
          <w:lang w:val="vi-VN"/>
        </w:rPr>
      </w:pPr>
      <w:r w:rsidRPr="00C64F9F">
        <w:rPr>
          <w:rFonts w:cs="Times New Roman"/>
          <w:b/>
          <w:sz w:val="24"/>
          <w:szCs w:val="24"/>
          <w:lang w:val="vi-VN"/>
        </w:rPr>
        <w:t xml:space="preserve">THÔNG BÁO MỜI THI CÔNG </w:t>
      </w:r>
      <w:r>
        <w:rPr>
          <w:rFonts w:cs="Times New Roman"/>
          <w:b/>
          <w:sz w:val="24"/>
          <w:szCs w:val="24"/>
        </w:rPr>
        <w:t>GÓI THẦU</w:t>
      </w:r>
      <w:r w:rsidRPr="00C64F9F">
        <w:rPr>
          <w:rFonts w:cs="Times New Roman"/>
          <w:b/>
          <w:sz w:val="24"/>
          <w:szCs w:val="24"/>
          <w:lang w:val="vi-VN"/>
        </w:rPr>
        <w:t xml:space="preserve"> CÔNG TRÌNH…….</w:t>
      </w:r>
    </w:p>
    <w:p w:rsidR="00B36927" w:rsidRPr="00C64F9F" w:rsidRDefault="00B36927" w:rsidP="00B36927">
      <w:pPr>
        <w:spacing w:after="0" w:line="240" w:lineRule="auto"/>
        <w:ind w:left="90"/>
        <w:rPr>
          <w:rFonts w:cs="Times New Roman"/>
          <w:sz w:val="24"/>
          <w:szCs w:val="24"/>
          <w:lang w:val="vi-VN"/>
        </w:rPr>
      </w:pPr>
    </w:p>
    <w:p w:rsidR="00B36927" w:rsidRDefault="00B36927" w:rsidP="00B36927">
      <w:pPr>
        <w:spacing w:after="0" w:line="240" w:lineRule="auto"/>
        <w:ind w:left="90"/>
        <w:rPr>
          <w:rFonts w:eastAsia="Times New Roman" w:cs="Times New Roman"/>
          <w:sz w:val="24"/>
          <w:szCs w:val="24"/>
          <w:lang w:val="vi-VN"/>
        </w:rPr>
      </w:pPr>
      <w:r w:rsidRPr="00C64F9F">
        <w:rPr>
          <w:rFonts w:eastAsia="Times New Roman" w:cs="Times New Roman"/>
          <w:sz w:val="24"/>
          <w:szCs w:val="24"/>
          <w:lang w:val="vi-VN"/>
        </w:rPr>
        <w:t>Căn cứ Quyết định số .......</w:t>
      </w:r>
      <w:r>
        <w:rPr>
          <w:rFonts w:eastAsia="Times New Roman" w:cs="Times New Roman"/>
          <w:sz w:val="24"/>
          <w:szCs w:val="24"/>
        </w:rPr>
        <w:t>ngày</w:t>
      </w:r>
      <w:r w:rsidRPr="00C64F9F">
        <w:rPr>
          <w:rFonts w:eastAsia="Times New Roman" w:cs="Times New Roman"/>
          <w:sz w:val="24"/>
          <w:szCs w:val="24"/>
          <w:lang w:val="vi-VN"/>
        </w:rPr>
        <w:t xml:space="preserve">....... </w:t>
      </w:r>
      <w:r>
        <w:rPr>
          <w:rFonts w:eastAsia="Times New Roman" w:cs="Times New Roman"/>
          <w:sz w:val="24"/>
          <w:szCs w:val="24"/>
        </w:rPr>
        <w:t xml:space="preserve">của UBND xã …………… </w:t>
      </w:r>
      <w:r w:rsidRPr="00C64F9F">
        <w:rPr>
          <w:rFonts w:eastAsia="Times New Roman" w:cs="Times New Roman"/>
          <w:sz w:val="24"/>
          <w:szCs w:val="24"/>
          <w:lang w:val="vi-VN"/>
        </w:rPr>
        <w:t xml:space="preserve">phê duyệt danh mục công trình </w:t>
      </w:r>
      <w:r>
        <w:rPr>
          <w:rFonts w:eastAsia="Times New Roman" w:cs="Times New Roman"/>
          <w:sz w:val="24"/>
          <w:szCs w:val="24"/>
        </w:rPr>
        <w:t xml:space="preserve">thuộc CTMTQG </w:t>
      </w:r>
      <w:r w:rsidRPr="00C64F9F">
        <w:rPr>
          <w:rFonts w:eastAsia="Times New Roman" w:cs="Times New Roman"/>
          <w:sz w:val="24"/>
          <w:szCs w:val="24"/>
          <w:lang w:val="vi-VN"/>
        </w:rPr>
        <w:t xml:space="preserve">thực hiện theo </w:t>
      </w:r>
      <w:r>
        <w:rPr>
          <w:rFonts w:eastAsia="Times New Roman" w:cs="Times New Roman"/>
          <w:sz w:val="24"/>
          <w:szCs w:val="24"/>
          <w:lang w:val="vi-VN"/>
        </w:rPr>
        <w:t>cơ chế đầu tư đặc thù rút gọn</w:t>
      </w:r>
    </w:p>
    <w:p w:rsidR="00B36927" w:rsidRDefault="00B36927" w:rsidP="00B36927">
      <w:pPr>
        <w:spacing w:after="0" w:line="240" w:lineRule="auto"/>
        <w:ind w:left="90"/>
        <w:rPr>
          <w:rFonts w:eastAsia="Times New Roman" w:cs="Times New Roman"/>
          <w:sz w:val="24"/>
          <w:szCs w:val="24"/>
        </w:rPr>
      </w:pPr>
      <w:r>
        <w:rPr>
          <w:rFonts w:eastAsia="Times New Roman" w:cs="Times New Roman"/>
          <w:sz w:val="24"/>
          <w:szCs w:val="24"/>
        </w:rPr>
        <w:t xml:space="preserve">Căn cứ Quyết định số…. ngày…. của UBND xã……… phê duyệt </w:t>
      </w:r>
      <w:r w:rsidR="002E6BBE">
        <w:rPr>
          <w:rFonts w:eastAsia="Times New Roman" w:cs="Times New Roman"/>
          <w:sz w:val="24"/>
          <w:szCs w:val="24"/>
        </w:rPr>
        <w:t>hồ sơ xây dựng công trình</w:t>
      </w:r>
      <w:r>
        <w:rPr>
          <w:rFonts w:eastAsia="Times New Roman" w:cs="Times New Roman"/>
          <w:sz w:val="24"/>
          <w:szCs w:val="24"/>
        </w:rPr>
        <w:t xml:space="preserve">…………, </w:t>
      </w:r>
    </w:p>
    <w:p w:rsidR="00B36927" w:rsidRDefault="00B36927" w:rsidP="00B36927">
      <w:pPr>
        <w:spacing w:after="0" w:line="240" w:lineRule="auto"/>
        <w:ind w:left="90"/>
        <w:rPr>
          <w:rFonts w:eastAsia="Times New Roman" w:cs="Times New Roman"/>
          <w:sz w:val="24"/>
          <w:szCs w:val="24"/>
        </w:rPr>
      </w:pPr>
    </w:p>
    <w:p w:rsidR="00B36927" w:rsidRPr="00281E78" w:rsidRDefault="00B36927" w:rsidP="00B36927">
      <w:pPr>
        <w:spacing w:after="0" w:line="240" w:lineRule="auto"/>
        <w:ind w:left="90"/>
        <w:rPr>
          <w:rFonts w:eastAsia="Times New Roman" w:cs="Times New Roman"/>
          <w:sz w:val="24"/>
          <w:szCs w:val="24"/>
        </w:rPr>
      </w:pPr>
      <w:r>
        <w:rPr>
          <w:rFonts w:eastAsia="Times New Roman" w:cs="Times New Roman"/>
          <w:sz w:val="24"/>
          <w:szCs w:val="24"/>
        </w:rPr>
        <w:t xml:space="preserve">BQL các CTMTQG </w:t>
      </w:r>
      <w:r>
        <w:rPr>
          <w:rFonts w:eastAsia="Times New Roman" w:cs="Times New Roman"/>
          <w:sz w:val="24"/>
          <w:szCs w:val="24"/>
          <w:lang w:val="vi-VN"/>
        </w:rPr>
        <w:t>xã</w:t>
      </w:r>
      <w:r w:rsidRPr="00C64F9F">
        <w:rPr>
          <w:rFonts w:eastAsia="Times New Roman" w:cs="Times New Roman"/>
          <w:sz w:val="24"/>
          <w:szCs w:val="24"/>
          <w:lang w:val="vi-VN"/>
        </w:rPr>
        <w:t xml:space="preserve"> </w:t>
      </w:r>
      <w:r>
        <w:rPr>
          <w:rFonts w:eastAsia="Times New Roman" w:cs="Times New Roman"/>
          <w:sz w:val="24"/>
          <w:szCs w:val="24"/>
        </w:rPr>
        <w:t xml:space="preserve">… (BQL xã) thông báo mời thi công </w:t>
      </w:r>
      <w:r w:rsidRPr="00C64F9F">
        <w:rPr>
          <w:rFonts w:cs="Times New Roman"/>
          <w:sz w:val="24"/>
          <w:szCs w:val="24"/>
          <w:lang w:val="vi-VN"/>
        </w:rPr>
        <w:t>gói thầu với các thông tin cụ thể như sau:</w:t>
      </w:r>
    </w:p>
    <w:p w:rsidR="00B36927" w:rsidRPr="00C64F9F" w:rsidRDefault="00B36927" w:rsidP="00B36927">
      <w:pPr>
        <w:spacing w:after="0" w:line="240" w:lineRule="auto"/>
        <w:ind w:left="360"/>
        <w:rPr>
          <w:rFonts w:cs="Times New Roman"/>
          <w:sz w:val="24"/>
          <w:szCs w:val="24"/>
          <w:lang w:val="vi-VN"/>
        </w:rPr>
      </w:pPr>
      <w:r w:rsidRPr="00C64F9F">
        <w:rPr>
          <w:rFonts w:cs="Times New Roman"/>
          <w:sz w:val="24"/>
          <w:szCs w:val="24"/>
          <w:lang w:val="vi-VN"/>
        </w:rPr>
        <w:t>- Tên công trình:</w:t>
      </w:r>
    </w:p>
    <w:p w:rsidR="00B36927" w:rsidRPr="00E3609B" w:rsidRDefault="00B36927" w:rsidP="00B36927">
      <w:pPr>
        <w:spacing w:after="0" w:line="240" w:lineRule="auto"/>
        <w:ind w:left="360"/>
        <w:rPr>
          <w:rFonts w:cs="Times New Roman"/>
          <w:sz w:val="24"/>
          <w:szCs w:val="24"/>
        </w:rPr>
      </w:pPr>
      <w:r w:rsidRPr="00C64F9F">
        <w:rPr>
          <w:rFonts w:cs="Times New Roman"/>
          <w:sz w:val="24"/>
          <w:szCs w:val="24"/>
          <w:lang w:val="vi-VN"/>
        </w:rPr>
        <w:t xml:space="preserve">- Nguồn vốn: </w:t>
      </w:r>
      <w:r>
        <w:rPr>
          <w:rFonts w:cs="Times New Roman"/>
          <w:i/>
          <w:sz w:val="24"/>
          <w:szCs w:val="24"/>
        </w:rPr>
        <w:t>………………</w:t>
      </w:r>
    </w:p>
    <w:p w:rsidR="00B36927" w:rsidRPr="00E3609B" w:rsidRDefault="00B36927" w:rsidP="00B36927">
      <w:pPr>
        <w:spacing w:after="0" w:line="240" w:lineRule="auto"/>
        <w:ind w:left="360"/>
        <w:rPr>
          <w:rFonts w:cs="Times New Roman"/>
          <w:sz w:val="24"/>
          <w:szCs w:val="24"/>
        </w:rPr>
      </w:pPr>
      <w:r w:rsidRPr="00C64F9F">
        <w:rPr>
          <w:rFonts w:cs="Times New Roman"/>
          <w:sz w:val="24"/>
          <w:szCs w:val="24"/>
          <w:lang w:val="vi-VN"/>
        </w:rPr>
        <w:t xml:space="preserve">- Giá gói thầu công trình: </w:t>
      </w:r>
      <w:r w:rsidRPr="00C64F9F">
        <w:rPr>
          <w:rFonts w:cs="Times New Roman"/>
          <w:i/>
          <w:sz w:val="24"/>
          <w:szCs w:val="24"/>
          <w:lang w:val="vi-VN"/>
        </w:rPr>
        <w:t>[ghi theo giá dự toán trong dự toán công trình được duyệt]</w:t>
      </w:r>
      <w:r w:rsidRPr="00C64F9F">
        <w:rPr>
          <w:rFonts w:cs="Times New Roman"/>
          <w:sz w:val="24"/>
          <w:szCs w:val="24"/>
          <w:lang w:val="vi-VN"/>
        </w:rPr>
        <w:t>:</w:t>
      </w:r>
      <w:r w:rsidRPr="00C64F9F">
        <w:rPr>
          <w:rFonts w:cs="Times New Roman"/>
          <w:sz w:val="24"/>
          <w:szCs w:val="24"/>
          <w:lang w:val="vi-VN"/>
        </w:rPr>
        <w:tab/>
      </w:r>
      <w:r>
        <w:rPr>
          <w:rFonts w:cs="Times New Roman"/>
          <w:sz w:val="24"/>
          <w:szCs w:val="24"/>
        </w:rPr>
        <w:t>…</w:t>
      </w:r>
    </w:p>
    <w:p w:rsidR="00B36927" w:rsidRPr="00C64F9F" w:rsidRDefault="00B36927" w:rsidP="00B36927">
      <w:pPr>
        <w:spacing w:after="0" w:line="240" w:lineRule="auto"/>
        <w:ind w:left="360"/>
        <w:rPr>
          <w:rFonts w:cs="Times New Roman"/>
          <w:sz w:val="24"/>
          <w:szCs w:val="24"/>
          <w:lang w:val="vi-VN"/>
        </w:rPr>
      </w:pPr>
      <w:r w:rsidRPr="00C64F9F">
        <w:rPr>
          <w:rFonts w:cs="Times New Roman"/>
          <w:sz w:val="24"/>
          <w:szCs w:val="24"/>
          <w:lang w:val="vi-VN"/>
        </w:rPr>
        <w:t xml:space="preserve">- Nội dung chính cần thực hiện: </w:t>
      </w:r>
      <w:r w:rsidRPr="00C64F9F">
        <w:rPr>
          <w:rFonts w:cs="Times New Roman"/>
          <w:i/>
          <w:sz w:val="24"/>
          <w:szCs w:val="24"/>
          <w:lang w:val="vi-VN"/>
        </w:rPr>
        <w:t xml:space="preserve">[ghi tóm tắt phạm vi công việc, quy mô, </w:t>
      </w:r>
      <w:r>
        <w:rPr>
          <w:rFonts w:cs="Times New Roman"/>
          <w:i/>
          <w:sz w:val="24"/>
          <w:szCs w:val="24"/>
        </w:rPr>
        <w:t>khối lượng, chất lượng</w:t>
      </w:r>
      <w:r w:rsidRPr="00C64F9F">
        <w:rPr>
          <w:rFonts w:cs="Times New Roman"/>
          <w:i/>
          <w:sz w:val="24"/>
          <w:szCs w:val="24"/>
          <w:lang w:val="vi-VN"/>
        </w:rPr>
        <w:t>]</w:t>
      </w:r>
      <w:r>
        <w:rPr>
          <w:rFonts w:cs="Times New Roman"/>
          <w:i/>
          <w:sz w:val="24"/>
          <w:szCs w:val="24"/>
        </w:rPr>
        <w:t>……</w:t>
      </w:r>
      <w:r w:rsidRPr="00C64F9F">
        <w:rPr>
          <w:rFonts w:cs="Times New Roman"/>
          <w:sz w:val="24"/>
          <w:szCs w:val="24"/>
          <w:lang w:val="vi-VN"/>
        </w:rPr>
        <w:tab/>
      </w:r>
    </w:p>
    <w:p w:rsidR="00B36927" w:rsidRPr="00E3609B" w:rsidRDefault="00B36927" w:rsidP="00B36927">
      <w:pPr>
        <w:spacing w:after="0" w:line="240" w:lineRule="auto"/>
        <w:ind w:left="360"/>
        <w:rPr>
          <w:rFonts w:cs="Times New Roman"/>
          <w:i/>
          <w:sz w:val="24"/>
          <w:szCs w:val="24"/>
        </w:rPr>
      </w:pPr>
      <w:r w:rsidRPr="00C64F9F">
        <w:rPr>
          <w:rFonts w:cs="Times New Roman"/>
          <w:sz w:val="24"/>
          <w:szCs w:val="24"/>
          <w:lang w:val="vi-VN"/>
        </w:rPr>
        <w:t xml:space="preserve">- Thời gian thực hiện hợp đồng: </w:t>
      </w:r>
      <w:r>
        <w:rPr>
          <w:rFonts w:cs="Times New Roman"/>
          <w:i/>
          <w:sz w:val="24"/>
          <w:szCs w:val="24"/>
        </w:rPr>
        <w:t>…………..</w:t>
      </w:r>
    </w:p>
    <w:p w:rsidR="00B36927" w:rsidRDefault="00B36927" w:rsidP="00B36927">
      <w:pPr>
        <w:spacing w:before="80" w:after="80" w:line="240" w:lineRule="auto"/>
        <w:ind w:left="360"/>
        <w:rPr>
          <w:rFonts w:cs="Times New Roman"/>
          <w:i/>
          <w:sz w:val="24"/>
          <w:szCs w:val="24"/>
        </w:rPr>
      </w:pPr>
      <w:r>
        <w:rPr>
          <w:rFonts w:cs="Times New Roman"/>
          <w:i/>
          <w:sz w:val="24"/>
          <w:szCs w:val="24"/>
        </w:rPr>
        <w:t xml:space="preserve">- </w:t>
      </w:r>
      <w:r w:rsidRPr="004F0681">
        <w:rPr>
          <w:rFonts w:cs="Times New Roman"/>
          <w:sz w:val="24"/>
          <w:szCs w:val="24"/>
        </w:rPr>
        <w:t xml:space="preserve">Tiêu chí </w:t>
      </w:r>
      <w:r>
        <w:rPr>
          <w:rFonts w:cs="Times New Roman"/>
          <w:sz w:val="24"/>
          <w:szCs w:val="24"/>
        </w:rPr>
        <w:t xml:space="preserve">lựa chọn đơn vị thi công: </w:t>
      </w:r>
      <w:r w:rsidRPr="00107D36">
        <w:rPr>
          <w:rFonts w:cs="Times New Roman"/>
          <w:i/>
          <w:sz w:val="24"/>
          <w:szCs w:val="24"/>
        </w:rPr>
        <w:t>[sửa đổi, dựa trên gợi ý sau]</w:t>
      </w:r>
      <w:r>
        <w:rPr>
          <w:rFonts w:cs="Times New Roman"/>
          <w:i/>
          <w:sz w:val="24"/>
          <w:szCs w:val="24"/>
        </w:rPr>
        <w:t xml:space="preserve"> </w:t>
      </w:r>
    </w:p>
    <w:p w:rsidR="00B36927" w:rsidRDefault="00B36927" w:rsidP="00B36927">
      <w:pPr>
        <w:spacing w:before="80" w:after="80" w:line="240" w:lineRule="auto"/>
        <w:ind w:left="1080" w:hanging="360"/>
        <w:rPr>
          <w:rFonts w:cs="Times New Roman"/>
          <w:i/>
          <w:sz w:val="24"/>
          <w:szCs w:val="24"/>
        </w:rPr>
      </w:pPr>
      <w:r>
        <w:rPr>
          <w:rFonts w:cs="Times New Roman"/>
          <w:i/>
          <w:sz w:val="24"/>
          <w:szCs w:val="24"/>
        </w:rPr>
        <w:t xml:space="preserve">1. </w:t>
      </w:r>
      <w:r>
        <w:rPr>
          <w:rFonts w:cs="Times New Roman"/>
          <w:i/>
          <w:sz w:val="24"/>
          <w:szCs w:val="24"/>
        </w:rPr>
        <w:tab/>
        <w:t>Đơn đăng ký thực hiện gói thầu đủ nội dung theo yêu cầu (tiêu chí bắt buộc)</w:t>
      </w:r>
    </w:p>
    <w:p w:rsidR="00B36927" w:rsidRDefault="00B36927" w:rsidP="00B36927">
      <w:pPr>
        <w:spacing w:before="80" w:after="80" w:line="240" w:lineRule="auto"/>
        <w:ind w:left="1080" w:hanging="360"/>
        <w:rPr>
          <w:rFonts w:cs="Times New Roman"/>
          <w:i/>
          <w:sz w:val="24"/>
          <w:szCs w:val="24"/>
        </w:rPr>
      </w:pPr>
      <w:r>
        <w:rPr>
          <w:rFonts w:cs="Times New Roman"/>
          <w:i/>
          <w:sz w:val="24"/>
          <w:szCs w:val="24"/>
        </w:rPr>
        <w:t xml:space="preserve">2. </w:t>
      </w:r>
      <w:r>
        <w:rPr>
          <w:rFonts w:cs="Times New Roman"/>
          <w:i/>
          <w:sz w:val="24"/>
          <w:szCs w:val="24"/>
        </w:rPr>
        <w:tab/>
        <w:t>Năng lực thực hiện gói thầu của trưởng nhóm và các thành viên trong nhóm (đặc biệt năng lực tổ chức, điều hành của trưởng nhóm)</w:t>
      </w:r>
    </w:p>
    <w:p w:rsidR="00B36927" w:rsidRDefault="00B36927" w:rsidP="00B36927">
      <w:pPr>
        <w:spacing w:before="80" w:after="80" w:line="240" w:lineRule="auto"/>
        <w:ind w:left="1080" w:hanging="360"/>
        <w:rPr>
          <w:rFonts w:cs="Times New Roman"/>
          <w:i/>
          <w:sz w:val="24"/>
          <w:szCs w:val="24"/>
        </w:rPr>
      </w:pPr>
      <w:r>
        <w:rPr>
          <w:rFonts w:cs="Times New Roman"/>
          <w:i/>
          <w:sz w:val="24"/>
          <w:szCs w:val="24"/>
        </w:rPr>
        <w:t xml:space="preserve">3. </w:t>
      </w:r>
      <w:r>
        <w:rPr>
          <w:rFonts w:cs="Times New Roman"/>
          <w:i/>
          <w:sz w:val="24"/>
          <w:szCs w:val="24"/>
        </w:rPr>
        <w:tab/>
        <w:t>Tính hợp lý, khả thi của phương án tổ chức thi công (qui trình, tiến độ, đảm bảo yêu cầu thiết kế, phù hợp dự toán được duyệt, đóng góp của cộng đồng)</w:t>
      </w:r>
    </w:p>
    <w:p w:rsidR="00B36927" w:rsidRPr="005A5B9D" w:rsidRDefault="00B36927" w:rsidP="00B36927">
      <w:pPr>
        <w:spacing w:before="80" w:after="80" w:line="240" w:lineRule="auto"/>
        <w:ind w:left="1080" w:hanging="360"/>
        <w:rPr>
          <w:rFonts w:cs="Times New Roman"/>
          <w:i/>
          <w:sz w:val="24"/>
          <w:szCs w:val="24"/>
          <w:lang w:val="vi-VN"/>
        </w:rPr>
      </w:pPr>
      <w:r w:rsidRPr="005A5B9D">
        <w:rPr>
          <w:rFonts w:cs="Times New Roman"/>
          <w:i/>
          <w:sz w:val="24"/>
          <w:szCs w:val="24"/>
        </w:rPr>
        <w:t xml:space="preserve">4. </w:t>
      </w:r>
      <w:r>
        <w:rPr>
          <w:rFonts w:cs="Times New Roman"/>
          <w:i/>
          <w:sz w:val="24"/>
          <w:szCs w:val="24"/>
        </w:rPr>
        <w:tab/>
      </w:r>
      <w:r w:rsidRPr="005A5B9D">
        <w:rPr>
          <w:rFonts w:cs="Times New Roman"/>
          <w:i/>
          <w:sz w:val="24"/>
          <w:szCs w:val="24"/>
        </w:rPr>
        <w:t>Sự tham gia, hưởng lợi của người dân tộc thiểu số</w:t>
      </w:r>
      <w:r>
        <w:rPr>
          <w:rFonts w:cs="Times New Roman"/>
          <w:i/>
          <w:sz w:val="24"/>
          <w:szCs w:val="24"/>
        </w:rPr>
        <w:t>,</w:t>
      </w:r>
      <w:r w:rsidRPr="005A5B9D">
        <w:rPr>
          <w:rFonts w:cs="Times New Roman"/>
          <w:i/>
          <w:sz w:val="24"/>
          <w:szCs w:val="24"/>
        </w:rPr>
        <w:t xml:space="preserve"> người thuộc hộ nghèo, phụ nữ, người chưa có việc làm/thiếu việc làm trong nhóm.</w:t>
      </w:r>
    </w:p>
    <w:p w:rsidR="00B36927" w:rsidRDefault="00B36927" w:rsidP="00B36927">
      <w:pPr>
        <w:spacing w:after="0" w:line="240" w:lineRule="auto"/>
        <w:ind w:left="90"/>
        <w:rPr>
          <w:rFonts w:cs="Times New Roman"/>
          <w:sz w:val="24"/>
          <w:szCs w:val="24"/>
          <w:lang w:val="vi-VN"/>
        </w:rPr>
      </w:pPr>
    </w:p>
    <w:p w:rsidR="00B36927" w:rsidRDefault="00B36927" w:rsidP="00B36927">
      <w:pPr>
        <w:spacing w:after="0" w:line="240" w:lineRule="auto"/>
        <w:ind w:left="90"/>
        <w:rPr>
          <w:rFonts w:cs="Times New Roman"/>
          <w:sz w:val="24"/>
          <w:szCs w:val="24"/>
          <w:lang w:val="vi-VN"/>
        </w:rPr>
      </w:pPr>
      <w:r w:rsidRPr="00C64F9F">
        <w:rPr>
          <w:rFonts w:cs="Times New Roman"/>
          <w:sz w:val="24"/>
          <w:szCs w:val="24"/>
          <w:lang w:val="vi-VN"/>
        </w:rPr>
        <w:t xml:space="preserve">Để tổ chức xây dựng công trình……., </w:t>
      </w:r>
      <w:r>
        <w:rPr>
          <w:rFonts w:cs="Times New Roman"/>
          <w:sz w:val="24"/>
          <w:szCs w:val="24"/>
          <w:lang w:val="vi-VN"/>
        </w:rPr>
        <w:t>BQL xã</w:t>
      </w:r>
      <w:r w:rsidRPr="00C64F9F">
        <w:rPr>
          <w:rFonts w:cs="Times New Roman"/>
          <w:i/>
          <w:sz w:val="24"/>
          <w:szCs w:val="24"/>
          <w:lang w:val="vi-VN"/>
        </w:rPr>
        <w:t xml:space="preserve"> . . . . . </w:t>
      </w:r>
      <w:r w:rsidRPr="00C64F9F">
        <w:rPr>
          <w:rFonts w:cs="Times New Roman"/>
          <w:sz w:val="24"/>
          <w:szCs w:val="24"/>
          <w:lang w:val="vi-VN"/>
        </w:rPr>
        <w:t xml:space="preserve"> kính mời cộng đồng dân cư; tổ chức đoàn thể; </w:t>
      </w:r>
      <w:r>
        <w:rPr>
          <w:rFonts w:cs="Times New Roman"/>
          <w:sz w:val="24"/>
          <w:szCs w:val="24"/>
          <w:lang w:val="vi-VN"/>
        </w:rPr>
        <w:t>tổ/nhóm thợ</w:t>
      </w:r>
      <w:r w:rsidRPr="00C64F9F">
        <w:rPr>
          <w:rFonts w:cs="Times New Roman"/>
          <w:sz w:val="24"/>
          <w:szCs w:val="24"/>
          <w:lang w:val="vi-VN"/>
        </w:rPr>
        <w:t xml:space="preserve"> quan tâm tới gói thầ</w:t>
      </w:r>
      <w:r>
        <w:rPr>
          <w:rFonts w:cs="Times New Roman"/>
          <w:sz w:val="24"/>
          <w:szCs w:val="24"/>
          <w:lang w:val="vi-VN"/>
        </w:rPr>
        <w:t xml:space="preserve">u công trình </w:t>
      </w:r>
      <w:r w:rsidRPr="00C64F9F">
        <w:rPr>
          <w:rFonts w:cs="Times New Roman"/>
          <w:sz w:val="24"/>
          <w:szCs w:val="24"/>
          <w:lang w:val="vi-VN"/>
        </w:rPr>
        <w:t xml:space="preserve">nộp </w:t>
      </w:r>
      <w:r>
        <w:rPr>
          <w:rFonts w:cs="Times New Roman"/>
          <w:sz w:val="24"/>
          <w:szCs w:val="24"/>
        </w:rPr>
        <w:t>đơn</w:t>
      </w:r>
      <w:r w:rsidRPr="00C64F9F">
        <w:rPr>
          <w:rFonts w:cs="Times New Roman"/>
          <w:sz w:val="24"/>
          <w:szCs w:val="24"/>
          <w:lang w:val="vi-VN"/>
        </w:rPr>
        <w:t xml:space="preserve"> đăng ký thực hiện gói thầu</w:t>
      </w:r>
      <w:r>
        <w:rPr>
          <w:rFonts w:cs="Times New Roman"/>
          <w:sz w:val="24"/>
          <w:szCs w:val="24"/>
        </w:rPr>
        <w:t xml:space="preserve"> và tham dự họp bàn về phương án thực hiện gói thầu</w:t>
      </w:r>
      <w:r w:rsidRPr="00C64F9F">
        <w:rPr>
          <w:rFonts w:cs="Times New Roman"/>
          <w:sz w:val="24"/>
          <w:szCs w:val="24"/>
          <w:lang w:val="vi-VN"/>
        </w:rPr>
        <w:t>.</w:t>
      </w:r>
    </w:p>
    <w:p w:rsidR="00B36927" w:rsidRPr="00C64F9F" w:rsidRDefault="00B36927" w:rsidP="00B36927">
      <w:pPr>
        <w:spacing w:after="0" w:line="240" w:lineRule="auto"/>
        <w:ind w:left="90"/>
        <w:rPr>
          <w:rFonts w:cs="Times New Roman"/>
          <w:sz w:val="24"/>
          <w:szCs w:val="24"/>
          <w:lang w:val="vi-VN"/>
        </w:rPr>
      </w:pPr>
    </w:p>
    <w:p w:rsidR="00B36927" w:rsidRPr="00C64F9F" w:rsidRDefault="00B36927" w:rsidP="007874D3">
      <w:pPr>
        <w:pStyle w:val="ListParagraph"/>
        <w:numPr>
          <w:ilvl w:val="0"/>
          <w:numId w:val="7"/>
        </w:numPr>
        <w:tabs>
          <w:tab w:val="clear" w:pos="1080"/>
        </w:tabs>
        <w:spacing w:after="0" w:line="240" w:lineRule="auto"/>
        <w:ind w:left="360" w:firstLine="0"/>
        <w:contextualSpacing w:val="0"/>
        <w:rPr>
          <w:rFonts w:cs="Times New Roman"/>
          <w:sz w:val="24"/>
          <w:szCs w:val="24"/>
          <w:lang w:val="vi-VN"/>
        </w:rPr>
      </w:pPr>
      <w:r w:rsidRPr="00C64F9F">
        <w:rPr>
          <w:rFonts w:cs="Times New Roman"/>
          <w:sz w:val="24"/>
          <w:szCs w:val="24"/>
          <w:lang w:val="vi-VN"/>
        </w:rPr>
        <w:t xml:space="preserve">Thời gian nhận </w:t>
      </w:r>
      <w:r>
        <w:rPr>
          <w:rFonts w:cs="Times New Roman"/>
          <w:sz w:val="24"/>
          <w:szCs w:val="24"/>
        </w:rPr>
        <w:t xml:space="preserve">đơn </w:t>
      </w:r>
      <w:r w:rsidRPr="00C64F9F">
        <w:rPr>
          <w:rFonts w:cs="Times New Roman"/>
          <w:sz w:val="24"/>
          <w:szCs w:val="24"/>
          <w:lang w:val="vi-VN"/>
        </w:rPr>
        <w:t xml:space="preserve">đăng ký thực hiện gói thầu: từ ……… giờ..., ngày …….. tháng …….. năm ……… đến trước ………. giờ..., ngày …….. tháng ………. năm ……… </w:t>
      </w:r>
      <w:r w:rsidRPr="00C64F9F">
        <w:rPr>
          <w:rFonts w:cs="Times New Roman"/>
          <w:i w:val="0"/>
          <w:sz w:val="24"/>
          <w:szCs w:val="24"/>
          <w:lang w:val="vi-VN"/>
        </w:rPr>
        <w:t>(trong giờ hành chính)</w:t>
      </w:r>
      <w:r w:rsidRPr="00C64F9F">
        <w:rPr>
          <w:rFonts w:cs="Times New Roman"/>
          <w:sz w:val="24"/>
          <w:szCs w:val="24"/>
          <w:lang w:val="vi-VN"/>
        </w:rPr>
        <w:t>.</w:t>
      </w:r>
    </w:p>
    <w:p w:rsidR="00B36927" w:rsidRPr="00C64F9F" w:rsidRDefault="00B36927" w:rsidP="007874D3">
      <w:pPr>
        <w:pStyle w:val="ListParagraph"/>
        <w:numPr>
          <w:ilvl w:val="0"/>
          <w:numId w:val="7"/>
        </w:numPr>
        <w:tabs>
          <w:tab w:val="clear" w:pos="1080"/>
        </w:tabs>
        <w:spacing w:after="0" w:line="240" w:lineRule="auto"/>
        <w:ind w:left="360" w:firstLine="0"/>
        <w:contextualSpacing w:val="0"/>
        <w:rPr>
          <w:rFonts w:cs="Times New Roman"/>
          <w:sz w:val="24"/>
          <w:szCs w:val="24"/>
          <w:lang w:val="vi-VN"/>
        </w:rPr>
      </w:pPr>
      <w:r w:rsidRPr="00C64F9F">
        <w:rPr>
          <w:rFonts w:cs="Times New Roman"/>
          <w:sz w:val="24"/>
          <w:szCs w:val="24"/>
          <w:lang w:val="vi-VN"/>
        </w:rPr>
        <w:t xml:space="preserve">Địa điểm nộp đơn đăng ký: trụ sở </w:t>
      </w:r>
      <w:r>
        <w:rPr>
          <w:rFonts w:cs="Times New Roman"/>
          <w:sz w:val="24"/>
          <w:szCs w:val="24"/>
          <w:lang w:val="vi-VN"/>
        </w:rPr>
        <w:t>UBND xã</w:t>
      </w:r>
      <w:r w:rsidRPr="00C64F9F">
        <w:rPr>
          <w:rFonts w:cs="Times New Roman"/>
          <w:sz w:val="24"/>
          <w:szCs w:val="24"/>
          <w:lang w:val="vi-VN"/>
        </w:rPr>
        <w:t>……………..</w:t>
      </w:r>
      <w:r w:rsidRPr="00C64F9F">
        <w:rPr>
          <w:rFonts w:cs="Times New Roman"/>
          <w:i w:val="0"/>
          <w:sz w:val="24"/>
          <w:szCs w:val="24"/>
          <w:lang w:val="vi-VN"/>
        </w:rPr>
        <w:t>[ghi tên cơ quan, địa chỉ, số điện thoại, fax, email]</w:t>
      </w:r>
      <w:r w:rsidRPr="00C64F9F">
        <w:rPr>
          <w:rFonts w:cs="Times New Roman"/>
          <w:sz w:val="24"/>
          <w:szCs w:val="24"/>
          <w:lang w:val="vi-VN"/>
        </w:rPr>
        <w:tab/>
      </w:r>
    </w:p>
    <w:p w:rsidR="00B36927" w:rsidRPr="00C64F9F" w:rsidRDefault="00B36927" w:rsidP="007874D3">
      <w:pPr>
        <w:pStyle w:val="ListParagraph"/>
        <w:numPr>
          <w:ilvl w:val="0"/>
          <w:numId w:val="7"/>
        </w:numPr>
        <w:tabs>
          <w:tab w:val="clear" w:pos="1080"/>
        </w:tabs>
        <w:spacing w:after="0" w:line="240" w:lineRule="auto"/>
        <w:ind w:left="360" w:firstLine="0"/>
        <w:contextualSpacing w:val="0"/>
        <w:rPr>
          <w:rFonts w:cs="Times New Roman"/>
          <w:sz w:val="24"/>
          <w:szCs w:val="24"/>
          <w:lang w:val="vi-VN"/>
        </w:rPr>
      </w:pPr>
      <w:r w:rsidRPr="00C64F9F">
        <w:rPr>
          <w:rFonts w:cs="Times New Roman"/>
          <w:sz w:val="24"/>
          <w:szCs w:val="24"/>
          <w:lang w:val="vi-VN"/>
        </w:rPr>
        <w:t>Nội dung đăng ký:</w:t>
      </w:r>
    </w:p>
    <w:p w:rsidR="00B36927" w:rsidRPr="00C64F9F" w:rsidRDefault="00B36927" w:rsidP="007874D3">
      <w:pPr>
        <w:pStyle w:val="ListParagraph"/>
        <w:numPr>
          <w:ilvl w:val="0"/>
          <w:numId w:val="6"/>
        </w:numPr>
        <w:spacing w:after="0" w:line="240" w:lineRule="auto"/>
        <w:contextualSpacing w:val="0"/>
        <w:rPr>
          <w:rFonts w:cs="Times New Roman"/>
          <w:sz w:val="24"/>
          <w:szCs w:val="24"/>
          <w:lang w:val="vi-VN"/>
        </w:rPr>
      </w:pPr>
      <w:r w:rsidRPr="00C64F9F">
        <w:rPr>
          <w:rFonts w:cs="Times New Roman"/>
          <w:sz w:val="24"/>
          <w:szCs w:val="24"/>
          <w:lang w:val="vi-VN"/>
        </w:rPr>
        <w:t xml:space="preserve">Tên cộng đồng dân cư; tổ chức đoàn thể; </w:t>
      </w:r>
      <w:r>
        <w:rPr>
          <w:rFonts w:cs="Times New Roman"/>
          <w:sz w:val="24"/>
          <w:szCs w:val="24"/>
          <w:lang w:val="vi-VN"/>
        </w:rPr>
        <w:t>tổ/nhóm thợ</w:t>
      </w:r>
      <w:r w:rsidRPr="00C64F9F">
        <w:rPr>
          <w:rFonts w:cs="Times New Roman"/>
          <w:sz w:val="24"/>
          <w:szCs w:val="24"/>
          <w:lang w:val="vi-VN"/>
        </w:rPr>
        <w:t xml:space="preserve"> đăng ký</w:t>
      </w:r>
      <w:r>
        <w:rPr>
          <w:rFonts w:cs="Times New Roman"/>
          <w:sz w:val="24"/>
          <w:szCs w:val="24"/>
        </w:rPr>
        <w:t>, danh sách thành viên tham gia</w:t>
      </w:r>
    </w:p>
    <w:p w:rsidR="00B36927" w:rsidRPr="00C64F9F" w:rsidRDefault="00B36927" w:rsidP="007874D3">
      <w:pPr>
        <w:pStyle w:val="ListParagraph"/>
        <w:numPr>
          <w:ilvl w:val="0"/>
          <w:numId w:val="6"/>
        </w:numPr>
        <w:spacing w:after="0" w:line="240" w:lineRule="auto"/>
        <w:contextualSpacing w:val="0"/>
        <w:rPr>
          <w:rFonts w:cs="Times New Roman"/>
          <w:sz w:val="24"/>
          <w:szCs w:val="24"/>
          <w:lang w:val="vi-VN"/>
        </w:rPr>
      </w:pPr>
      <w:r w:rsidRPr="00C64F9F">
        <w:rPr>
          <w:rFonts w:cs="Times New Roman"/>
          <w:sz w:val="24"/>
          <w:szCs w:val="24"/>
          <w:lang w:val="vi-VN"/>
        </w:rPr>
        <w:t>Tên người đại diện</w:t>
      </w:r>
      <w:r>
        <w:rPr>
          <w:rFonts w:cs="Times New Roman"/>
          <w:sz w:val="24"/>
          <w:szCs w:val="24"/>
        </w:rPr>
        <w:t>:… (kèm theo biên bản họp bầu người đại diện thay mặt nhóm)</w:t>
      </w:r>
    </w:p>
    <w:p w:rsidR="00B36927" w:rsidRPr="00C64F9F" w:rsidRDefault="00B36927" w:rsidP="007874D3">
      <w:pPr>
        <w:pStyle w:val="ListParagraph"/>
        <w:numPr>
          <w:ilvl w:val="0"/>
          <w:numId w:val="6"/>
        </w:numPr>
        <w:spacing w:after="0" w:line="240" w:lineRule="auto"/>
        <w:contextualSpacing w:val="0"/>
        <w:rPr>
          <w:rFonts w:cs="Times New Roman"/>
          <w:sz w:val="24"/>
          <w:szCs w:val="24"/>
          <w:lang w:val="vi-VN"/>
        </w:rPr>
      </w:pPr>
      <w:r w:rsidRPr="00C64F9F">
        <w:rPr>
          <w:rFonts w:cs="Times New Roman"/>
          <w:sz w:val="24"/>
          <w:szCs w:val="24"/>
          <w:lang w:val="vi-VN"/>
        </w:rPr>
        <w:lastRenderedPageBreak/>
        <w:t>Địa chỉ:                   Số điện thoại:</w:t>
      </w:r>
    </w:p>
    <w:p w:rsidR="00B36927" w:rsidRPr="00C64F9F" w:rsidRDefault="00B36927" w:rsidP="007874D3">
      <w:pPr>
        <w:pStyle w:val="ListParagraph"/>
        <w:numPr>
          <w:ilvl w:val="0"/>
          <w:numId w:val="6"/>
        </w:numPr>
        <w:spacing w:after="0" w:line="240" w:lineRule="auto"/>
        <w:contextualSpacing w:val="0"/>
        <w:rPr>
          <w:rFonts w:cs="Times New Roman"/>
          <w:sz w:val="24"/>
          <w:szCs w:val="24"/>
          <w:lang w:val="vi-VN"/>
        </w:rPr>
      </w:pPr>
      <w:r w:rsidRPr="00C64F9F">
        <w:rPr>
          <w:rFonts w:cs="Times New Roman"/>
          <w:sz w:val="24"/>
          <w:szCs w:val="24"/>
          <w:lang w:val="vi-VN"/>
        </w:rPr>
        <w:t>Đăng ký nhận gói thầu công trình…………..với kế hoạch thực hiện như sau: (</w:t>
      </w:r>
      <w:r w:rsidRPr="00C64F9F">
        <w:rPr>
          <w:rFonts w:cs="Times New Roman"/>
          <w:i w:val="0"/>
          <w:sz w:val="24"/>
          <w:szCs w:val="24"/>
          <w:lang w:val="vi-VN"/>
        </w:rPr>
        <w:t xml:space="preserve">nêu rõ số lượng người cùng tham gia xây dựng, trong đó số người có trình độ tay nghề; </w:t>
      </w:r>
      <w:r>
        <w:rPr>
          <w:rFonts w:cs="Times New Roman"/>
          <w:i w:val="0"/>
          <w:sz w:val="24"/>
          <w:szCs w:val="24"/>
        </w:rPr>
        <w:t xml:space="preserve">số người DTTS, người nghèo, phụ nữ, </w:t>
      </w:r>
      <w:r w:rsidRPr="005A5B9D">
        <w:rPr>
          <w:rFonts w:cs="Times New Roman"/>
          <w:i w:val="0"/>
          <w:sz w:val="24"/>
          <w:szCs w:val="24"/>
        </w:rPr>
        <w:t>người chưa có việc làm/thiếu việc làm trong nhóm</w:t>
      </w:r>
      <w:r>
        <w:rPr>
          <w:rFonts w:cs="Times New Roman"/>
          <w:i w:val="0"/>
          <w:sz w:val="24"/>
          <w:szCs w:val="24"/>
        </w:rPr>
        <w:t xml:space="preserve">; tóm tắt biện pháp tổ chức thi công, thời gian </w:t>
      </w:r>
      <w:r w:rsidRPr="00C64F9F">
        <w:rPr>
          <w:rFonts w:cs="Times New Roman"/>
          <w:i w:val="0"/>
          <w:sz w:val="24"/>
          <w:szCs w:val="24"/>
          <w:lang w:val="vi-VN"/>
        </w:rPr>
        <w:t xml:space="preserve">thi công; </w:t>
      </w:r>
      <w:r>
        <w:rPr>
          <w:rFonts w:cs="Times New Roman"/>
          <w:i w:val="0"/>
          <w:sz w:val="24"/>
          <w:szCs w:val="24"/>
        </w:rPr>
        <w:t xml:space="preserve">đóng góp của cộng đồng; </w:t>
      </w:r>
      <w:r w:rsidRPr="00C64F9F">
        <w:rPr>
          <w:rFonts w:cs="Times New Roman"/>
          <w:i w:val="0"/>
          <w:sz w:val="24"/>
          <w:szCs w:val="24"/>
          <w:lang w:val="vi-VN"/>
        </w:rPr>
        <w:t xml:space="preserve">mong đợi các hỗ trợ từ </w:t>
      </w:r>
      <w:r>
        <w:rPr>
          <w:rFonts w:cs="Times New Roman"/>
          <w:i w:val="0"/>
          <w:sz w:val="24"/>
          <w:szCs w:val="24"/>
          <w:lang w:val="vi-VN"/>
        </w:rPr>
        <w:t>UBND cấp xã</w:t>
      </w:r>
      <w:r w:rsidRPr="00C64F9F">
        <w:rPr>
          <w:rFonts w:cs="Times New Roman"/>
          <w:i w:val="0"/>
          <w:sz w:val="24"/>
          <w:szCs w:val="24"/>
          <w:lang w:val="vi-VN"/>
        </w:rPr>
        <w:t>… và thôn…(có công trình hưởng lợi) (nếu cần)</w:t>
      </w:r>
      <w:r w:rsidRPr="00C64F9F">
        <w:rPr>
          <w:rFonts w:cs="Times New Roman"/>
          <w:sz w:val="24"/>
          <w:szCs w:val="24"/>
          <w:lang w:val="vi-VN"/>
        </w:rPr>
        <w:t>).</w:t>
      </w:r>
    </w:p>
    <w:p w:rsidR="00B36927" w:rsidRPr="00C64F9F" w:rsidRDefault="00B36927" w:rsidP="007874D3">
      <w:pPr>
        <w:pStyle w:val="ListParagraph"/>
        <w:numPr>
          <w:ilvl w:val="0"/>
          <w:numId w:val="6"/>
        </w:numPr>
        <w:spacing w:after="0" w:line="240" w:lineRule="auto"/>
        <w:contextualSpacing w:val="0"/>
        <w:rPr>
          <w:rFonts w:cs="Times New Roman"/>
          <w:sz w:val="24"/>
          <w:szCs w:val="24"/>
          <w:lang w:val="vi-VN"/>
        </w:rPr>
      </w:pPr>
      <w:r w:rsidRPr="00C64F9F">
        <w:rPr>
          <w:rFonts w:cs="Times New Roman"/>
          <w:sz w:val="24"/>
          <w:szCs w:val="24"/>
          <w:lang w:val="vi-VN"/>
        </w:rPr>
        <w:t>Kinh nghiệm/các công trình đã từng tham gia thực hiện</w:t>
      </w:r>
    </w:p>
    <w:p w:rsidR="00B36927" w:rsidRPr="00023FA7" w:rsidRDefault="00B36927" w:rsidP="007874D3">
      <w:pPr>
        <w:pStyle w:val="ListParagraph"/>
        <w:numPr>
          <w:ilvl w:val="0"/>
          <w:numId w:val="6"/>
        </w:numPr>
        <w:spacing w:after="0" w:line="240" w:lineRule="auto"/>
        <w:contextualSpacing w:val="0"/>
        <w:rPr>
          <w:rFonts w:cs="Times New Roman"/>
          <w:sz w:val="24"/>
          <w:szCs w:val="24"/>
          <w:lang w:val="vi-VN"/>
        </w:rPr>
      </w:pPr>
      <w:r w:rsidRPr="00C64F9F">
        <w:rPr>
          <w:rFonts w:cs="Times New Roman"/>
          <w:sz w:val="24"/>
          <w:szCs w:val="24"/>
          <w:lang w:val="vi-VN"/>
        </w:rPr>
        <w:t>Cam kết nếu được nhận gói thầu</w:t>
      </w:r>
      <w:r w:rsidRPr="00C64F9F">
        <w:rPr>
          <w:rFonts w:cs="Times New Roman"/>
          <w:b/>
          <w:sz w:val="24"/>
          <w:szCs w:val="24"/>
          <w:lang w:val="vi-VN"/>
        </w:rPr>
        <w:t xml:space="preserve">               </w:t>
      </w:r>
    </w:p>
    <w:p w:rsidR="00B36927" w:rsidRDefault="00B36927" w:rsidP="00B36927">
      <w:pPr>
        <w:spacing w:after="0" w:line="240" w:lineRule="auto"/>
        <w:ind w:left="90"/>
        <w:rPr>
          <w:rFonts w:cs="Times New Roman"/>
          <w:b/>
          <w:sz w:val="24"/>
          <w:szCs w:val="24"/>
          <w:lang w:val="vi-VN"/>
        </w:rPr>
      </w:pPr>
      <w:r>
        <w:rPr>
          <w:rFonts w:cs="Times New Roman"/>
          <w:b/>
          <w:sz w:val="24"/>
          <w:szCs w:val="24"/>
          <w:lang w:val="vi-VN"/>
        </w:rPr>
        <w:t xml:space="preserve">           </w:t>
      </w:r>
    </w:p>
    <w:p w:rsidR="00B36927" w:rsidRPr="001A1649" w:rsidRDefault="00B36927" w:rsidP="007874D3">
      <w:pPr>
        <w:pStyle w:val="ListParagraph"/>
        <w:numPr>
          <w:ilvl w:val="0"/>
          <w:numId w:val="7"/>
        </w:numPr>
        <w:tabs>
          <w:tab w:val="clear" w:pos="1080"/>
        </w:tabs>
        <w:spacing w:before="80" w:after="80" w:line="240" w:lineRule="auto"/>
        <w:ind w:left="360" w:firstLine="0"/>
        <w:rPr>
          <w:rFonts w:cs="Times New Roman"/>
          <w:sz w:val="24"/>
          <w:szCs w:val="24"/>
          <w:lang w:val="vi-VN"/>
        </w:rPr>
      </w:pPr>
      <w:r w:rsidRPr="001A1649">
        <w:rPr>
          <w:rFonts w:cs="Times New Roman"/>
          <w:sz w:val="24"/>
          <w:szCs w:val="24"/>
        </w:rPr>
        <w:t xml:space="preserve">Thời gian </w:t>
      </w:r>
      <w:r w:rsidRPr="001A1649">
        <w:rPr>
          <w:rFonts w:cs="Times New Roman"/>
          <w:bCs/>
          <w:iCs/>
          <w:sz w:val="24"/>
          <w:szCs w:val="24"/>
        </w:rPr>
        <w:t>họp bàn về phương án thực hiện gói thầu:</w:t>
      </w:r>
      <w:r w:rsidRPr="001A1649">
        <w:rPr>
          <w:rFonts w:cs="Times New Roman"/>
          <w:iCs/>
          <w:sz w:val="24"/>
          <w:szCs w:val="24"/>
        </w:rPr>
        <w:t xml:space="preserve"> .</w:t>
      </w:r>
      <w:r w:rsidRPr="001A1649">
        <w:rPr>
          <w:rFonts w:cs="Times New Roman"/>
          <w:sz w:val="24"/>
          <w:szCs w:val="24"/>
          <w:lang w:val="vi-VN"/>
        </w:rPr>
        <w:t xml:space="preserve"> giờ..., ngày …….. tháng …….. năm</w:t>
      </w:r>
      <w:r w:rsidRPr="001A1649">
        <w:rPr>
          <w:rFonts w:cs="Times New Roman"/>
          <w:sz w:val="24"/>
          <w:szCs w:val="24"/>
        </w:rPr>
        <w:t>; tại…..</w:t>
      </w:r>
      <w:r w:rsidRPr="001A1649">
        <w:rPr>
          <w:rFonts w:cs="Times New Roman"/>
          <w:sz w:val="24"/>
          <w:szCs w:val="24"/>
          <w:lang w:val="vi-VN"/>
        </w:rPr>
        <w:t>……………..</w:t>
      </w:r>
      <w:r w:rsidRPr="001A1649">
        <w:rPr>
          <w:rFonts w:cs="Times New Roman"/>
          <w:i w:val="0"/>
          <w:sz w:val="24"/>
          <w:szCs w:val="24"/>
          <w:lang w:val="vi-VN"/>
        </w:rPr>
        <w:t>[ghi tên cơ quan, địa chỉ, số điện thoại, fax, email]</w:t>
      </w:r>
      <w:r w:rsidRPr="001A1649">
        <w:rPr>
          <w:rFonts w:cs="Times New Roman"/>
          <w:sz w:val="24"/>
          <w:szCs w:val="24"/>
          <w:lang w:val="vi-VN"/>
        </w:rPr>
        <w:tab/>
      </w:r>
    </w:p>
    <w:p w:rsidR="00B36927" w:rsidRDefault="00B36927" w:rsidP="00B36927">
      <w:pPr>
        <w:spacing w:after="0" w:line="240" w:lineRule="auto"/>
        <w:ind w:left="90"/>
        <w:rPr>
          <w:rFonts w:cs="Times New Roman"/>
          <w:b/>
          <w:sz w:val="24"/>
          <w:szCs w:val="24"/>
          <w:lang w:val="vi-VN"/>
        </w:rPr>
      </w:pPr>
    </w:p>
    <w:p w:rsidR="00B36927" w:rsidRPr="00C64F9F" w:rsidRDefault="00B36927" w:rsidP="00B36927">
      <w:pPr>
        <w:spacing w:after="0" w:line="240" w:lineRule="auto"/>
        <w:ind w:left="90"/>
        <w:rPr>
          <w:rFonts w:cs="Times New Roman"/>
          <w:b/>
          <w:sz w:val="24"/>
          <w:szCs w:val="24"/>
          <w:lang w:val="vi-VN"/>
        </w:rPr>
      </w:pPr>
      <w:r w:rsidRPr="00C64F9F">
        <w:rPr>
          <w:rFonts w:cs="Times New Roman"/>
          <w:b/>
          <w:sz w:val="24"/>
          <w:szCs w:val="24"/>
          <w:lang w:val="vi-VN"/>
        </w:rPr>
        <w:t xml:space="preserve">                                                                                              </w:t>
      </w:r>
      <w:r>
        <w:rPr>
          <w:rFonts w:cs="Times New Roman"/>
          <w:b/>
          <w:sz w:val="24"/>
          <w:szCs w:val="24"/>
          <w:lang w:val="vi-VN"/>
        </w:rPr>
        <w:t>BQL các CTMTQG xã</w:t>
      </w:r>
    </w:p>
    <w:p w:rsidR="00B36927" w:rsidRDefault="00B36927" w:rsidP="00B36927">
      <w:pPr>
        <w:spacing w:after="0" w:line="240" w:lineRule="auto"/>
        <w:ind w:left="90"/>
        <w:rPr>
          <w:rFonts w:cs="Times New Roman"/>
          <w:b/>
          <w:i/>
          <w:sz w:val="24"/>
          <w:szCs w:val="24"/>
          <w:lang w:val="vi-VN"/>
        </w:rPr>
      </w:pPr>
    </w:p>
    <w:p w:rsidR="00B36927" w:rsidRPr="002E6BBE" w:rsidRDefault="00B36927" w:rsidP="00D4671E">
      <w:pPr>
        <w:pStyle w:val="Muphlc"/>
        <w:rPr>
          <w:lang w:val="vi-VN"/>
        </w:rPr>
      </w:pPr>
      <w:r w:rsidRPr="00C64F9F">
        <w:rPr>
          <w:i/>
          <w:sz w:val="24"/>
          <w:lang w:val="vi-VN"/>
        </w:rPr>
        <w:br w:type="page"/>
      </w:r>
      <w:bookmarkStart w:id="260" w:name="_Toc464451746"/>
      <w:bookmarkStart w:id="261" w:name="_Toc492286032"/>
      <w:r w:rsidRPr="002E6BBE">
        <w:rPr>
          <w:lang w:val="vi-VN"/>
        </w:rPr>
        <w:lastRenderedPageBreak/>
        <w:t>Mẫu 1.9: Đơn đăng ký thi công gói thầu</w:t>
      </w:r>
      <w:bookmarkEnd w:id="260"/>
      <w:bookmarkEnd w:id="261"/>
      <w:r w:rsidRPr="002E6BBE">
        <w:rPr>
          <w:lang w:val="vi-VN"/>
        </w:rPr>
        <w:t xml:space="preserve"> </w:t>
      </w:r>
    </w:p>
    <w:p w:rsidR="00B36927" w:rsidRPr="00C64F9F" w:rsidRDefault="00B36927" w:rsidP="00B36927">
      <w:pPr>
        <w:spacing w:after="0"/>
        <w:rPr>
          <w:rFonts w:cs="Times New Roman"/>
          <w:b/>
          <w:sz w:val="24"/>
          <w:szCs w:val="24"/>
          <w:lang w:val="vi-VN"/>
        </w:rPr>
      </w:pPr>
    </w:p>
    <w:p w:rsidR="00B36927" w:rsidRPr="00C64F9F" w:rsidRDefault="00B36927" w:rsidP="00B36927">
      <w:pPr>
        <w:spacing w:after="0" w:line="240" w:lineRule="auto"/>
        <w:ind w:left="1530" w:firstLine="630"/>
        <w:rPr>
          <w:rFonts w:cs="Times New Roman"/>
          <w:b/>
          <w:sz w:val="24"/>
          <w:szCs w:val="24"/>
          <w:lang w:val="vi-VN"/>
        </w:rPr>
      </w:pPr>
      <w:r w:rsidRPr="00C64F9F">
        <w:rPr>
          <w:rFonts w:cs="Times New Roman"/>
          <w:sz w:val="24"/>
          <w:szCs w:val="24"/>
          <w:lang w:val="vi-VN"/>
        </w:rPr>
        <w:t xml:space="preserve">            </w:t>
      </w:r>
      <w:r w:rsidRPr="00C64F9F">
        <w:rPr>
          <w:rFonts w:cs="Times New Roman"/>
          <w:b/>
          <w:sz w:val="24"/>
          <w:szCs w:val="24"/>
          <w:lang w:val="vi-VN"/>
        </w:rPr>
        <w:t>CỘNG HÒA XÃ HỘI CHỦ NGHĨA VIỆT NAM</w:t>
      </w:r>
    </w:p>
    <w:p w:rsidR="00B36927" w:rsidRPr="00C64F9F" w:rsidRDefault="00B36927" w:rsidP="00B36927">
      <w:pPr>
        <w:spacing w:before="80" w:after="80" w:line="240" w:lineRule="auto"/>
        <w:ind w:left="90"/>
        <w:rPr>
          <w:rFonts w:cs="Times New Roman"/>
          <w:b/>
          <w:sz w:val="24"/>
          <w:szCs w:val="24"/>
          <w:lang w:val="vi-VN"/>
        </w:rPr>
      </w:pPr>
      <w:r w:rsidRPr="00C64F9F">
        <w:rPr>
          <w:rFonts w:cs="Times New Roman"/>
          <w:b/>
          <w:sz w:val="24"/>
          <w:szCs w:val="24"/>
          <w:lang w:val="vi-VN"/>
        </w:rPr>
        <w:tab/>
      </w:r>
      <w:r w:rsidRPr="00C64F9F">
        <w:rPr>
          <w:rFonts w:cs="Times New Roman"/>
          <w:b/>
          <w:sz w:val="24"/>
          <w:szCs w:val="24"/>
          <w:lang w:val="vi-VN"/>
        </w:rPr>
        <w:tab/>
      </w:r>
      <w:r w:rsidRPr="00C64F9F">
        <w:rPr>
          <w:rFonts w:cs="Times New Roman"/>
          <w:b/>
          <w:sz w:val="24"/>
          <w:szCs w:val="24"/>
          <w:lang w:val="vi-VN"/>
        </w:rPr>
        <w:tab/>
      </w:r>
      <w:r w:rsidRPr="00C64F9F">
        <w:rPr>
          <w:rFonts w:cs="Times New Roman"/>
          <w:b/>
          <w:sz w:val="24"/>
          <w:szCs w:val="24"/>
          <w:lang w:val="vi-VN"/>
        </w:rPr>
        <w:tab/>
      </w:r>
      <w:r w:rsidRPr="00C64F9F">
        <w:rPr>
          <w:rFonts w:cs="Times New Roman"/>
          <w:b/>
          <w:sz w:val="24"/>
          <w:szCs w:val="24"/>
          <w:lang w:val="vi-VN"/>
        </w:rPr>
        <w:tab/>
        <w:t xml:space="preserve">           Độc lập-Tự do-Hạnh phúc</w:t>
      </w:r>
    </w:p>
    <w:p w:rsidR="00B36927" w:rsidRPr="00C64F9F" w:rsidRDefault="003B42D1" w:rsidP="00B36927">
      <w:pPr>
        <w:tabs>
          <w:tab w:val="left" w:pos="2085"/>
        </w:tabs>
        <w:spacing w:after="0" w:line="240" w:lineRule="auto"/>
        <w:ind w:left="90"/>
        <w:rPr>
          <w:rFonts w:cs="Times New Roman"/>
          <w:sz w:val="24"/>
          <w:szCs w:val="24"/>
          <w:lang w:val="vi-VN"/>
        </w:rPr>
      </w:pPr>
      <w:r w:rsidRPr="003B42D1">
        <w:rPr>
          <w:noProof/>
        </w:rPr>
        <w:pict>
          <v:line id="Straight Connector 237" o:spid="_x0000_s1038" style="position:absolute;left:0;text-align:left;flip:y;z-index:251661824;visibility:visible;mso-wrap-distance-top:-3e-5mm;mso-wrap-distance-bottom:-3e-5mm" from="205pt,2.1pt" to="34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"/>
        </w:pict>
      </w:r>
    </w:p>
    <w:p w:rsidR="00B36927" w:rsidRPr="00C64F9F" w:rsidRDefault="00B36927" w:rsidP="00B36927">
      <w:pPr>
        <w:spacing w:after="0" w:line="240" w:lineRule="auto"/>
        <w:ind w:left="90"/>
        <w:rPr>
          <w:rFonts w:cs="Times New Roman"/>
          <w:i/>
          <w:sz w:val="24"/>
          <w:szCs w:val="24"/>
          <w:lang w:val="vi-VN"/>
        </w:rPr>
      </w:pPr>
      <w:r w:rsidRPr="00C64F9F">
        <w:rPr>
          <w:rFonts w:cs="Times New Roman"/>
          <w:sz w:val="24"/>
          <w:szCs w:val="24"/>
          <w:lang w:val="vi-VN"/>
        </w:rPr>
        <w:t xml:space="preserve">                                                         </w:t>
      </w:r>
      <w:r w:rsidRPr="00C64F9F">
        <w:rPr>
          <w:rFonts w:cs="Times New Roman"/>
          <w:i/>
          <w:sz w:val="24"/>
          <w:szCs w:val="24"/>
          <w:lang w:val="vi-VN"/>
        </w:rPr>
        <w:t xml:space="preserve">                   . . . . . . .  , ngày     tháng     năm 20….</w:t>
      </w:r>
    </w:p>
    <w:p w:rsidR="00B36927" w:rsidRPr="00C64F9F" w:rsidRDefault="00B36927" w:rsidP="00B36927">
      <w:pPr>
        <w:spacing w:before="80" w:after="80" w:line="240" w:lineRule="auto"/>
        <w:ind w:left="90"/>
        <w:rPr>
          <w:rFonts w:cs="Times New Roman"/>
          <w:sz w:val="24"/>
          <w:szCs w:val="24"/>
          <w:lang w:val="vi-VN"/>
        </w:rPr>
      </w:pPr>
    </w:p>
    <w:p w:rsidR="00B36927" w:rsidRPr="00C64F9F" w:rsidRDefault="00B36927" w:rsidP="00B36927">
      <w:pPr>
        <w:spacing w:before="80" w:after="80" w:line="240" w:lineRule="auto"/>
        <w:ind w:left="90"/>
        <w:jc w:val="center"/>
        <w:rPr>
          <w:rFonts w:cs="Times New Roman"/>
          <w:b/>
          <w:sz w:val="24"/>
          <w:szCs w:val="24"/>
          <w:lang w:val="vi-VN"/>
        </w:rPr>
      </w:pPr>
      <w:r w:rsidRPr="00C64F9F">
        <w:rPr>
          <w:rFonts w:cs="Times New Roman"/>
          <w:b/>
          <w:sz w:val="24"/>
          <w:szCs w:val="24"/>
          <w:lang w:val="vi-VN"/>
        </w:rPr>
        <w:t xml:space="preserve">ĐƠN ĐĂNG KÝ </w:t>
      </w:r>
      <w:r>
        <w:rPr>
          <w:rFonts w:cs="Times New Roman"/>
          <w:b/>
          <w:sz w:val="24"/>
          <w:szCs w:val="24"/>
        </w:rPr>
        <w:t>THI CÔNG GÓI THẦU</w:t>
      </w:r>
      <w:r w:rsidRPr="00C64F9F">
        <w:rPr>
          <w:rFonts w:cs="Times New Roman"/>
          <w:b/>
          <w:sz w:val="24"/>
          <w:szCs w:val="24"/>
          <w:lang w:val="vi-VN"/>
        </w:rPr>
        <w:t>…….</w:t>
      </w:r>
    </w:p>
    <w:p w:rsidR="00B36927" w:rsidRPr="00C64F9F" w:rsidRDefault="00B36927" w:rsidP="00B36927">
      <w:pPr>
        <w:spacing w:before="80" w:after="80" w:line="240" w:lineRule="auto"/>
        <w:ind w:left="90"/>
        <w:rPr>
          <w:rFonts w:cs="Times New Roman"/>
          <w:sz w:val="24"/>
          <w:szCs w:val="24"/>
          <w:lang w:val="vi-VN"/>
        </w:rPr>
      </w:pPr>
      <w:r w:rsidRPr="00C64F9F">
        <w:rPr>
          <w:rFonts w:cs="Times New Roman"/>
          <w:sz w:val="24"/>
          <w:szCs w:val="24"/>
          <w:lang w:val="vi-VN"/>
        </w:rPr>
        <w:tab/>
      </w:r>
      <w:r w:rsidRPr="00C64F9F">
        <w:rPr>
          <w:rFonts w:cs="Times New Roman"/>
          <w:sz w:val="24"/>
          <w:szCs w:val="24"/>
          <w:lang w:val="vi-VN"/>
        </w:rPr>
        <w:tab/>
      </w:r>
      <w:r w:rsidRPr="00C64F9F">
        <w:rPr>
          <w:rFonts w:cs="Times New Roman"/>
          <w:b/>
          <w:sz w:val="24"/>
          <w:szCs w:val="24"/>
          <w:lang w:val="vi-VN"/>
        </w:rPr>
        <w:t>Kính gửi</w:t>
      </w:r>
      <w:r w:rsidRPr="00C64F9F">
        <w:rPr>
          <w:rFonts w:cs="Times New Roman"/>
          <w:sz w:val="24"/>
          <w:szCs w:val="24"/>
          <w:lang w:val="vi-VN"/>
        </w:rPr>
        <w:t>:  . . . . . . . . . . . . . . . . . . . . . . . . . . . . . . . . .</w:t>
      </w:r>
    </w:p>
    <w:p w:rsidR="00B36927" w:rsidRPr="00C64F9F" w:rsidRDefault="00B36927" w:rsidP="00B36927">
      <w:pPr>
        <w:spacing w:before="80" w:after="80" w:line="240" w:lineRule="auto"/>
        <w:ind w:left="90"/>
        <w:rPr>
          <w:rFonts w:cs="Times New Roman"/>
          <w:sz w:val="24"/>
          <w:szCs w:val="24"/>
          <w:lang w:val="vi-VN"/>
        </w:rPr>
      </w:pPr>
    </w:p>
    <w:p w:rsidR="00B36927" w:rsidRPr="00C64F9F" w:rsidRDefault="00B36927" w:rsidP="00B36927">
      <w:pPr>
        <w:spacing w:before="80" w:after="80" w:line="240" w:lineRule="auto"/>
        <w:ind w:left="90"/>
        <w:rPr>
          <w:rFonts w:cs="Times New Roman"/>
          <w:sz w:val="24"/>
          <w:szCs w:val="24"/>
          <w:lang w:val="vi-VN"/>
        </w:rPr>
      </w:pPr>
      <w:r w:rsidRPr="00C64F9F">
        <w:rPr>
          <w:rFonts w:eastAsia="Times New Roman" w:cs="Times New Roman"/>
          <w:sz w:val="24"/>
          <w:szCs w:val="24"/>
          <w:lang w:val="vi-VN"/>
        </w:rPr>
        <w:t xml:space="preserve">Theo Thông báo mời thi công </w:t>
      </w:r>
      <w:r>
        <w:rPr>
          <w:rFonts w:eastAsia="Times New Roman" w:cs="Times New Roman"/>
          <w:sz w:val="24"/>
          <w:szCs w:val="24"/>
        </w:rPr>
        <w:t xml:space="preserve">gói thầu </w:t>
      </w:r>
      <w:r w:rsidRPr="00C64F9F">
        <w:rPr>
          <w:rFonts w:eastAsia="Times New Roman" w:cs="Times New Roman"/>
          <w:sz w:val="24"/>
          <w:szCs w:val="24"/>
          <w:lang w:val="vi-VN"/>
        </w:rPr>
        <w:t xml:space="preserve">công trình ….. của </w:t>
      </w:r>
      <w:r>
        <w:rPr>
          <w:rFonts w:eastAsia="Times New Roman" w:cs="Times New Roman"/>
          <w:sz w:val="24"/>
          <w:szCs w:val="24"/>
        </w:rPr>
        <w:t>BQL các CTMTQG</w:t>
      </w:r>
      <w:r>
        <w:rPr>
          <w:rFonts w:eastAsia="Times New Roman" w:cs="Times New Roman"/>
          <w:sz w:val="24"/>
          <w:szCs w:val="24"/>
          <w:lang w:val="vi-VN"/>
        </w:rPr>
        <w:t xml:space="preserve"> xã</w:t>
      </w:r>
      <w:r w:rsidRPr="00C64F9F">
        <w:rPr>
          <w:rFonts w:eastAsia="Times New Roman" w:cs="Times New Roman"/>
          <w:sz w:val="24"/>
          <w:szCs w:val="24"/>
          <w:lang w:val="vi-VN"/>
        </w:rPr>
        <w:t>……….vào ngày ……., chúng tôi xin</w:t>
      </w:r>
      <w:r w:rsidRPr="00C64F9F">
        <w:rPr>
          <w:rFonts w:cs="Times New Roman"/>
          <w:sz w:val="24"/>
          <w:szCs w:val="24"/>
          <w:lang w:val="vi-VN"/>
        </w:rPr>
        <w:t xml:space="preserve"> đăng ký thực hiện gói thầu……….. tại…..</w:t>
      </w:r>
    </w:p>
    <w:p w:rsidR="00B36927" w:rsidRPr="00C64F9F" w:rsidRDefault="00B36927" w:rsidP="007874D3">
      <w:pPr>
        <w:pStyle w:val="ListParagraph"/>
        <w:numPr>
          <w:ilvl w:val="0"/>
          <w:numId w:val="7"/>
        </w:numPr>
        <w:tabs>
          <w:tab w:val="clear" w:pos="1080"/>
        </w:tabs>
        <w:spacing w:before="80" w:after="80" w:line="240" w:lineRule="auto"/>
        <w:ind w:left="360" w:firstLine="0"/>
        <w:rPr>
          <w:rFonts w:cs="Times New Roman"/>
          <w:sz w:val="24"/>
          <w:szCs w:val="24"/>
          <w:lang w:val="vi-VN"/>
        </w:rPr>
      </w:pPr>
      <w:r w:rsidRPr="00C64F9F">
        <w:rPr>
          <w:rFonts w:cs="Times New Roman"/>
          <w:sz w:val="24"/>
          <w:szCs w:val="24"/>
          <w:lang w:val="vi-VN"/>
        </w:rPr>
        <w:t xml:space="preserve">Tên cộng đồng dân cư; tổ chức đoàn thể; </w:t>
      </w:r>
      <w:r>
        <w:rPr>
          <w:rFonts w:cs="Times New Roman"/>
          <w:sz w:val="24"/>
          <w:szCs w:val="24"/>
          <w:lang w:val="vi-VN"/>
        </w:rPr>
        <w:t>tổ/nhóm thợ đăng ký:…</w:t>
      </w:r>
      <w:r>
        <w:rPr>
          <w:rFonts w:cs="Times New Roman"/>
          <w:sz w:val="24"/>
          <w:szCs w:val="24"/>
        </w:rPr>
        <w:t>…….</w:t>
      </w:r>
    </w:p>
    <w:p w:rsidR="00B36927" w:rsidRPr="00C64F9F" w:rsidRDefault="00B36927" w:rsidP="007874D3">
      <w:pPr>
        <w:pStyle w:val="ListParagraph"/>
        <w:numPr>
          <w:ilvl w:val="0"/>
          <w:numId w:val="7"/>
        </w:numPr>
        <w:tabs>
          <w:tab w:val="clear" w:pos="1080"/>
        </w:tabs>
        <w:spacing w:before="80" w:after="80" w:line="240" w:lineRule="auto"/>
        <w:ind w:left="360" w:firstLine="0"/>
        <w:rPr>
          <w:rFonts w:cs="Times New Roman"/>
          <w:sz w:val="24"/>
          <w:szCs w:val="24"/>
          <w:lang w:val="vi-VN"/>
        </w:rPr>
      </w:pPr>
      <w:r w:rsidRPr="00C64F9F">
        <w:rPr>
          <w:rFonts w:cs="Times New Roman"/>
          <w:sz w:val="24"/>
          <w:szCs w:val="24"/>
          <w:lang w:val="vi-VN"/>
        </w:rPr>
        <w:t>Tên người đại diện</w:t>
      </w:r>
      <w:r>
        <w:rPr>
          <w:rFonts w:cs="Times New Roman"/>
          <w:sz w:val="24"/>
          <w:szCs w:val="24"/>
        </w:rPr>
        <w:t>:….</w:t>
      </w:r>
      <w:r w:rsidRPr="00C64F9F">
        <w:rPr>
          <w:rFonts w:cs="Times New Roman"/>
          <w:sz w:val="24"/>
          <w:szCs w:val="24"/>
          <w:lang w:val="vi-VN"/>
        </w:rPr>
        <w:tab/>
      </w:r>
      <w:r>
        <w:rPr>
          <w:rFonts w:cs="Times New Roman"/>
          <w:sz w:val="24"/>
          <w:szCs w:val="24"/>
        </w:rPr>
        <w:t>(kèm theo biên bản họp bầu người đại diện thay mặt nhóm)</w:t>
      </w:r>
    </w:p>
    <w:p w:rsidR="00B36927" w:rsidRPr="00C64F9F" w:rsidRDefault="00B36927" w:rsidP="007874D3">
      <w:pPr>
        <w:pStyle w:val="ListParagraph"/>
        <w:numPr>
          <w:ilvl w:val="0"/>
          <w:numId w:val="7"/>
        </w:numPr>
        <w:tabs>
          <w:tab w:val="clear" w:pos="1080"/>
        </w:tabs>
        <w:spacing w:before="80" w:after="80" w:line="240" w:lineRule="auto"/>
        <w:ind w:left="360" w:firstLine="0"/>
        <w:rPr>
          <w:rFonts w:cs="Times New Roman"/>
          <w:sz w:val="24"/>
          <w:szCs w:val="24"/>
          <w:lang w:val="vi-VN"/>
        </w:rPr>
      </w:pPr>
      <w:r w:rsidRPr="00C64F9F">
        <w:rPr>
          <w:rFonts w:cs="Times New Roman"/>
          <w:sz w:val="24"/>
          <w:szCs w:val="24"/>
          <w:lang w:val="vi-VN"/>
        </w:rPr>
        <w:t>Địa chỉ:                   Số điện thoại:</w:t>
      </w:r>
    </w:p>
    <w:p w:rsidR="00B36927" w:rsidRPr="00C64F9F" w:rsidRDefault="00B36927" w:rsidP="007874D3">
      <w:pPr>
        <w:pStyle w:val="ListParagraph"/>
        <w:numPr>
          <w:ilvl w:val="0"/>
          <w:numId w:val="7"/>
        </w:numPr>
        <w:tabs>
          <w:tab w:val="clear" w:pos="1080"/>
        </w:tabs>
        <w:spacing w:before="80" w:after="80" w:line="240" w:lineRule="auto"/>
        <w:ind w:left="360" w:firstLine="0"/>
        <w:rPr>
          <w:rFonts w:cs="Times New Roman"/>
          <w:sz w:val="24"/>
          <w:szCs w:val="24"/>
          <w:lang w:val="vi-VN"/>
        </w:rPr>
      </w:pPr>
      <w:r w:rsidRPr="00C64F9F">
        <w:rPr>
          <w:rFonts w:cs="Times New Roman"/>
          <w:sz w:val="24"/>
          <w:szCs w:val="24"/>
          <w:lang w:val="vi-VN"/>
        </w:rPr>
        <w:t>Đăng ký nhận gói thầu công trình…………..với kế hoạch thực hiện như sau: (</w:t>
      </w:r>
      <w:r w:rsidRPr="00C64F9F">
        <w:rPr>
          <w:rFonts w:cs="Times New Roman"/>
          <w:i w:val="0"/>
          <w:sz w:val="24"/>
          <w:szCs w:val="24"/>
          <w:lang w:val="vi-VN"/>
        </w:rPr>
        <w:t>nêu rõ số lượng người cùng tham gia xây dựng, trong đó số người có trình độ tay nghề</w:t>
      </w:r>
      <w:r>
        <w:rPr>
          <w:rFonts w:cs="Times New Roman"/>
          <w:i w:val="0"/>
          <w:sz w:val="24"/>
          <w:szCs w:val="24"/>
        </w:rPr>
        <w:t xml:space="preserve">; số người DTTS, người nghèo, phụ nữ, </w:t>
      </w:r>
      <w:r w:rsidRPr="005A5B9D">
        <w:rPr>
          <w:rFonts w:cs="Times New Roman"/>
          <w:i w:val="0"/>
          <w:sz w:val="24"/>
          <w:szCs w:val="24"/>
        </w:rPr>
        <w:t>người chưa có việc làm/thiếu việc làm trong nhóm</w:t>
      </w:r>
      <w:r w:rsidRPr="00C64F9F">
        <w:rPr>
          <w:rFonts w:cs="Times New Roman"/>
          <w:i w:val="0"/>
          <w:sz w:val="24"/>
          <w:szCs w:val="24"/>
          <w:lang w:val="vi-VN"/>
        </w:rPr>
        <w:t xml:space="preserve">; </w:t>
      </w:r>
      <w:r>
        <w:rPr>
          <w:rFonts w:cs="Times New Roman"/>
          <w:i w:val="0"/>
          <w:sz w:val="24"/>
          <w:szCs w:val="24"/>
        </w:rPr>
        <w:t xml:space="preserve">tóm tắt biện pháp tổ chức thi công, thời gian </w:t>
      </w:r>
      <w:r w:rsidRPr="00C64F9F">
        <w:rPr>
          <w:rFonts w:cs="Times New Roman"/>
          <w:i w:val="0"/>
          <w:sz w:val="24"/>
          <w:szCs w:val="24"/>
          <w:lang w:val="vi-VN"/>
        </w:rPr>
        <w:t xml:space="preserve">thi công; </w:t>
      </w:r>
      <w:r>
        <w:rPr>
          <w:rFonts w:cs="Times New Roman"/>
          <w:i w:val="0"/>
          <w:sz w:val="24"/>
          <w:szCs w:val="24"/>
        </w:rPr>
        <w:t>đóng góp của cộng đồng; đề xuất</w:t>
      </w:r>
      <w:r w:rsidRPr="00C64F9F">
        <w:rPr>
          <w:rFonts w:cs="Times New Roman"/>
          <w:i w:val="0"/>
          <w:sz w:val="24"/>
          <w:szCs w:val="24"/>
          <w:lang w:val="vi-VN"/>
        </w:rPr>
        <w:t xml:space="preserve"> các hỗ trợ từ </w:t>
      </w:r>
      <w:r>
        <w:rPr>
          <w:rFonts w:cs="Times New Roman"/>
          <w:i w:val="0"/>
          <w:sz w:val="24"/>
          <w:szCs w:val="24"/>
          <w:lang w:val="vi-VN"/>
        </w:rPr>
        <w:t>UBND cấp xã</w:t>
      </w:r>
      <w:r>
        <w:rPr>
          <w:rFonts w:cs="Times New Roman"/>
          <w:i w:val="0"/>
          <w:sz w:val="24"/>
          <w:szCs w:val="24"/>
        </w:rPr>
        <w:t>, BQL cấp xã</w:t>
      </w:r>
      <w:r w:rsidRPr="00C64F9F">
        <w:rPr>
          <w:rFonts w:cs="Times New Roman"/>
          <w:i w:val="0"/>
          <w:sz w:val="24"/>
          <w:szCs w:val="24"/>
          <w:lang w:val="vi-VN"/>
        </w:rPr>
        <w:t>… và thôn…(có công trình hưởng lợi)</w:t>
      </w:r>
      <w:r w:rsidRPr="00C64F9F">
        <w:rPr>
          <w:rFonts w:cs="Times New Roman"/>
          <w:sz w:val="24"/>
          <w:szCs w:val="24"/>
          <w:lang w:val="vi-VN"/>
        </w:rPr>
        <w:t>.</w:t>
      </w:r>
    </w:p>
    <w:p w:rsidR="00B36927" w:rsidRPr="00C64F9F" w:rsidRDefault="00B36927" w:rsidP="007874D3">
      <w:pPr>
        <w:pStyle w:val="ListParagraph"/>
        <w:numPr>
          <w:ilvl w:val="0"/>
          <w:numId w:val="7"/>
        </w:numPr>
        <w:tabs>
          <w:tab w:val="clear" w:pos="1080"/>
        </w:tabs>
        <w:spacing w:before="80" w:after="80" w:line="240" w:lineRule="auto"/>
        <w:ind w:left="360" w:firstLine="0"/>
        <w:rPr>
          <w:rFonts w:cs="Times New Roman"/>
          <w:sz w:val="24"/>
          <w:szCs w:val="24"/>
          <w:lang w:val="vi-VN"/>
        </w:rPr>
      </w:pPr>
      <w:r w:rsidRPr="00C64F9F">
        <w:rPr>
          <w:rFonts w:cs="Times New Roman"/>
          <w:sz w:val="24"/>
          <w:szCs w:val="24"/>
          <w:lang w:val="vi-VN"/>
        </w:rPr>
        <w:t>Năng lực và kinh nghiệm</w:t>
      </w:r>
      <w:r>
        <w:rPr>
          <w:rFonts w:cs="Times New Roman"/>
          <w:sz w:val="24"/>
          <w:szCs w:val="24"/>
        </w:rPr>
        <w:t xml:space="preserve"> thi công</w:t>
      </w:r>
      <w:r>
        <w:rPr>
          <w:rFonts w:cs="Times New Roman"/>
          <w:sz w:val="24"/>
          <w:szCs w:val="24"/>
          <w:lang w:val="vi-VN"/>
        </w:rPr>
        <w:t xml:space="preserve"> </w:t>
      </w:r>
      <w:r w:rsidRPr="00C64F9F">
        <w:rPr>
          <w:rFonts w:cs="Times New Roman"/>
          <w:sz w:val="24"/>
          <w:szCs w:val="24"/>
          <w:lang w:val="vi-VN"/>
        </w:rPr>
        <w:t xml:space="preserve">các công trình </w:t>
      </w:r>
      <w:r>
        <w:rPr>
          <w:rFonts w:cs="Times New Roman"/>
          <w:sz w:val="24"/>
          <w:szCs w:val="24"/>
        </w:rPr>
        <w:t>tương tự:…….</w:t>
      </w:r>
    </w:p>
    <w:p w:rsidR="00B36927" w:rsidRPr="00C64F9F" w:rsidRDefault="00B36927" w:rsidP="007874D3">
      <w:pPr>
        <w:pStyle w:val="ListParagraph"/>
        <w:numPr>
          <w:ilvl w:val="0"/>
          <w:numId w:val="7"/>
        </w:numPr>
        <w:tabs>
          <w:tab w:val="clear" w:pos="1080"/>
        </w:tabs>
        <w:spacing w:before="80" w:after="80" w:line="240" w:lineRule="auto"/>
        <w:ind w:left="360" w:firstLine="0"/>
        <w:rPr>
          <w:rFonts w:cs="Times New Roman"/>
          <w:sz w:val="24"/>
          <w:szCs w:val="24"/>
          <w:lang w:val="vi-VN"/>
        </w:rPr>
      </w:pPr>
      <w:r w:rsidRPr="00C64F9F">
        <w:rPr>
          <w:rFonts w:cs="Times New Roman"/>
          <w:sz w:val="24"/>
          <w:szCs w:val="24"/>
          <w:lang w:val="vi-VN"/>
        </w:rPr>
        <w:t>Cam kết nếu được nhận gói thầu</w:t>
      </w:r>
      <w:r>
        <w:rPr>
          <w:rFonts w:cs="Times New Roman"/>
          <w:sz w:val="24"/>
          <w:szCs w:val="24"/>
        </w:rPr>
        <w:t>: …………….</w:t>
      </w:r>
    </w:p>
    <w:p w:rsidR="00B36927" w:rsidRPr="00C64F9F" w:rsidRDefault="00B36927" w:rsidP="00B36927">
      <w:pPr>
        <w:spacing w:before="80" w:after="80"/>
        <w:rPr>
          <w:rFonts w:cs="Times New Roman"/>
          <w:sz w:val="24"/>
          <w:szCs w:val="24"/>
          <w:lang w:val="vi-VN"/>
        </w:rPr>
      </w:pPr>
      <w:r w:rsidRPr="00C64F9F">
        <w:rPr>
          <w:rFonts w:cs="Times New Roman"/>
          <w:sz w:val="24"/>
          <w:szCs w:val="24"/>
          <w:lang w:val="vi-VN"/>
        </w:rPr>
        <w:t xml:space="preserve">Kính mong </w:t>
      </w:r>
      <w:r>
        <w:rPr>
          <w:rFonts w:cs="Times New Roman"/>
          <w:sz w:val="24"/>
          <w:szCs w:val="24"/>
          <w:lang w:val="vi-VN"/>
        </w:rPr>
        <w:t>UBND cấp xã</w:t>
      </w:r>
      <w:r w:rsidRPr="00C64F9F">
        <w:rPr>
          <w:rFonts w:cs="Times New Roman"/>
          <w:sz w:val="24"/>
          <w:szCs w:val="24"/>
          <w:lang w:val="vi-VN"/>
        </w:rPr>
        <w:t>… xem xét và tạo điều kiện cho chúng tôi nhậ</w:t>
      </w:r>
      <w:r>
        <w:rPr>
          <w:rFonts w:cs="Times New Roman"/>
          <w:sz w:val="24"/>
          <w:szCs w:val="24"/>
          <w:lang w:val="vi-VN"/>
        </w:rPr>
        <w:t>n thi công công trình</w:t>
      </w:r>
      <w:r w:rsidRPr="00C64F9F">
        <w:rPr>
          <w:rFonts w:cs="Times New Roman"/>
          <w:sz w:val="24"/>
          <w:szCs w:val="24"/>
          <w:lang w:val="vi-VN"/>
        </w:rPr>
        <w:t>.</w:t>
      </w:r>
    </w:p>
    <w:p w:rsidR="00B36927" w:rsidRPr="00C64F9F" w:rsidRDefault="00B36927" w:rsidP="00B36927">
      <w:pPr>
        <w:spacing w:before="80" w:after="80" w:line="240" w:lineRule="auto"/>
        <w:ind w:left="90"/>
        <w:rPr>
          <w:rFonts w:cs="Times New Roman"/>
          <w:b/>
          <w:sz w:val="24"/>
          <w:szCs w:val="24"/>
          <w:lang w:val="vi-VN"/>
        </w:rPr>
      </w:pPr>
      <w:r w:rsidRPr="00C64F9F">
        <w:rPr>
          <w:rFonts w:cs="Times New Roman"/>
          <w:b/>
          <w:sz w:val="24"/>
          <w:szCs w:val="24"/>
          <w:lang w:val="vi-VN"/>
        </w:rPr>
        <w:t xml:space="preserve">                                                                                                </w:t>
      </w:r>
    </w:p>
    <w:p w:rsidR="00B36927" w:rsidRPr="00C64F9F" w:rsidRDefault="00B36927" w:rsidP="00B36927">
      <w:pPr>
        <w:rPr>
          <w:rFonts w:cs="Times New Roman"/>
          <w:b/>
          <w:snapToGrid w:val="0"/>
          <w:spacing w:val="24"/>
          <w:sz w:val="24"/>
          <w:szCs w:val="24"/>
          <w:lang w:val="vi-VN"/>
        </w:rPr>
      </w:pPr>
      <w:r w:rsidRPr="00C64F9F">
        <w:rPr>
          <w:rFonts w:cs="Times New Roman"/>
          <w:b/>
          <w:sz w:val="24"/>
          <w:szCs w:val="24"/>
          <w:lang w:val="vi-VN"/>
        </w:rPr>
        <w:t xml:space="preserve">                                                                                                            Người nộp đơn</w:t>
      </w:r>
    </w:p>
    <w:p w:rsidR="00B36927" w:rsidRPr="00C64F9F" w:rsidRDefault="00B36927" w:rsidP="00B36927">
      <w:pPr>
        <w:rPr>
          <w:rFonts w:cs="Times New Roman"/>
          <w:b/>
          <w:snapToGrid w:val="0"/>
          <w:spacing w:val="24"/>
          <w:sz w:val="24"/>
          <w:szCs w:val="24"/>
          <w:lang w:val="vi-VN"/>
        </w:rPr>
      </w:pPr>
    </w:p>
    <w:p w:rsidR="00B36927" w:rsidRPr="00C64F9F" w:rsidRDefault="00B36927" w:rsidP="00B36927">
      <w:pPr>
        <w:rPr>
          <w:rFonts w:cs="Times New Roman"/>
          <w:b/>
          <w:snapToGrid w:val="0"/>
          <w:spacing w:val="24"/>
          <w:sz w:val="24"/>
          <w:szCs w:val="24"/>
          <w:lang w:val="vi-VN"/>
        </w:rPr>
      </w:pPr>
    </w:p>
    <w:p w:rsidR="00B36927" w:rsidRPr="00C64F9F" w:rsidRDefault="00B36927" w:rsidP="00B36927">
      <w:pPr>
        <w:rPr>
          <w:rFonts w:cs="Times New Roman"/>
          <w:b/>
          <w:snapToGrid w:val="0"/>
          <w:spacing w:val="24"/>
          <w:sz w:val="24"/>
          <w:szCs w:val="24"/>
          <w:lang w:val="vi-VN"/>
        </w:rPr>
      </w:pPr>
    </w:p>
    <w:p w:rsidR="00B36927" w:rsidRPr="00C64F9F" w:rsidRDefault="00B36927" w:rsidP="00B36927">
      <w:pPr>
        <w:rPr>
          <w:rFonts w:cs="Times New Roman"/>
          <w:b/>
          <w:snapToGrid w:val="0"/>
          <w:spacing w:val="24"/>
          <w:sz w:val="24"/>
          <w:szCs w:val="24"/>
          <w:lang w:val="vi-VN"/>
        </w:rPr>
      </w:pPr>
      <w:r w:rsidRPr="00C64F9F">
        <w:rPr>
          <w:rFonts w:cs="Times New Roman"/>
          <w:b/>
          <w:snapToGrid w:val="0"/>
          <w:spacing w:val="24"/>
          <w:sz w:val="24"/>
          <w:szCs w:val="24"/>
          <w:lang w:val="vi-VN"/>
        </w:rPr>
        <w:br w:type="page"/>
      </w:r>
    </w:p>
    <w:p w:rsidR="00B36927" w:rsidRPr="00CA2F43" w:rsidRDefault="00B36927" w:rsidP="00CA2F43">
      <w:pPr>
        <w:pStyle w:val="Muphlc"/>
        <w:rPr>
          <w:rFonts w:asciiTheme="minorHAnsi" w:hAnsiTheme="minorHAnsi"/>
        </w:rPr>
      </w:pPr>
      <w:bookmarkStart w:id="262" w:name="_Toc464451747"/>
      <w:bookmarkStart w:id="263" w:name="_Toc492286033"/>
      <w:r w:rsidRPr="002E6BBE">
        <w:rPr>
          <w:lang w:val="vi-VN"/>
        </w:rPr>
        <w:lastRenderedPageBreak/>
        <w:t xml:space="preserve">Mẫu I.10: Biên bản lựa chọn </w:t>
      </w:r>
      <w:r w:rsidRPr="002E6BBE">
        <w:t xml:space="preserve">đơn vị thi công </w:t>
      </w:r>
      <w:r w:rsidRPr="002E6BBE">
        <w:rPr>
          <w:lang w:val="vi-VN"/>
        </w:rPr>
        <w:t>công trình</w:t>
      </w:r>
      <w:bookmarkEnd w:id="262"/>
      <w:bookmarkEnd w:id="263"/>
    </w:p>
    <w:p w:rsidR="00B36927" w:rsidRPr="00C64F9F" w:rsidRDefault="00B36927" w:rsidP="00CA2F43">
      <w:pPr>
        <w:spacing w:after="0" w:line="240" w:lineRule="auto"/>
        <w:jc w:val="center"/>
        <w:rPr>
          <w:rFonts w:cs="Times New Roman"/>
          <w:b/>
          <w:color w:val="000000"/>
          <w:lang w:val="vi-VN"/>
        </w:rPr>
      </w:pPr>
      <w:r w:rsidRPr="00C64F9F">
        <w:rPr>
          <w:rFonts w:cs="Times New Roman"/>
          <w:b/>
          <w:color w:val="000000"/>
          <w:lang w:val="vi-VN"/>
        </w:rPr>
        <w:t>CỘNG HÒA XÃ HỘI CHỦ NGHĨA VIỆT NAM</w:t>
      </w:r>
    </w:p>
    <w:p w:rsidR="00B36927" w:rsidRPr="00C64F9F" w:rsidRDefault="00B36927" w:rsidP="00CA2F43">
      <w:pPr>
        <w:spacing w:after="0" w:line="240" w:lineRule="auto"/>
        <w:jc w:val="center"/>
        <w:rPr>
          <w:rFonts w:cs="Times New Roman"/>
          <w:b/>
          <w:color w:val="000000"/>
          <w:lang w:val="vi-VN"/>
        </w:rPr>
      </w:pPr>
      <w:r w:rsidRPr="00C64F9F">
        <w:rPr>
          <w:rFonts w:cs="Times New Roman"/>
          <w:b/>
          <w:color w:val="000000"/>
          <w:lang w:val="vi-VN"/>
        </w:rPr>
        <w:t>Độc lập – Tự do – Hạnh phúc</w:t>
      </w:r>
    </w:p>
    <w:p w:rsidR="00B36927" w:rsidRPr="00CA2F43" w:rsidRDefault="00CA2F43" w:rsidP="00CA2F43">
      <w:pPr>
        <w:spacing w:after="0" w:line="240" w:lineRule="auto"/>
        <w:rPr>
          <w:rFonts w:cs="Times New Roman"/>
          <w:color w:val="000000"/>
        </w:rPr>
      </w:pPr>
      <w:r w:rsidRPr="003B42D1">
        <w:rPr>
          <w:noProof/>
        </w:rPr>
        <w:pict>
          <v:line id="Straight Connector 49" o:spid="_x0000_s1037" style="position:absolute;left:0;text-align:left;z-index:251662848;visibility:visible;mso-wrap-distance-top:-3e-5mm;mso-wrap-distance-bottom:-3e-5mm" from="164.7pt,1.3pt" to="308.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SN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"/>
        </w:pict>
      </w:r>
    </w:p>
    <w:p w:rsidR="00B36927" w:rsidRPr="00C64F9F" w:rsidRDefault="00B36927" w:rsidP="00B36927">
      <w:pPr>
        <w:spacing w:before="80" w:after="80" w:line="20" w:lineRule="atLeast"/>
        <w:jc w:val="center"/>
        <w:rPr>
          <w:rFonts w:cs="Times New Roman"/>
          <w:b/>
          <w:color w:val="000000"/>
          <w:sz w:val="28"/>
          <w:szCs w:val="28"/>
          <w:lang w:val="vi-VN"/>
        </w:rPr>
      </w:pPr>
      <w:r w:rsidRPr="00C64F9F">
        <w:rPr>
          <w:rFonts w:cs="Times New Roman"/>
          <w:b/>
          <w:color w:val="000000"/>
          <w:sz w:val="28"/>
          <w:szCs w:val="28"/>
          <w:lang w:val="vi-VN"/>
        </w:rPr>
        <w:t xml:space="preserve">BIÊN BẢN LỰA CHỌN </w:t>
      </w:r>
      <w:r>
        <w:rPr>
          <w:rFonts w:cs="Times New Roman"/>
          <w:b/>
          <w:color w:val="000000"/>
          <w:sz w:val="28"/>
          <w:szCs w:val="28"/>
        </w:rPr>
        <w:t>ĐƠN VỊ</w:t>
      </w:r>
      <w:r w:rsidRPr="00C64F9F">
        <w:rPr>
          <w:rFonts w:cs="Times New Roman"/>
          <w:b/>
          <w:color w:val="000000"/>
          <w:sz w:val="28"/>
          <w:szCs w:val="28"/>
          <w:lang w:val="vi-VN"/>
        </w:rPr>
        <w:t xml:space="preserve"> THI CÔNG CÔNG TRÌNH</w:t>
      </w:r>
    </w:p>
    <w:p w:rsidR="00B36927" w:rsidRPr="00C64F9F" w:rsidRDefault="00B36927" w:rsidP="00B36927">
      <w:pPr>
        <w:spacing w:before="80" w:after="80" w:line="20" w:lineRule="atLeast"/>
        <w:rPr>
          <w:rFonts w:cs="Times New Roman"/>
          <w:color w:val="000000"/>
          <w:lang w:val="vi-VN"/>
        </w:rPr>
      </w:pPr>
    </w:p>
    <w:p w:rsidR="00B36927" w:rsidRPr="00C64F9F" w:rsidRDefault="00B36927" w:rsidP="007874D3">
      <w:pPr>
        <w:numPr>
          <w:ilvl w:val="0"/>
          <w:numId w:val="7"/>
        </w:numPr>
        <w:tabs>
          <w:tab w:val="clear" w:pos="1080"/>
          <w:tab w:val="num" w:pos="960"/>
          <w:tab w:val="left" w:pos="5460"/>
        </w:tabs>
        <w:spacing w:before="80" w:after="80" w:line="20" w:lineRule="atLeast"/>
        <w:rPr>
          <w:rFonts w:cs="Times New Roman"/>
          <w:color w:val="000000"/>
          <w:lang w:val="vi-VN"/>
        </w:rPr>
      </w:pPr>
      <w:r>
        <w:rPr>
          <w:rFonts w:cs="Times New Roman"/>
          <w:color w:val="000000"/>
          <w:lang w:val="vi-VN"/>
        </w:rPr>
        <w:t>Thời gian:</w:t>
      </w:r>
      <w:r>
        <w:rPr>
          <w:rFonts w:cs="Times New Roman"/>
          <w:color w:val="000000"/>
        </w:rPr>
        <w:t xml:space="preserve"> </w:t>
      </w:r>
      <w:r w:rsidRPr="00C64F9F">
        <w:rPr>
          <w:rFonts w:cs="Times New Roman"/>
          <w:color w:val="000000"/>
          <w:lang w:val="vi-VN"/>
        </w:rPr>
        <w:t xml:space="preserve"> ngày….. tháng …..…. năm ………....</w:t>
      </w:r>
    </w:p>
    <w:p w:rsidR="00B36927" w:rsidRPr="00C64F9F" w:rsidRDefault="00B36927" w:rsidP="007874D3">
      <w:pPr>
        <w:numPr>
          <w:ilvl w:val="0"/>
          <w:numId w:val="7"/>
        </w:numPr>
        <w:tabs>
          <w:tab w:val="clear" w:pos="1080"/>
          <w:tab w:val="num" w:pos="960"/>
          <w:tab w:val="left" w:pos="5460"/>
        </w:tabs>
        <w:spacing w:before="80" w:after="80" w:line="20" w:lineRule="atLeast"/>
        <w:rPr>
          <w:rFonts w:cs="Times New Roman"/>
          <w:color w:val="000000"/>
          <w:lang w:val="vi-VN"/>
        </w:rPr>
      </w:pPr>
      <w:r w:rsidRPr="00C64F9F">
        <w:rPr>
          <w:rFonts w:cs="Times New Roman"/>
          <w:color w:val="000000"/>
          <w:lang w:val="vi-VN"/>
        </w:rPr>
        <w:t>Địa điểm: ……………………………………………………………</w:t>
      </w:r>
    </w:p>
    <w:p w:rsidR="00B36927" w:rsidRPr="00C64F9F" w:rsidRDefault="00B36927" w:rsidP="007874D3">
      <w:pPr>
        <w:numPr>
          <w:ilvl w:val="0"/>
          <w:numId w:val="7"/>
        </w:numPr>
        <w:tabs>
          <w:tab w:val="clear" w:pos="1080"/>
          <w:tab w:val="num" w:pos="960"/>
          <w:tab w:val="left" w:pos="5460"/>
        </w:tabs>
        <w:spacing w:before="80" w:after="80" w:line="20" w:lineRule="atLeast"/>
        <w:rPr>
          <w:rFonts w:cs="Times New Roman"/>
          <w:color w:val="000000"/>
          <w:lang w:val="vi-VN"/>
        </w:rPr>
      </w:pPr>
      <w:r w:rsidRPr="00C64F9F">
        <w:rPr>
          <w:rFonts w:cs="Times New Roman"/>
          <w:color w:val="000000"/>
          <w:lang w:val="vi-VN"/>
        </w:rPr>
        <w:t>Thành phần tham dự:</w:t>
      </w:r>
    </w:p>
    <w:p w:rsidR="00B36927" w:rsidRPr="00C64F9F" w:rsidRDefault="00B36927" w:rsidP="00B36927">
      <w:pPr>
        <w:spacing w:before="80" w:after="80" w:line="20" w:lineRule="atLeast"/>
        <w:ind w:left="720" w:firstLine="600"/>
        <w:rPr>
          <w:rFonts w:cs="Times New Roman"/>
          <w:color w:val="000000"/>
          <w:lang w:val="vi-VN"/>
        </w:rPr>
      </w:pPr>
      <w:r w:rsidRPr="00C64F9F">
        <w:rPr>
          <w:rFonts w:cs="Times New Roman"/>
          <w:color w:val="000000"/>
          <w:lang w:val="vi-VN"/>
        </w:rPr>
        <w:t xml:space="preserve">+ </w:t>
      </w:r>
      <w:r w:rsidRPr="00C64F9F">
        <w:rPr>
          <w:rFonts w:cs="Times New Roman"/>
          <w:b/>
          <w:color w:val="000000"/>
          <w:lang w:val="vi-VN"/>
        </w:rPr>
        <w:t xml:space="preserve">Đại diện </w:t>
      </w:r>
      <w:r>
        <w:rPr>
          <w:rFonts w:cs="Times New Roman"/>
          <w:b/>
          <w:color w:val="000000"/>
          <w:lang w:val="vi-VN"/>
        </w:rPr>
        <w:t>UBND xã</w:t>
      </w:r>
      <w:r w:rsidRPr="00C64F9F">
        <w:rPr>
          <w:rFonts w:cs="Times New Roman"/>
          <w:b/>
          <w:color w:val="000000"/>
          <w:lang w:val="vi-VN"/>
        </w:rPr>
        <w:t>:</w:t>
      </w:r>
    </w:p>
    <w:p w:rsidR="00B36927" w:rsidRPr="00C64F9F" w:rsidRDefault="00B36927" w:rsidP="00B36927">
      <w:pPr>
        <w:spacing w:before="80" w:after="80" w:line="20" w:lineRule="atLeast"/>
        <w:ind w:left="720" w:firstLine="600"/>
        <w:rPr>
          <w:rFonts w:cs="Times New Roman"/>
          <w:color w:val="000000"/>
          <w:lang w:val="vi-VN"/>
        </w:rPr>
      </w:pPr>
      <w:r w:rsidRPr="00C64F9F">
        <w:rPr>
          <w:rFonts w:cs="Times New Roman"/>
          <w:color w:val="000000"/>
          <w:lang w:val="vi-VN"/>
        </w:rPr>
        <w:t>…………………………………………………………..………</w:t>
      </w:r>
    </w:p>
    <w:p w:rsidR="00B36927" w:rsidRPr="00C64F9F" w:rsidRDefault="00B36927" w:rsidP="00B36927">
      <w:pPr>
        <w:spacing w:before="80" w:after="80" w:line="20" w:lineRule="atLeast"/>
        <w:ind w:left="720" w:firstLine="600"/>
        <w:rPr>
          <w:rFonts w:cs="Times New Roman"/>
          <w:color w:val="000000"/>
          <w:lang w:val="vi-VN"/>
        </w:rPr>
      </w:pPr>
      <w:r w:rsidRPr="00C64F9F">
        <w:rPr>
          <w:rFonts w:cs="Times New Roman"/>
          <w:color w:val="000000"/>
          <w:lang w:val="vi-VN"/>
        </w:rPr>
        <w:t>………………………………………………………...…………</w:t>
      </w:r>
    </w:p>
    <w:p w:rsidR="00B36927" w:rsidRPr="00C64F9F" w:rsidRDefault="00B36927" w:rsidP="00B36927">
      <w:pPr>
        <w:spacing w:before="80" w:after="80" w:line="20" w:lineRule="atLeast"/>
        <w:ind w:left="720" w:firstLine="600"/>
        <w:rPr>
          <w:rFonts w:cs="Times New Roman"/>
          <w:color w:val="000000"/>
          <w:lang w:val="vi-VN"/>
        </w:rPr>
      </w:pPr>
      <w:r w:rsidRPr="00C64F9F">
        <w:rPr>
          <w:rFonts w:cs="Times New Roman"/>
          <w:color w:val="000000"/>
          <w:lang w:val="vi-VN"/>
        </w:rPr>
        <w:t xml:space="preserve">+ </w:t>
      </w:r>
      <w:r>
        <w:rPr>
          <w:rFonts w:cs="Times New Roman"/>
          <w:b/>
          <w:color w:val="000000"/>
        </w:rPr>
        <w:t>Các thành viên</w:t>
      </w:r>
      <w:r w:rsidRPr="00C64F9F">
        <w:rPr>
          <w:rFonts w:cs="Times New Roman"/>
          <w:b/>
          <w:color w:val="000000"/>
          <w:lang w:val="vi-VN"/>
        </w:rPr>
        <w:t xml:space="preserve"> Ban quản lý </w:t>
      </w:r>
      <w:r>
        <w:rPr>
          <w:rFonts w:cs="Times New Roman"/>
          <w:b/>
          <w:color w:val="000000"/>
        </w:rPr>
        <w:t xml:space="preserve">các CTMTQG cấp </w:t>
      </w:r>
      <w:r w:rsidRPr="00C64F9F">
        <w:rPr>
          <w:rFonts w:cs="Times New Roman"/>
          <w:b/>
          <w:color w:val="000000"/>
          <w:lang w:val="vi-VN"/>
        </w:rPr>
        <w:t>xã:</w:t>
      </w:r>
    </w:p>
    <w:p w:rsidR="00B36927" w:rsidRPr="00C64F9F" w:rsidRDefault="00B36927" w:rsidP="00B36927">
      <w:pPr>
        <w:spacing w:before="80" w:after="80" w:line="20" w:lineRule="atLeast"/>
        <w:ind w:left="720" w:firstLine="600"/>
        <w:rPr>
          <w:rFonts w:cs="Times New Roman"/>
          <w:color w:val="000000"/>
          <w:lang w:val="vi-VN"/>
        </w:rPr>
      </w:pPr>
      <w:r w:rsidRPr="00C64F9F">
        <w:rPr>
          <w:rFonts w:cs="Times New Roman"/>
          <w:color w:val="000000"/>
          <w:lang w:val="vi-VN"/>
        </w:rPr>
        <w:t>…………………………………………………………..………</w:t>
      </w:r>
    </w:p>
    <w:p w:rsidR="00B36927" w:rsidRPr="00C64F9F" w:rsidRDefault="00B36927" w:rsidP="00B36927">
      <w:pPr>
        <w:spacing w:before="80" w:after="80" w:line="20" w:lineRule="atLeast"/>
        <w:ind w:left="720" w:firstLine="600"/>
        <w:rPr>
          <w:rFonts w:cs="Times New Roman"/>
          <w:color w:val="000000"/>
          <w:lang w:val="vi-VN"/>
        </w:rPr>
      </w:pPr>
      <w:r w:rsidRPr="00C64F9F">
        <w:rPr>
          <w:rFonts w:cs="Times New Roman"/>
          <w:color w:val="000000"/>
          <w:lang w:val="vi-VN"/>
        </w:rPr>
        <w:t>………………………………………………………...…………</w:t>
      </w:r>
    </w:p>
    <w:p w:rsidR="00B36927" w:rsidRPr="00C64F9F" w:rsidRDefault="00B36927" w:rsidP="007874D3">
      <w:pPr>
        <w:pStyle w:val="ListParagraph"/>
        <w:numPr>
          <w:ilvl w:val="0"/>
          <w:numId w:val="7"/>
        </w:numPr>
        <w:tabs>
          <w:tab w:val="left" w:pos="5460"/>
        </w:tabs>
        <w:spacing w:before="80" w:after="80" w:line="240" w:lineRule="auto"/>
        <w:rPr>
          <w:rFonts w:cs="Times New Roman"/>
          <w:b/>
          <w:color w:val="000000"/>
          <w:lang w:val="vi-VN"/>
        </w:rPr>
      </w:pPr>
      <w:r w:rsidRPr="00C64F9F">
        <w:rPr>
          <w:rFonts w:cs="Times New Roman"/>
          <w:b/>
          <w:color w:val="000000"/>
          <w:lang w:val="vi-VN"/>
        </w:rPr>
        <w:t>Nội dung cuộc họp:</w:t>
      </w:r>
    </w:p>
    <w:p w:rsidR="00B36927" w:rsidRPr="00C64F9F" w:rsidRDefault="00B36927" w:rsidP="00B36927">
      <w:pPr>
        <w:pStyle w:val="IFADparagraphnumbering"/>
        <w:spacing w:before="80" w:after="80"/>
        <w:rPr>
          <w:rFonts w:ascii="Times New Roman" w:hAnsi="Times New Roman" w:cs="Times New Roman"/>
          <w:i/>
          <w:color w:val="000000"/>
          <w:sz w:val="24"/>
          <w:szCs w:val="24"/>
          <w:lang w:val="vi-VN"/>
        </w:rPr>
      </w:pPr>
      <w:r w:rsidRPr="00C64F9F">
        <w:rPr>
          <w:rFonts w:ascii="Times New Roman" w:hAnsi="Times New Roman" w:cs="Times New Roman"/>
          <w:i/>
          <w:color w:val="000000"/>
          <w:sz w:val="24"/>
          <w:szCs w:val="24"/>
          <w:lang w:val="vi-VN"/>
        </w:rPr>
        <w:t xml:space="preserve">Theo Thông báo mời đăng ký thi công </w:t>
      </w:r>
      <w:r>
        <w:rPr>
          <w:rFonts w:ascii="Times New Roman" w:hAnsi="Times New Roman" w:cs="Times New Roman"/>
          <w:i/>
          <w:color w:val="000000"/>
          <w:sz w:val="24"/>
          <w:szCs w:val="24"/>
          <w:lang w:val="en-US"/>
        </w:rPr>
        <w:t xml:space="preserve">gói thầu </w:t>
      </w:r>
      <w:r w:rsidRPr="00C64F9F">
        <w:rPr>
          <w:rFonts w:ascii="Times New Roman" w:hAnsi="Times New Roman" w:cs="Times New Roman"/>
          <w:i/>
          <w:color w:val="000000"/>
          <w:sz w:val="24"/>
          <w:szCs w:val="24"/>
          <w:lang w:val="vi-VN"/>
        </w:rPr>
        <w:t xml:space="preserve">công trình………………của </w:t>
      </w:r>
      <w:r>
        <w:rPr>
          <w:rFonts w:ascii="Times New Roman" w:hAnsi="Times New Roman" w:cs="Times New Roman"/>
          <w:i/>
          <w:color w:val="000000"/>
          <w:sz w:val="24"/>
          <w:szCs w:val="24"/>
          <w:lang w:val="en-US"/>
        </w:rPr>
        <w:t>BQL các CTMTQG</w:t>
      </w:r>
      <w:r>
        <w:rPr>
          <w:rFonts w:ascii="Times New Roman" w:hAnsi="Times New Roman" w:cs="Times New Roman"/>
          <w:i/>
          <w:color w:val="000000"/>
          <w:sz w:val="24"/>
          <w:szCs w:val="24"/>
          <w:lang w:val="vi-VN"/>
        </w:rPr>
        <w:t xml:space="preserve"> xã</w:t>
      </w:r>
      <w:r w:rsidRPr="00C64F9F">
        <w:rPr>
          <w:rFonts w:ascii="Times New Roman" w:hAnsi="Times New Roman" w:cs="Times New Roman"/>
          <w:i/>
          <w:color w:val="000000"/>
          <w:sz w:val="24"/>
          <w:szCs w:val="24"/>
          <w:lang w:val="vi-VN"/>
        </w:rPr>
        <w:t>…… vào ngày….</w:t>
      </w:r>
    </w:p>
    <w:p w:rsidR="00B36927" w:rsidRPr="00C64F9F" w:rsidRDefault="00B36927" w:rsidP="00B36927">
      <w:pPr>
        <w:pStyle w:val="CommentText"/>
        <w:spacing w:before="120" w:after="120"/>
        <w:jc w:val="both"/>
        <w:rPr>
          <w:rFonts w:ascii="Times New Roman" w:hAnsi="Times New Roman" w:cs="Times New Roman"/>
          <w:b/>
          <w:i/>
          <w:sz w:val="24"/>
          <w:szCs w:val="24"/>
          <w:u w:val="single"/>
          <w:lang w:val="vi-VN"/>
        </w:rPr>
      </w:pPr>
      <w:r w:rsidRPr="00C64F9F">
        <w:rPr>
          <w:rFonts w:ascii="Times New Roman" w:hAnsi="Times New Roman" w:cs="Times New Roman"/>
          <w:i/>
          <w:color w:val="000000"/>
          <w:sz w:val="24"/>
          <w:szCs w:val="24"/>
          <w:lang w:val="vi-VN"/>
        </w:rPr>
        <w:t xml:space="preserve">Nguồn vốn </w:t>
      </w:r>
      <w:r>
        <w:rPr>
          <w:rFonts w:ascii="Times New Roman" w:hAnsi="Times New Roman" w:cs="Times New Roman"/>
          <w:i/>
          <w:color w:val="000000"/>
          <w:sz w:val="24"/>
          <w:szCs w:val="24"/>
        </w:rPr>
        <w:t xml:space="preserve">dự kiến </w:t>
      </w:r>
      <w:r w:rsidRPr="00C64F9F">
        <w:rPr>
          <w:rFonts w:ascii="Times New Roman" w:hAnsi="Times New Roman" w:cs="Times New Roman"/>
          <w:i/>
          <w:color w:val="000000"/>
          <w:sz w:val="24"/>
          <w:szCs w:val="24"/>
          <w:lang w:val="vi-VN"/>
        </w:rPr>
        <w:t xml:space="preserve">xây dựng </w:t>
      </w:r>
      <w:r>
        <w:rPr>
          <w:rFonts w:ascii="Times New Roman" w:hAnsi="Times New Roman" w:cs="Times New Roman"/>
          <w:i/>
          <w:color w:val="000000"/>
          <w:sz w:val="24"/>
          <w:szCs w:val="24"/>
        </w:rPr>
        <w:t xml:space="preserve">công trình </w:t>
      </w:r>
      <w:r w:rsidRPr="00C64F9F">
        <w:rPr>
          <w:rFonts w:ascii="Times New Roman" w:hAnsi="Times New Roman" w:cs="Times New Roman"/>
          <w:i/>
          <w:color w:val="000000"/>
          <w:sz w:val="24"/>
          <w:szCs w:val="24"/>
          <w:lang w:val="vi-VN"/>
        </w:rPr>
        <w:t>là..............</w:t>
      </w:r>
      <w:r w:rsidRPr="00C64F9F">
        <w:rPr>
          <w:rFonts w:ascii="Times New Roman" w:hAnsi="Times New Roman" w:cs="Times New Roman"/>
          <w:sz w:val="24"/>
          <w:szCs w:val="24"/>
          <w:lang w:val="vi-VN"/>
        </w:rPr>
        <w:t xml:space="preserve"> </w:t>
      </w:r>
      <w:r>
        <w:rPr>
          <w:rFonts w:ascii="Times New Roman" w:hAnsi="Times New Roman" w:cs="Times New Roman"/>
          <w:i/>
          <w:sz w:val="24"/>
          <w:szCs w:val="24"/>
          <w:lang w:val="vi-VN"/>
        </w:rPr>
        <w:t xml:space="preserve">triệu đồng. </w:t>
      </w:r>
      <w:r w:rsidRPr="00C64F9F">
        <w:rPr>
          <w:rFonts w:ascii="Times New Roman" w:hAnsi="Times New Roman" w:cs="Times New Roman"/>
          <w:i/>
          <w:sz w:val="24"/>
          <w:szCs w:val="24"/>
          <w:lang w:val="vi-VN"/>
        </w:rPr>
        <w:t xml:space="preserve">Trong đó, Nhà nước hỗ trợ </w:t>
      </w:r>
      <w:r>
        <w:rPr>
          <w:rFonts w:ascii="Times New Roman" w:hAnsi="Times New Roman" w:cs="Times New Roman"/>
          <w:i/>
          <w:sz w:val="24"/>
          <w:szCs w:val="24"/>
        </w:rPr>
        <w:t xml:space="preserve">……. triệu đồng, …… </w:t>
      </w:r>
      <w:r w:rsidRPr="00C64F9F">
        <w:rPr>
          <w:rFonts w:ascii="Times New Roman" w:hAnsi="Times New Roman" w:cs="Times New Roman"/>
          <w:i/>
          <w:sz w:val="24"/>
          <w:szCs w:val="24"/>
          <w:lang w:val="vi-VN"/>
        </w:rPr>
        <w:t>vật liệu đế</w:t>
      </w:r>
      <w:r>
        <w:rPr>
          <w:rFonts w:ascii="Times New Roman" w:hAnsi="Times New Roman" w:cs="Times New Roman"/>
          <w:i/>
          <w:sz w:val="24"/>
          <w:szCs w:val="24"/>
          <w:lang w:val="vi-VN"/>
        </w:rPr>
        <w:t>n chân công trình;</w:t>
      </w:r>
      <w:r w:rsidRPr="00C64F9F">
        <w:rPr>
          <w:rFonts w:ascii="Times New Roman" w:hAnsi="Times New Roman" w:cs="Times New Roman"/>
          <w:i/>
          <w:sz w:val="24"/>
          <w:szCs w:val="24"/>
          <w:lang w:val="vi-VN"/>
        </w:rPr>
        <w:t xml:space="preserve"> người dân </w:t>
      </w:r>
      <w:r>
        <w:rPr>
          <w:rFonts w:ascii="Times New Roman" w:hAnsi="Times New Roman" w:cs="Times New Roman"/>
          <w:i/>
          <w:sz w:val="24"/>
          <w:szCs w:val="24"/>
        </w:rPr>
        <w:t>đóng góp……</w:t>
      </w:r>
      <w:r w:rsidRPr="00C64F9F">
        <w:rPr>
          <w:rFonts w:ascii="Times New Roman" w:hAnsi="Times New Roman" w:cs="Times New Roman"/>
          <w:i/>
          <w:sz w:val="24"/>
          <w:szCs w:val="24"/>
          <w:lang w:val="vi-VN"/>
        </w:rPr>
        <w:t xml:space="preserve"> triệu đồng (hình thức đóng góp bằng </w:t>
      </w:r>
      <w:r>
        <w:rPr>
          <w:rFonts w:ascii="Times New Roman" w:hAnsi="Times New Roman" w:cs="Times New Roman"/>
          <w:i/>
          <w:sz w:val="24"/>
          <w:szCs w:val="24"/>
        </w:rPr>
        <w:t xml:space="preserve">công lao động…, </w:t>
      </w:r>
      <w:r w:rsidRPr="00C64F9F">
        <w:rPr>
          <w:rFonts w:ascii="Times New Roman" w:hAnsi="Times New Roman" w:cs="Times New Roman"/>
          <w:i/>
          <w:sz w:val="24"/>
          <w:szCs w:val="24"/>
          <w:lang w:val="vi-VN"/>
        </w:rPr>
        <w:t>vật</w:t>
      </w:r>
      <w:r>
        <w:rPr>
          <w:rFonts w:ascii="Times New Roman" w:hAnsi="Times New Roman" w:cs="Times New Roman"/>
          <w:i/>
          <w:sz w:val="24"/>
          <w:szCs w:val="24"/>
        </w:rPr>
        <w:t xml:space="preserve"> liệu địa phương…</w:t>
      </w:r>
      <w:r w:rsidRPr="00C64F9F">
        <w:rPr>
          <w:rFonts w:ascii="Times New Roman" w:hAnsi="Times New Roman" w:cs="Times New Roman"/>
          <w:i/>
          <w:sz w:val="24"/>
          <w:szCs w:val="24"/>
          <w:lang w:val="vi-VN"/>
        </w:rPr>
        <w:t>, đất đai, cây cối…</w:t>
      </w:r>
      <w:r>
        <w:rPr>
          <w:rFonts w:ascii="Times New Roman" w:hAnsi="Times New Roman" w:cs="Times New Roman"/>
          <w:i/>
          <w:sz w:val="24"/>
          <w:szCs w:val="24"/>
        </w:rPr>
        <w:t>,</w:t>
      </w:r>
      <w:r w:rsidRPr="00C64F9F">
        <w:rPr>
          <w:rFonts w:ascii="Times New Roman" w:hAnsi="Times New Roman" w:cs="Times New Roman"/>
          <w:i/>
          <w:sz w:val="24"/>
          <w:szCs w:val="24"/>
          <w:lang w:val="vi-VN"/>
        </w:rPr>
        <w:t xml:space="preserve"> hoặc tiền mặt…)</w:t>
      </w:r>
    </w:p>
    <w:p w:rsidR="00B36927" w:rsidRPr="00C64F9F" w:rsidRDefault="00B36927" w:rsidP="00B36927">
      <w:pPr>
        <w:pStyle w:val="IFADparagraphnumbering"/>
        <w:spacing w:before="80" w:after="80"/>
        <w:rPr>
          <w:rFonts w:ascii="Times New Roman" w:hAnsi="Times New Roman" w:cs="Times New Roman"/>
          <w:color w:val="000000"/>
          <w:sz w:val="24"/>
          <w:szCs w:val="24"/>
          <w:lang w:val="vi-VN"/>
        </w:rPr>
      </w:pPr>
      <w:r>
        <w:rPr>
          <w:rFonts w:ascii="Times New Roman" w:hAnsi="Times New Roman" w:cs="Times New Roman"/>
          <w:i/>
          <w:color w:val="000000"/>
          <w:sz w:val="24"/>
          <w:szCs w:val="24"/>
          <w:lang w:val="vi-VN"/>
        </w:rPr>
        <w:t>UBND cấp xã</w:t>
      </w:r>
      <w:r>
        <w:rPr>
          <w:rFonts w:ascii="Times New Roman" w:hAnsi="Times New Roman" w:cs="Times New Roman"/>
          <w:i/>
          <w:color w:val="000000"/>
          <w:sz w:val="24"/>
          <w:szCs w:val="24"/>
          <w:lang w:val="en-US"/>
        </w:rPr>
        <w:t xml:space="preserve"> và BQL cấp xã </w:t>
      </w:r>
      <w:r w:rsidRPr="00C64F9F">
        <w:rPr>
          <w:rFonts w:ascii="Times New Roman" w:hAnsi="Times New Roman" w:cs="Times New Roman"/>
          <w:i/>
          <w:color w:val="000000"/>
          <w:sz w:val="24"/>
          <w:szCs w:val="24"/>
          <w:lang w:val="vi-VN"/>
        </w:rPr>
        <w:t xml:space="preserve">………….………  tổ chức họp </w:t>
      </w:r>
      <w:r w:rsidRPr="005E0C00">
        <w:rPr>
          <w:rFonts w:ascii="Times New Roman" w:hAnsi="Times New Roman" w:cs="Times New Roman"/>
          <w:i/>
          <w:color w:val="000000"/>
          <w:sz w:val="24"/>
          <w:szCs w:val="24"/>
          <w:lang w:val="vi-VN"/>
        </w:rPr>
        <w:t xml:space="preserve">để lựa chọn ra </w:t>
      </w:r>
      <w:r>
        <w:rPr>
          <w:rFonts w:ascii="Times New Roman" w:hAnsi="Times New Roman" w:cs="Times New Roman"/>
          <w:i/>
          <w:color w:val="000000"/>
          <w:sz w:val="24"/>
          <w:szCs w:val="24"/>
          <w:lang w:val="en-US"/>
        </w:rPr>
        <w:t>đơn vị</w:t>
      </w:r>
      <w:r w:rsidRPr="00C64F9F">
        <w:rPr>
          <w:rFonts w:ascii="Times New Roman" w:hAnsi="Times New Roman" w:cs="Times New Roman"/>
          <w:i/>
          <w:color w:val="000000"/>
          <w:sz w:val="24"/>
          <w:szCs w:val="24"/>
          <w:lang w:val="vi-VN"/>
        </w:rPr>
        <w:t xml:space="preserve"> thi công công trình</w:t>
      </w:r>
    </w:p>
    <w:p w:rsidR="00B36927" w:rsidRDefault="00B36927" w:rsidP="00B36927">
      <w:pPr>
        <w:tabs>
          <w:tab w:val="left" w:pos="5460"/>
        </w:tabs>
        <w:spacing w:before="80" w:after="80" w:line="20" w:lineRule="atLeast"/>
        <w:rPr>
          <w:rFonts w:cs="Times New Roman"/>
          <w:color w:val="000000"/>
          <w:sz w:val="24"/>
          <w:lang w:val="vi-VN"/>
        </w:rPr>
      </w:pPr>
      <w:r w:rsidRPr="00C64F9F">
        <w:rPr>
          <w:rFonts w:cs="Times New Roman"/>
          <w:color w:val="000000"/>
          <w:sz w:val="24"/>
          <w:lang w:val="vi-VN"/>
        </w:rPr>
        <w:t>Sau khi trao đổi, bàn bạc</w:t>
      </w:r>
      <w:r>
        <w:rPr>
          <w:rFonts w:cs="Times New Roman"/>
          <w:color w:val="000000"/>
          <w:sz w:val="24"/>
        </w:rPr>
        <w:t>,</w:t>
      </w:r>
      <w:r w:rsidRPr="00C64F9F">
        <w:rPr>
          <w:rFonts w:cs="Times New Roman"/>
          <w:color w:val="000000"/>
          <w:sz w:val="24"/>
          <w:lang w:val="vi-VN"/>
        </w:rPr>
        <w:t xml:space="preserve"> căn cứ vào </w:t>
      </w:r>
      <w:r>
        <w:rPr>
          <w:rFonts w:cs="Times New Roman"/>
          <w:color w:val="000000"/>
          <w:sz w:val="24"/>
        </w:rPr>
        <w:t>nội dung Đ</w:t>
      </w:r>
      <w:r w:rsidRPr="00C64F9F">
        <w:rPr>
          <w:rFonts w:cs="Times New Roman"/>
          <w:color w:val="000000"/>
          <w:sz w:val="24"/>
          <w:lang w:val="vi-VN"/>
        </w:rPr>
        <w:t xml:space="preserve">ơn đăng ký nhận thi công </w:t>
      </w:r>
      <w:r>
        <w:rPr>
          <w:rFonts w:cs="Times New Roman"/>
          <w:color w:val="000000"/>
          <w:sz w:val="24"/>
        </w:rPr>
        <w:t xml:space="preserve">và nội dung trình bày trong cuộc họp bàn về phương án thực hiện gói thầu </w:t>
      </w:r>
      <w:r>
        <w:rPr>
          <w:rFonts w:cs="Times New Roman"/>
          <w:color w:val="000000"/>
          <w:sz w:val="24"/>
          <w:lang w:val="vi-VN"/>
        </w:rPr>
        <w:t xml:space="preserve">công trình </w:t>
      </w:r>
      <w:r w:rsidRPr="00C64F9F">
        <w:rPr>
          <w:rFonts w:cs="Times New Roman"/>
          <w:color w:val="000000"/>
          <w:sz w:val="24"/>
          <w:lang w:val="vi-VN"/>
        </w:rPr>
        <w:t>của các cộng đồ</w:t>
      </w:r>
      <w:r>
        <w:rPr>
          <w:rFonts w:cs="Times New Roman"/>
          <w:color w:val="000000"/>
          <w:sz w:val="24"/>
          <w:lang w:val="vi-VN"/>
        </w:rPr>
        <w:t xml:space="preserve">ng dân cư, </w:t>
      </w:r>
      <w:r w:rsidRPr="00C64F9F">
        <w:rPr>
          <w:rFonts w:cs="Times New Roman"/>
          <w:color w:val="000000"/>
          <w:sz w:val="24"/>
          <w:lang w:val="vi-VN"/>
        </w:rPr>
        <w:t>tổ chức đoàn thể, tổ/nhóm thợ</w:t>
      </w:r>
      <w:r>
        <w:rPr>
          <w:rFonts w:cs="Times New Roman"/>
          <w:color w:val="000000"/>
          <w:sz w:val="24"/>
          <w:lang w:val="vi-VN"/>
        </w:rPr>
        <w:t xml:space="preserve">; </w:t>
      </w:r>
      <w:r>
        <w:rPr>
          <w:rFonts w:cs="Times New Roman"/>
          <w:color w:val="000000"/>
          <w:sz w:val="24"/>
        </w:rPr>
        <w:t xml:space="preserve">và căn cứ vào </w:t>
      </w:r>
      <w:r>
        <w:rPr>
          <w:rFonts w:cs="Times New Roman"/>
          <w:color w:val="000000"/>
          <w:sz w:val="24"/>
          <w:lang w:val="vi-VN"/>
        </w:rPr>
        <w:t>các tiêu chí lựa chọn</w:t>
      </w:r>
      <w:r>
        <w:rPr>
          <w:rFonts w:cs="Times New Roman"/>
          <w:color w:val="000000"/>
          <w:sz w:val="24"/>
        </w:rPr>
        <w:t xml:space="preserve"> đơn vị thi công đã nêu trong Thông báo mời thi công gói thầu công trình;</w:t>
      </w:r>
      <w:r>
        <w:rPr>
          <w:rFonts w:cs="Times New Roman"/>
          <w:color w:val="000000"/>
          <w:sz w:val="24"/>
          <w:lang w:val="vi-VN"/>
        </w:rPr>
        <w:t xml:space="preserve"> </w:t>
      </w:r>
      <w:r>
        <w:rPr>
          <w:rFonts w:cs="Times New Roman"/>
          <w:color w:val="000000"/>
          <w:sz w:val="24"/>
        </w:rPr>
        <w:t>BQL xã</w:t>
      </w:r>
      <w:r w:rsidRPr="00C64F9F">
        <w:rPr>
          <w:rFonts w:cs="Times New Roman"/>
          <w:color w:val="000000"/>
          <w:sz w:val="24"/>
          <w:lang w:val="vi-VN"/>
        </w:rPr>
        <w:t xml:space="preserve"> đã thống nhất giao </w:t>
      </w:r>
      <w:r>
        <w:rPr>
          <w:rFonts w:cs="Times New Roman"/>
          <w:color w:val="000000"/>
          <w:sz w:val="24"/>
        </w:rPr>
        <w:t xml:space="preserve">gói thầu </w:t>
      </w:r>
      <w:r w:rsidRPr="00C64F9F">
        <w:rPr>
          <w:rFonts w:cs="Times New Roman"/>
          <w:color w:val="000000"/>
          <w:sz w:val="24"/>
          <w:lang w:val="vi-VN"/>
        </w:rPr>
        <w:t>công trình….. …..cho ……… thực hiện.</w:t>
      </w:r>
    </w:p>
    <w:p w:rsidR="00B36927" w:rsidRPr="001F6157" w:rsidRDefault="00B36927" w:rsidP="00B36927">
      <w:pPr>
        <w:tabs>
          <w:tab w:val="left" w:pos="5460"/>
        </w:tabs>
        <w:spacing w:before="80" w:after="80" w:line="20" w:lineRule="atLeast"/>
        <w:rPr>
          <w:rFonts w:cs="Times New Roman"/>
          <w:i/>
          <w:color w:val="000000"/>
          <w:sz w:val="24"/>
        </w:rPr>
      </w:pPr>
      <w:r w:rsidRPr="001F6157">
        <w:rPr>
          <w:rFonts w:cs="Times New Roman"/>
          <w:i/>
          <w:color w:val="000000"/>
          <w:sz w:val="24"/>
        </w:rPr>
        <w:t>[Kèm theo bảng đánh giá các hồ sơ đăng ký theo các tiêu chí lựa chọn đơn vị thi công, nếu có]</w:t>
      </w:r>
    </w:p>
    <w:p w:rsidR="00B36927" w:rsidRPr="00C64F9F" w:rsidRDefault="00B36927" w:rsidP="00B36927">
      <w:pPr>
        <w:pStyle w:val="IFADparagraphnumbering"/>
        <w:spacing w:before="80" w:after="80" w:line="20" w:lineRule="atLeast"/>
        <w:rPr>
          <w:rFonts w:ascii="Times New Roman" w:hAnsi="Times New Roman" w:cs="Times New Roman"/>
          <w:color w:val="000000"/>
          <w:sz w:val="24"/>
          <w:szCs w:val="24"/>
          <w:lang w:val="vi-VN"/>
        </w:rPr>
      </w:pPr>
      <w:r w:rsidRPr="00C64F9F">
        <w:rPr>
          <w:rFonts w:ascii="Times New Roman" w:hAnsi="Times New Roman" w:cs="Times New Roman"/>
          <w:color w:val="000000"/>
          <w:sz w:val="24"/>
          <w:szCs w:val="24"/>
          <w:lang w:val="vi-VN"/>
        </w:rPr>
        <w:t>Biên bản được lập thành hai (02) bản có nội dung như nhau và giao cho trưởng thôn……………………….……….. lưu 01 (một ) bản./.</w:t>
      </w:r>
    </w:p>
    <w:p w:rsidR="00B36927" w:rsidRPr="00C64F9F" w:rsidRDefault="00B36927" w:rsidP="00B36927">
      <w:pPr>
        <w:pStyle w:val="IFADparagraphnumbering"/>
        <w:spacing w:before="80" w:after="80" w:line="20" w:lineRule="atLeast"/>
        <w:ind w:firstLine="720"/>
        <w:rPr>
          <w:rFonts w:ascii="Times New Roman" w:hAnsi="Times New Roman" w:cs="Times New Roman"/>
          <w:color w:val="000000"/>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rsidR="00B36927" w:rsidRPr="00C64F9F" w:rsidTr="00B36927">
        <w:tc>
          <w:tcPr>
            <w:tcW w:w="4675" w:type="dxa"/>
          </w:tcPr>
          <w:p w:rsidR="00B36927" w:rsidRPr="00C64F9F" w:rsidRDefault="00B36927" w:rsidP="00B36927">
            <w:pPr>
              <w:pStyle w:val="IFADparagraphnumbering"/>
              <w:spacing w:before="80" w:after="80" w:line="20" w:lineRule="atLeast"/>
              <w:jc w:val="center"/>
              <w:rPr>
                <w:rFonts w:ascii="Times New Roman" w:hAnsi="Times New Roman" w:cs="Times New Roman"/>
                <w:color w:val="000000"/>
                <w:sz w:val="24"/>
                <w:szCs w:val="24"/>
                <w:lang w:val="vi-VN"/>
              </w:rPr>
            </w:pPr>
            <w:r>
              <w:rPr>
                <w:rFonts w:ascii="Times New Roman" w:hAnsi="Times New Roman" w:cs="Times New Roman"/>
                <w:b/>
                <w:color w:val="000000"/>
                <w:sz w:val="24"/>
                <w:szCs w:val="24"/>
                <w:lang w:val="vi-VN"/>
              </w:rPr>
              <w:t>UBND xã</w:t>
            </w:r>
          </w:p>
        </w:tc>
        <w:tc>
          <w:tcPr>
            <w:tcW w:w="4675" w:type="dxa"/>
          </w:tcPr>
          <w:p w:rsidR="00B36927" w:rsidRPr="00C64F9F" w:rsidRDefault="00B36927" w:rsidP="00B36927">
            <w:pPr>
              <w:pStyle w:val="IFADparagraphnumbering"/>
              <w:spacing w:before="80" w:after="80" w:line="20" w:lineRule="atLeast"/>
              <w:jc w:val="center"/>
              <w:rPr>
                <w:rFonts w:ascii="Times New Roman" w:hAnsi="Times New Roman" w:cs="Times New Roman"/>
                <w:b/>
                <w:color w:val="000000"/>
                <w:sz w:val="24"/>
                <w:szCs w:val="24"/>
                <w:lang w:val="vi-VN"/>
              </w:rPr>
            </w:pPr>
            <w:r w:rsidRPr="00C64F9F">
              <w:rPr>
                <w:rFonts w:ascii="Times New Roman" w:hAnsi="Times New Roman" w:cs="Times New Roman"/>
                <w:b/>
                <w:color w:val="000000"/>
                <w:sz w:val="24"/>
                <w:szCs w:val="24"/>
                <w:lang w:val="vi-VN"/>
              </w:rPr>
              <w:t xml:space="preserve">Ban quản lý </w:t>
            </w:r>
            <w:r>
              <w:rPr>
                <w:rFonts w:ascii="Times New Roman" w:hAnsi="Times New Roman" w:cs="Times New Roman"/>
                <w:b/>
                <w:color w:val="000000"/>
                <w:sz w:val="24"/>
                <w:szCs w:val="24"/>
                <w:lang w:val="en-US"/>
              </w:rPr>
              <w:t xml:space="preserve">các CTMTQG </w:t>
            </w:r>
            <w:r w:rsidRPr="00C64F9F">
              <w:rPr>
                <w:rFonts w:ascii="Times New Roman" w:hAnsi="Times New Roman" w:cs="Times New Roman"/>
                <w:b/>
                <w:color w:val="000000"/>
                <w:sz w:val="24"/>
                <w:szCs w:val="24"/>
                <w:lang w:val="vi-VN"/>
              </w:rPr>
              <w:t>xã</w:t>
            </w:r>
          </w:p>
          <w:p w:rsidR="00B36927" w:rsidRPr="00C64F9F" w:rsidRDefault="00B36927" w:rsidP="00B36927">
            <w:pPr>
              <w:pStyle w:val="IFADparagraphnumbering"/>
              <w:spacing w:before="80" w:after="80" w:line="20" w:lineRule="atLeast"/>
              <w:rPr>
                <w:rFonts w:ascii="Times New Roman" w:hAnsi="Times New Roman" w:cs="Times New Roman"/>
                <w:color w:val="000000"/>
                <w:sz w:val="24"/>
                <w:szCs w:val="24"/>
                <w:lang w:val="vi-VN"/>
              </w:rPr>
            </w:pPr>
          </w:p>
          <w:p w:rsidR="00B36927" w:rsidRPr="00C64F9F" w:rsidRDefault="00B36927" w:rsidP="00B36927">
            <w:pPr>
              <w:pStyle w:val="IFADparagraphnumbering"/>
              <w:spacing w:before="80" w:after="80" w:line="20" w:lineRule="atLeast"/>
              <w:jc w:val="center"/>
              <w:rPr>
                <w:rFonts w:ascii="Times New Roman" w:hAnsi="Times New Roman" w:cs="Times New Roman"/>
                <w:color w:val="000000"/>
                <w:sz w:val="24"/>
                <w:szCs w:val="24"/>
                <w:lang w:val="vi-VN"/>
              </w:rPr>
            </w:pPr>
          </w:p>
        </w:tc>
      </w:tr>
      <w:tr w:rsidR="00B36927" w:rsidRPr="00C64F9F" w:rsidTr="00B36927">
        <w:tc>
          <w:tcPr>
            <w:tcW w:w="4675" w:type="dxa"/>
          </w:tcPr>
          <w:p w:rsidR="00B36927" w:rsidRPr="00C64F9F" w:rsidRDefault="00B36927" w:rsidP="00B36927">
            <w:pPr>
              <w:pStyle w:val="IFADparagraphnumbering"/>
              <w:spacing w:before="80" w:after="80" w:line="20" w:lineRule="atLeast"/>
              <w:jc w:val="center"/>
              <w:rPr>
                <w:rFonts w:ascii="Times New Roman" w:hAnsi="Times New Roman" w:cs="Times New Roman"/>
                <w:color w:val="000000"/>
                <w:sz w:val="24"/>
                <w:szCs w:val="24"/>
                <w:lang w:val="vi-VN"/>
              </w:rPr>
            </w:pPr>
            <w:r w:rsidRPr="00C64F9F">
              <w:rPr>
                <w:rFonts w:ascii="Times New Roman" w:hAnsi="Times New Roman" w:cs="Times New Roman"/>
                <w:b/>
                <w:color w:val="000000"/>
                <w:sz w:val="24"/>
                <w:szCs w:val="24"/>
                <w:lang w:val="vi-VN"/>
              </w:rPr>
              <w:t>Người ghi biên bản</w:t>
            </w:r>
          </w:p>
        </w:tc>
        <w:tc>
          <w:tcPr>
            <w:tcW w:w="4675" w:type="dxa"/>
          </w:tcPr>
          <w:p w:rsidR="00B36927" w:rsidRPr="005E0C00" w:rsidRDefault="00B36927" w:rsidP="00B36927">
            <w:pPr>
              <w:pStyle w:val="IFADparagraphnumbering"/>
              <w:spacing w:before="80" w:after="80" w:line="20" w:lineRule="atLeast"/>
              <w:jc w:val="center"/>
              <w:rPr>
                <w:rFonts w:ascii="Times New Roman" w:hAnsi="Times New Roman" w:cs="Times New Roman"/>
                <w:b/>
                <w:color w:val="000000"/>
                <w:sz w:val="24"/>
                <w:szCs w:val="24"/>
                <w:lang w:val="vi-VN"/>
              </w:rPr>
            </w:pPr>
            <w:r w:rsidRPr="00C64F9F">
              <w:rPr>
                <w:rFonts w:ascii="Times New Roman" w:hAnsi="Times New Roman" w:cs="Times New Roman"/>
                <w:b/>
                <w:color w:val="000000"/>
                <w:sz w:val="24"/>
                <w:szCs w:val="24"/>
                <w:lang w:val="vi-VN"/>
              </w:rPr>
              <w:t>Đại diện thôn</w:t>
            </w:r>
          </w:p>
        </w:tc>
      </w:tr>
    </w:tbl>
    <w:p w:rsidR="00B36927" w:rsidRDefault="00B36927" w:rsidP="00B36927">
      <w:pPr>
        <w:rPr>
          <w:rFonts w:eastAsiaTheme="majorEastAsia" w:cs="Times New Roman"/>
          <w:b/>
          <w:bCs/>
          <w:color w:val="0070C0"/>
          <w:sz w:val="28"/>
          <w:szCs w:val="24"/>
          <w:lang w:val="vi-VN"/>
        </w:rPr>
      </w:pPr>
      <w:r>
        <w:rPr>
          <w:rFonts w:cs="Times New Roman"/>
          <w:color w:val="0070C0"/>
          <w:sz w:val="28"/>
          <w:szCs w:val="24"/>
          <w:lang w:val="vi-VN"/>
        </w:rPr>
        <w:br w:type="page"/>
      </w:r>
    </w:p>
    <w:p w:rsidR="00B36927" w:rsidRPr="002E6BBE" w:rsidRDefault="00B36927" w:rsidP="00D4671E">
      <w:pPr>
        <w:pStyle w:val="Muphlc"/>
        <w:rPr>
          <w:i/>
          <w:lang w:val="vi-VN"/>
        </w:rPr>
      </w:pPr>
      <w:bookmarkStart w:id="264" w:name="_Toc464451748"/>
      <w:bookmarkStart w:id="265" w:name="_Toc492286034"/>
      <w:r w:rsidRPr="002E6BBE">
        <w:rPr>
          <w:lang w:val="vi-VN"/>
        </w:rPr>
        <w:lastRenderedPageBreak/>
        <w:t>Mẫu 1.1</w:t>
      </w:r>
      <w:r w:rsidRPr="002E6BBE">
        <w:t>1</w:t>
      </w:r>
      <w:r w:rsidRPr="002E6BBE">
        <w:rPr>
          <w:lang w:val="vi-VN"/>
        </w:rPr>
        <w:t>: Hợp đồng thi công</w:t>
      </w:r>
      <w:bookmarkEnd w:id="264"/>
      <w:bookmarkEnd w:id="265"/>
    </w:p>
    <w:tbl>
      <w:tblPr>
        <w:tblW w:w="10223" w:type="dxa"/>
        <w:tblInd w:w="108" w:type="dxa"/>
        <w:tblLook w:val="04A0"/>
      </w:tblPr>
      <w:tblGrid>
        <w:gridCol w:w="679"/>
        <w:gridCol w:w="2656"/>
        <w:gridCol w:w="2636"/>
        <w:gridCol w:w="1016"/>
        <w:gridCol w:w="1455"/>
        <w:gridCol w:w="912"/>
        <w:gridCol w:w="180"/>
        <w:gridCol w:w="56"/>
        <w:gridCol w:w="397"/>
        <w:gridCol w:w="236"/>
      </w:tblGrid>
      <w:tr w:rsidR="00B36927" w:rsidRPr="00C64F9F" w:rsidTr="00B36927">
        <w:trPr>
          <w:trHeight w:val="315"/>
        </w:trPr>
        <w:tc>
          <w:tcPr>
            <w:tcW w:w="679"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ascii="Arial" w:eastAsia="Times New Roman" w:hAnsi="Arial" w:cs="Arial"/>
                <w:b/>
                <w:bCs/>
                <w:sz w:val="24"/>
                <w:szCs w:val="24"/>
                <w:lang w:val="vi-VN"/>
              </w:rPr>
            </w:pPr>
            <w:bookmarkStart w:id="266" w:name="RANGE!A1:J55"/>
            <w:bookmarkEnd w:id="266"/>
          </w:p>
        </w:tc>
        <w:tc>
          <w:tcPr>
            <w:tcW w:w="265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ascii="Arial" w:eastAsia="Times New Roman" w:hAnsi="Arial" w:cs="Arial"/>
                <w:b/>
                <w:bCs/>
                <w:sz w:val="24"/>
                <w:szCs w:val="24"/>
                <w:lang w:val="vi-VN"/>
              </w:rPr>
            </w:pPr>
          </w:p>
        </w:tc>
        <w:tc>
          <w:tcPr>
            <w:tcW w:w="26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ascii="Arial" w:eastAsia="Times New Roman" w:hAnsi="Arial" w:cs="Arial"/>
                <w:b/>
                <w:bCs/>
                <w:sz w:val="24"/>
                <w:szCs w:val="24"/>
                <w:lang w:val="vi-VN"/>
              </w:rPr>
            </w:pPr>
          </w:p>
        </w:tc>
        <w:tc>
          <w:tcPr>
            <w:tcW w:w="101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ascii="Arial" w:eastAsia="Times New Roman" w:hAnsi="Arial" w:cs="Arial"/>
                <w:b/>
                <w:bCs/>
                <w:sz w:val="24"/>
                <w:szCs w:val="24"/>
                <w:lang w:val="vi-VN"/>
              </w:rPr>
            </w:pPr>
          </w:p>
        </w:tc>
        <w:tc>
          <w:tcPr>
            <w:tcW w:w="1455"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ascii="Arial" w:eastAsia="Times New Roman" w:hAnsi="Arial" w:cs="Arial"/>
                <w:b/>
                <w:bCs/>
                <w:sz w:val="24"/>
                <w:szCs w:val="24"/>
                <w:lang w:val="vi-VN"/>
              </w:rPr>
            </w:pPr>
          </w:p>
        </w:tc>
        <w:tc>
          <w:tcPr>
            <w:tcW w:w="1540" w:type="dxa"/>
            <w:gridSpan w:val="4"/>
            <w:tcBorders>
              <w:top w:val="nil"/>
              <w:left w:val="nil"/>
              <w:bottom w:val="nil"/>
              <w:right w:val="nil"/>
            </w:tcBorders>
            <w:shd w:val="clear" w:color="auto" w:fill="auto"/>
            <w:noWrap/>
            <w:vAlign w:val="bottom"/>
            <w:hideMark/>
          </w:tcPr>
          <w:p w:rsidR="00B36927" w:rsidRPr="00C64F9F" w:rsidRDefault="00B36927" w:rsidP="00B36927">
            <w:pPr>
              <w:spacing w:after="0" w:line="240" w:lineRule="auto"/>
              <w:jc w:val="right"/>
              <w:rPr>
                <w:rFonts w:ascii="Arial" w:eastAsia="Times New Roman" w:hAnsi="Arial" w:cs="Arial"/>
                <w:i/>
                <w:iCs/>
                <w:sz w:val="20"/>
                <w:szCs w:val="20"/>
                <w:lang w:val="vi-VN"/>
              </w:rPr>
            </w:pPr>
          </w:p>
        </w:tc>
        <w:tc>
          <w:tcPr>
            <w:tcW w:w="2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ascii="Arial" w:eastAsia="Times New Roman" w:hAnsi="Arial" w:cs="Arial"/>
                <w:b/>
                <w:bCs/>
                <w:sz w:val="24"/>
                <w:szCs w:val="24"/>
                <w:lang w:val="vi-VN"/>
              </w:rPr>
            </w:pPr>
          </w:p>
        </w:tc>
      </w:tr>
      <w:tr w:rsidR="00B36927" w:rsidRPr="00C64F9F" w:rsidTr="00B36927">
        <w:trPr>
          <w:gridAfter w:val="3"/>
          <w:wAfter w:w="689" w:type="dxa"/>
          <w:trHeight w:val="379"/>
        </w:trPr>
        <w:tc>
          <w:tcPr>
            <w:tcW w:w="3335" w:type="dxa"/>
            <w:gridSpan w:val="2"/>
            <w:tcBorders>
              <w:top w:val="nil"/>
              <w:left w:val="nil"/>
              <w:bottom w:val="nil"/>
              <w:right w:val="nil"/>
            </w:tcBorders>
            <w:shd w:val="clear" w:color="auto" w:fill="auto"/>
            <w:hideMark/>
          </w:tcPr>
          <w:p w:rsidR="00B36927" w:rsidRPr="00C64F9F" w:rsidRDefault="00B36927" w:rsidP="00B36927">
            <w:pPr>
              <w:spacing w:after="0" w:line="240" w:lineRule="auto"/>
              <w:rPr>
                <w:rFonts w:eastAsia="Times New Roman" w:cs="Times New Roman"/>
                <w:b/>
                <w:bCs/>
                <w:sz w:val="24"/>
                <w:szCs w:val="24"/>
                <w:lang w:val="vi-VN"/>
              </w:rPr>
            </w:pPr>
            <w:r w:rsidRPr="00C64F9F">
              <w:rPr>
                <w:rFonts w:eastAsia="Times New Roman" w:cs="Times New Roman"/>
                <w:b/>
                <w:bCs/>
                <w:sz w:val="24"/>
                <w:szCs w:val="24"/>
                <w:lang w:val="vi-VN"/>
              </w:rPr>
              <w:t>Hợp đồng kinh tế</w:t>
            </w:r>
          </w:p>
        </w:tc>
        <w:tc>
          <w:tcPr>
            <w:tcW w:w="6199" w:type="dxa"/>
            <w:gridSpan w:val="5"/>
            <w:tcBorders>
              <w:top w:val="nil"/>
              <w:left w:val="nil"/>
              <w:bottom w:val="nil"/>
              <w:right w:val="nil"/>
            </w:tcBorders>
            <w:shd w:val="clear" w:color="auto" w:fill="auto"/>
            <w:hideMark/>
          </w:tcPr>
          <w:p w:rsidR="00B36927" w:rsidRPr="00C64F9F" w:rsidRDefault="00B36927" w:rsidP="00B36927">
            <w:pPr>
              <w:spacing w:after="0" w:line="240" w:lineRule="auto"/>
              <w:jc w:val="center"/>
              <w:rPr>
                <w:rFonts w:eastAsia="Times New Roman" w:cs="Times New Roman"/>
                <w:b/>
                <w:bCs/>
                <w:sz w:val="24"/>
                <w:szCs w:val="24"/>
                <w:lang w:val="vi-VN"/>
              </w:rPr>
            </w:pPr>
            <w:r w:rsidRPr="00C64F9F">
              <w:rPr>
                <w:rFonts w:eastAsia="Times New Roman" w:cs="Times New Roman"/>
                <w:b/>
                <w:bCs/>
                <w:sz w:val="24"/>
                <w:szCs w:val="24"/>
                <w:lang w:val="vi-VN"/>
              </w:rPr>
              <w:t>CỘNG HOÀ XÃ HỘI CHỦ NGHĨA VIỆT NAM</w:t>
            </w:r>
          </w:p>
        </w:tc>
      </w:tr>
      <w:tr w:rsidR="00B36927" w:rsidRPr="00C64F9F" w:rsidTr="00B36927">
        <w:trPr>
          <w:gridAfter w:val="3"/>
          <w:wAfter w:w="689" w:type="dxa"/>
          <w:trHeight w:val="379"/>
        </w:trPr>
        <w:tc>
          <w:tcPr>
            <w:tcW w:w="3335" w:type="dxa"/>
            <w:gridSpan w:val="2"/>
            <w:tcBorders>
              <w:top w:val="nil"/>
              <w:left w:val="nil"/>
              <w:bottom w:val="nil"/>
              <w:right w:val="nil"/>
            </w:tcBorders>
            <w:shd w:val="clear" w:color="auto" w:fill="auto"/>
            <w:hideMark/>
          </w:tcPr>
          <w:p w:rsidR="00B36927" w:rsidRPr="00C64F9F" w:rsidRDefault="00B36927" w:rsidP="00B36927">
            <w:pPr>
              <w:spacing w:after="0" w:line="240" w:lineRule="auto"/>
              <w:rPr>
                <w:rFonts w:eastAsia="Times New Roman" w:cs="Times New Roman"/>
                <w:b/>
                <w:bCs/>
                <w:sz w:val="24"/>
                <w:szCs w:val="24"/>
                <w:lang w:val="vi-VN"/>
              </w:rPr>
            </w:pPr>
            <w:r w:rsidRPr="00C64F9F">
              <w:rPr>
                <w:rFonts w:eastAsia="Times New Roman" w:cs="Times New Roman"/>
                <w:b/>
                <w:bCs/>
                <w:sz w:val="24"/>
                <w:szCs w:val="24"/>
                <w:lang w:val="vi-VN"/>
              </w:rPr>
              <w:t>Số:</w:t>
            </w:r>
            <w:r w:rsidRPr="00C64F9F">
              <w:rPr>
                <w:rFonts w:eastAsia="Times New Roman" w:cs="Times New Roman"/>
                <w:sz w:val="24"/>
                <w:szCs w:val="24"/>
                <w:lang w:val="vi-VN"/>
              </w:rPr>
              <w:t xml:space="preserve"> ………………….</w:t>
            </w:r>
          </w:p>
        </w:tc>
        <w:tc>
          <w:tcPr>
            <w:tcW w:w="6199" w:type="dxa"/>
            <w:gridSpan w:val="5"/>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bl>
            <w:tblPr>
              <w:tblW w:w="0" w:type="auto"/>
              <w:tblCellSpacing w:w="0" w:type="dxa"/>
              <w:tblCellMar>
                <w:left w:w="0" w:type="dxa"/>
                <w:right w:w="0" w:type="dxa"/>
              </w:tblCellMar>
              <w:tblLook w:val="04A0"/>
            </w:tblPr>
            <w:tblGrid>
              <w:gridCol w:w="5983"/>
            </w:tblGrid>
            <w:tr w:rsidR="00B36927" w:rsidRPr="00C64F9F" w:rsidTr="00B36927">
              <w:trPr>
                <w:trHeight w:val="379"/>
                <w:tblCellSpacing w:w="0" w:type="dxa"/>
              </w:trPr>
              <w:tc>
                <w:tcPr>
                  <w:tcW w:w="6460" w:type="dxa"/>
                  <w:tcBorders>
                    <w:top w:val="nil"/>
                    <w:left w:val="nil"/>
                    <w:bottom w:val="nil"/>
                    <w:right w:val="nil"/>
                  </w:tcBorders>
                  <w:shd w:val="clear" w:color="auto" w:fill="auto"/>
                  <w:hideMark/>
                </w:tcPr>
                <w:p w:rsidR="00B36927" w:rsidRPr="00C64F9F" w:rsidRDefault="003B42D1" w:rsidP="00B36927">
                  <w:pPr>
                    <w:spacing w:after="0" w:line="240" w:lineRule="auto"/>
                    <w:jc w:val="center"/>
                    <w:rPr>
                      <w:rFonts w:eastAsia="Times New Roman" w:cs="Times New Roman"/>
                      <w:b/>
                      <w:bCs/>
                      <w:sz w:val="24"/>
                      <w:szCs w:val="24"/>
                      <w:lang w:val="vi-VN"/>
                    </w:rPr>
                  </w:pPr>
                  <w:r w:rsidRPr="003B42D1">
                    <w:rPr>
                      <w:noProof/>
                    </w:rPr>
                    <w:pict>
                      <v:line id="Straight Connector 13376" o:spid="_x0000_s1036" style="position:absolute;left:0;text-align:left;z-index:251656704;visibility:visible;mso-wrap-distance-top:-3e-5mm;mso-wrap-distance-bottom:-3e-5mm" from="122.1pt,17.8pt" to="186.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">
                        <o:lock v:ext="edit" shapetype="f"/>
                      </v:line>
                    </w:pict>
                  </w:r>
                  <w:r w:rsidR="00B36927" w:rsidRPr="00C64F9F">
                    <w:rPr>
                      <w:rFonts w:eastAsia="Times New Roman" w:cs="Times New Roman"/>
                      <w:b/>
                      <w:bCs/>
                      <w:sz w:val="24"/>
                      <w:szCs w:val="24"/>
                      <w:lang w:val="vi-VN"/>
                    </w:rPr>
                    <w:t>Độc lập -Tự do -Hạnh phúc</w:t>
                  </w:r>
                </w:p>
              </w:tc>
            </w:tr>
          </w:tbl>
          <w:p w:rsidR="00B36927" w:rsidRPr="00C64F9F" w:rsidRDefault="00B36927" w:rsidP="00B36927">
            <w:pPr>
              <w:spacing w:after="0" w:line="240" w:lineRule="auto"/>
              <w:rPr>
                <w:rFonts w:eastAsia="Times New Roman" w:cs="Times New Roman"/>
                <w:sz w:val="24"/>
                <w:szCs w:val="24"/>
                <w:lang w:val="vi-VN"/>
              </w:rPr>
            </w:pPr>
          </w:p>
        </w:tc>
      </w:tr>
      <w:tr w:rsidR="00B36927" w:rsidRPr="00C64F9F" w:rsidTr="00B36927">
        <w:trPr>
          <w:trHeight w:val="379"/>
        </w:trPr>
        <w:tc>
          <w:tcPr>
            <w:tcW w:w="679"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2656" w:type="dxa"/>
            <w:tcBorders>
              <w:top w:val="nil"/>
              <w:left w:val="nil"/>
              <w:bottom w:val="nil"/>
              <w:right w:val="nil"/>
            </w:tcBorders>
            <w:shd w:val="clear" w:color="auto" w:fill="auto"/>
            <w:hideMark/>
          </w:tcPr>
          <w:p w:rsidR="00B36927" w:rsidRPr="00C64F9F" w:rsidRDefault="00B36927" w:rsidP="00B36927">
            <w:pPr>
              <w:spacing w:after="0" w:line="240" w:lineRule="auto"/>
              <w:rPr>
                <w:rFonts w:eastAsia="Times New Roman" w:cs="Times New Roman"/>
                <w:b/>
                <w:bCs/>
                <w:sz w:val="24"/>
                <w:szCs w:val="24"/>
                <w:lang w:val="vi-VN"/>
              </w:rPr>
            </w:pPr>
          </w:p>
        </w:tc>
        <w:tc>
          <w:tcPr>
            <w:tcW w:w="26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101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1455"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1540" w:type="dxa"/>
            <w:gridSpan w:val="4"/>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2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r>
      <w:tr w:rsidR="00B36927" w:rsidRPr="00C64F9F" w:rsidTr="00B36927">
        <w:trPr>
          <w:gridAfter w:val="3"/>
          <w:wAfter w:w="689" w:type="dxa"/>
          <w:trHeight w:val="600"/>
        </w:trPr>
        <w:tc>
          <w:tcPr>
            <w:tcW w:w="9534" w:type="dxa"/>
            <w:gridSpan w:val="7"/>
            <w:tcBorders>
              <w:top w:val="nil"/>
              <w:left w:val="nil"/>
              <w:bottom w:val="nil"/>
              <w:right w:val="nil"/>
            </w:tcBorders>
            <w:shd w:val="clear" w:color="auto" w:fill="auto"/>
            <w:noWrap/>
            <w:vAlign w:val="bottom"/>
            <w:hideMark/>
          </w:tcPr>
          <w:p w:rsidR="00B36927" w:rsidRPr="0036004F" w:rsidRDefault="00B36927" w:rsidP="00B36927">
            <w:pPr>
              <w:spacing w:after="0" w:line="240" w:lineRule="auto"/>
              <w:jc w:val="center"/>
              <w:rPr>
                <w:rFonts w:eastAsia="Times New Roman" w:cs="Times New Roman"/>
                <w:b/>
                <w:bCs/>
                <w:sz w:val="24"/>
                <w:szCs w:val="24"/>
              </w:rPr>
            </w:pPr>
            <w:r w:rsidRPr="00C64F9F">
              <w:rPr>
                <w:rFonts w:eastAsia="Times New Roman" w:cs="Times New Roman"/>
                <w:b/>
                <w:bCs/>
                <w:sz w:val="24"/>
                <w:szCs w:val="24"/>
                <w:lang w:val="vi-VN"/>
              </w:rPr>
              <w:t>HỢP ĐỒNG THI CÔNG</w:t>
            </w:r>
            <w:r>
              <w:rPr>
                <w:rFonts w:eastAsia="Times New Roman" w:cs="Times New Roman"/>
                <w:b/>
                <w:bCs/>
                <w:sz w:val="24"/>
                <w:szCs w:val="24"/>
              </w:rPr>
              <w:t xml:space="preserve"> GÓI THẦU</w:t>
            </w:r>
          </w:p>
        </w:tc>
      </w:tr>
      <w:tr w:rsidR="00B36927" w:rsidRPr="00C64F9F" w:rsidTr="00B36927">
        <w:trPr>
          <w:gridAfter w:val="3"/>
          <w:wAfter w:w="689" w:type="dxa"/>
          <w:trHeight w:val="600"/>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jc w:val="center"/>
              <w:rPr>
                <w:rFonts w:eastAsia="Times New Roman" w:cs="Times New Roman"/>
                <w:b/>
                <w:bCs/>
                <w:sz w:val="24"/>
                <w:szCs w:val="24"/>
                <w:lang w:val="vi-VN"/>
              </w:rPr>
            </w:pPr>
            <w:r w:rsidRPr="00C64F9F">
              <w:rPr>
                <w:rFonts w:eastAsia="Times New Roman" w:cs="Times New Roman"/>
                <w:b/>
                <w:bCs/>
                <w:sz w:val="24"/>
                <w:szCs w:val="24"/>
                <w:lang w:val="vi-VN"/>
              </w:rPr>
              <w:t>Công trình:……………………………………………………………</w:t>
            </w:r>
          </w:p>
        </w:tc>
      </w:tr>
      <w:tr w:rsidR="00B36927" w:rsidRPr="00C64F9F" w:rsidTr="00B36927">
        <w:trPr>
          <w:gridAfter w:val="3"/>
          <w:wAfter w:w="689" w:type="dxa"/>
          <w:trHeight w:val="165"/>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r>
      <w:tr w:rsidR="00B36927" w:rsidRPr="00C64F9F" w:rsidTr="00B36927">
        <w:trPr>
          <w:gridAfter w:val="3"/>
          <w:wAfter w:w="689" w:type="dxa"/>
          <w:trHeight w:val="330"/>
        </w:trPr>
        <w:tc>
          <w:tcPr>
            <w:tcW w:w="9534" w:type="dxa"/>
            <w:gridSpan w:val="7"/>
            <w:tcBorders>
              <w:top w:val="nil"/>
              <w:left w:val="nil"/>
              <w:bottom w:val="nil"/>
              <w:right w:val="nil"/>
            </w:tcBorders>
            <w:shd w:val="clear" w:color="auto" w:fill="auto"/>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xml:space="preserve">Căn cứ </w:t>
            </w:r>
            <w:r>
              <w:rPr>
                <w:rFonts w:eastAsia="Times New Roman" w:cs="Times New Roman"/>
                <w:sz w:val="24"/>
                <w:szCs w:val="24"/>
              </w:rPr>
              <w:t xml:space="preserve">Biên bản lựa chọn đơn vị thi công gói thầu công trình ngày </w:t>
            </w:r>
            <w:r w:rsidRPr="00C64F9F">
              <w:rPr>
                <w:rFonts w:eastAsia="Times New Roman" w:cs="Times New Roman"/>
                <w:sz w:val="24"/>
                <w:szCs w:val="24"/>
                <w:lang w:val="vi-VN"/>
              </w:rPr>
              <w:t xml:space="preserve">….. </w:t>
            </w:r>
          </w:p>
        </w:tc>
      </w:tr>
      <w:tr w:rsidR="00B36927" w:rsidRPr="00C64F9F" w:rsidTr="00B36927">
        <w:trPr>
          <w:gridAfter w:val="3"/>
          <w:wAfter w:w="689" w:type="dxa"/>
          <w:trHeight w:val="480"/>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i/>
                <w:iCs/>
                <w:sz w:val="24"/>
                <w:szCs w:val="24"/>
                <w:lang w:val="vi-VN"/>
              </w:rPr>
            </w:pPr>
            <w:r w:rsidRPr="00C64F9F">
              <w:rPr>
                <w:rFonts w:eastAsia="Times New Roman" w:cs="Times New Roman"/>
                <w:i/>
                <w:iCs/>
                <w:sz w:val="24"/>
                <w:szCs w:val="24"/>
                <w:lang w:val="vi-VN"/>
              </w:rPr>
              <w:t xml:space="preserve">Hôm nay ngày ….. tháng ….. năm 20.. , tại: …………...……………………, chúng tôi gồm:      </w:t>
            </w:r>
          </w:p>
        </w:tc>
      </w:tr>
      <w:tr w:rsidR="00B36927" w:rsidRPr="00C64F9F" w:rsidTr="00B36927">
        <w:trPr>
          <w:gridAfter w:val="3"/>
          <w:wAfter w:w="689" w:type="dxa"/>
          <w:trHeight w:val="465"/>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b/>
                <w:bCs/>
                <w:sz w:val="24"/>
                <w:szCs w:val="24"/>
                <w:lang w:val="vi-VN"/>
              </w:rPr>
            </w:pPr>
            <w:r w:rsidRPr="00C64F9F">
              <w:rPr>
                <w:rFonts w:eastAsia="Times New Roman" w:cs="Times New Roman"/>
                <w:b/>
                <w:bCs/>
                <w:sz w:val="24"/>
                <w:szCs w:val="24"/>
                <w:lang w:val="vi-VN"/>
              </w:rPr>
              <w:t xml:space="preserve">1. </w:t>
            </w:r>
            <w:r>
              <w:rPr>
                <w:rFonts w:eastAsia="Times New Roman" w:cs="Times New Roman"/>
                <w:b/>
                <w:bCs/>
                <w:sz w:val="24"/>
                <w:szCs w:val="24"/>
              </w:rPr>
              <w:t>Ban quản lý các CTMTQG</w:t>
            </w:r>
            <w:r>
              <w:rPr>
                <w:rFonts w:eastAsia="Times New Roman" w:cs="Times New Roman"/>
                <w:b/>
                <w:bCs/>
                <w:sz w:val="24"/>
                <w:szCs w:val="24"/>
                <w:lang w:val="vi-VN"/>
              </w:rPr>
              <w:t xml:space="preserve"> xã</w:t>
            </w:r>
            <w:r w:rsidRPr="00C64F9F">
              <w:rPr>
                <w:rFonts w:eastAsia="Times New Roman" w:cs="Times New Roman"/>
                <w:b/>
                <w:bCs/>
                <w:sz w:val="24"/>
                <w:szCs w:val="24"/>
                <w:lang w:val="vi-VN"/>
              </w:rPr>
              <w:t xml:space="preserve"> ……………………...……..(Gọi tắt là Bên A):</w:t>
            </w:r>
          </w:p>
        </w:tc>
      </w:tr>
      <w:tr w:rsidR="00B36927" w:rsidRPr="00C64F9F" w:rsidTr="00B36927">
        <w:trPr>
          <w:gridAfter w:val="3"/>
          <w:wAfter w:w="689" w:type="dxa"/>
          <w:trHeight w:val="379"/>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xml:space="preserve">      Ông (bà): ………………………,Chức vụ: …………….. </w:t>
            </w:r>
          </w:p>
        </w:tc>
      </w:tr>
      <w:tr w:rsidR="00B36927" w:rsidRPr="00C64F9F" w:rsidTr="00B36927">
        <w:trPr>
          <w:gridAfter w:val="3"/>
          <w:wAfter w:w="689" w:type="dxa"/>
          <w:trHeight w:val="379"/>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là đại diện, Điện thoại: ………………………..</w:t>
            </w:r>
          </w:p>
        </w:tc>
      </w:tr>
      <w:tr w:rsidR="00B36927" w:rsidRPr="00C64F9F" w:rsidTr="00B36927">
        <w:trPr>
          <w:gridAfter w:val="3"/>
          <w:wAfter w:w="689" w:type="dxa"/>
          <w:trHeight w:val="379"/>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xml:space="preserve">Có tài khoản số: …………………. tại Kho bạc Nhà nước huyện ……….. </w:t>
            </w:r>
          </w:p>
        </w:tc>
      </w:tr>
      <w:tr w:rsidR="00B36927" w:rsidRPr="00C64F9F" w:rsidTr="00B36927">
        <w:trPr>
          <w:gridAfter w:val="3"/>
          <w:wAfter w:w="689" w:type="dxa"/>
          <w:trHeight w:val="379"/>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b/>
                <w:bCs/>
                <w:sz w:val="24"/>
                <w:szCs w:val="24"/>
                <w:lang w:val="vi-VN"/>
              </w:rPr>
            </w:pPr>
            <w:r w:rsidRPr="00C64F9F">
              <w:rPr>
                <w:rFonts w:eastAsia="Times New Roman" w:cs="Times New Roman"/>
                <w:b/>
                <w:bCs/>
                <w:sz w:val="24"/>
                <w:szCs w:val="24"/>
                <w:lang w:val="vi-VN"/>
              </w:rPr>
              <w:t>2. Bên thi công:………...……………………………………………. (Gọi tắt là Bên B):</w:t>
            </w:r>
          </w:p>
        </w:tc>
      </w:tr>
      <w:tr w:rsidR="00B36927" w:rsidRPr="00C64F9F" w:rsidTr="00B36927">
        <w:trPr>
          <w:gridAfter w:val="3"/>
          <w:wAfter w:w="689" w:type="dxa"/>
          <w:trHeight w:val="379"/>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xml:space="preserve">      Ông (bà): ………………………,Chức vụ: …………….. </w:t>
            </w:r>
          </w:p>
        </w:tc>
      </w:tr>
      <w:tr w:rsidR="00B36927" w:rsidRPr="00C64F9F" w:rsidTr="00B36927">
        <w:trPr>
          <w:gridAfter w:val="3"/>
          <w:wAfter w:w="689" w:type="dxa"/>
          <w:trHeight w:val="379"/>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là đại diện,  Địa chỉ: ………………………………………..………………………………….</w:t>
            </w:r>
          </w:p>
        </w:tc>
      </w:tr>
      <w:tr w:rsidR="00B36927" w:rsidRPr="00C64F9F" w:rsidTr="00B36927">
        <w:trPr>
          <w:gridAfter w:val="3"/>
          <w:wAfter w:w="689" w:type="dxa"/>
          <w:trHeight w:val="379"/>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Điện thoại: ………………………..</w:t>
            </w:r>
          </w:p>
        </w:tc>
      </w:tr>
      <w:tr w:rsidR="00B36927" w:rsidRPr="00C64F9F" w:rsidTr="00B36927">
        <w:trPr>
          <w:gridAfter w:val="3"/>
          <w:wAfter w:w="689" w:type="dxa"/>
          <w:trHeight w:val="379"/>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Có tài khoản số: ………….…………. Tại Ngân hàng…………………………...</w:t>
            </w:r>
            <w:r>
              <w:rPr>
                <w:rFonts w:eastAsia="Times New Roman" w:cs="Times New Roman"/>
                <w:sz w:val="24"/>
                <w:szCs w:val="24"/>
              </w:rPr>
              <w:t xml:space="preserve"> (nếu có)</w:t>
            </w:r>
            <w:r w:rsidRPr="00C64F9F">
              <w:rPr>
                <w:rFonts w:eastAsia="Times New Roman" w:cs="Times New Roman"/>
                <w:sz w:val="24"/>
                <w:szCs w:val="24"/>
                <w:lang w:val="vi-VN"/>
              </w:rPr>
              <w:t xml:space="preserve"> </w:t>
            </w:r>
          </w:p>
        </w:tc>
      </w:tr>
      <w:tr w:rsidR="00B36927" w:rsidRPr="00C64F9F" w:rsidTr="00B36927">
        <w:trPr>
          <w:trHeight w:val="379"/>
        </w:trPr>
        <w:tc>
          <w:tcPr>
            <w:tcW w:w="9987" w:type="dxa"/>
            <w:gridSpan w:val="9"/>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Số Chứng minh thư:…………………..  Ngày cấp…………… Nơi cấp: ……………………</w:t>
            </w:r>
          </w:p>
        </w:tc>
        <w:tc>
          <w:tcPr>
            <w:tcW w:w="2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r>
      <w:tr w:rsidR="00B36927" w:rsidRPr="00C64F9F" w:rsidTr="00B36927">
        <w:trPr>
          <w:gridAfter w:val="3"/>
          <w:wAfter w:w="689" w:type="dxa"/>
          <w:trHeight w:val="375"/>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xml:space="preserve">Hai bên cùng trao đổi, tính toán và thống nhất các nội dung của hợp đồng </w:t>
            </w:r>
            <w:r>
              <w:rPr>
                <w:rFonts w:eastAsia="Times New Roman" w:cs="Times New Roman"/>
                <w:sz w:val="24"/>
                <w:szCs w:val="24"/>
              </w:rPr>
              <w:t xml:space="preserve">theo hình thức hợp đồng trọn gói </w:t>
            </w:r>
            <w:r w:rsidRPr="00C64F9F">
              <w:rPr>
                <w:rFonts w:eastAsia="Times New Roman" w:cs="Times New Roman"/>
                <w:sz w:val="24"/>
                <w:szCs w:val="24"/>
                <w:lang w:val="vi-VN"/>
              </w:rPr>
              <w:t>như sau:</w:t>
            </w:r>
          </w:p>
        </w:tc>
      </w:tr>
      <w:tr w:rsidR="00B36927" w:rsidRPr="00C64F9F" w:rsidTr="00B36927">
        <w:trPr>
          <w:gridAfter w:val="3"/>
          <w:wAfter w:w="689" w:type="dxa"/>
          <w:trHeight w:val="379"/>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b/>
                <w:bCs/>
                <w:sz w:val="24"/>
                <w:szCs w:val="24"/>
                <w:lang w:val="vi-VN"/>
              </w:rPr>
            </w:pPr>
            <w:r w:rsidRPr="00C64F9F">
              <w:rPr>
                <w:rFonts w:eastAsia="Times New Roman" w:cs="Times New Roman"/>
                <w:b/>
                <w:bCs/>
                <w:sz w:val="24"/>
                <w:szCs w:val="24"/>
                <w:lang w:val="vi-VN"/>
              </w:rPr>
              <w:t>Điều 1: Bên A thuê bên B thi công với nội dung và số lượng công cụ thể như sau:</w:t>
            </w:r>
          </w:p>
        </w:tc>
      </w:tr>
      <w:tr w:rsidR="00B36927" w:rsidRPr="00C64F9F" w:rsidTr="00B36927">
        <w:trPr>
          <w:trHeight w:val="379"/>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jc w:val="center"/>
              <w:rPr>
                <w:rFonts w:eastAsia="Times New Roman" w:cs="Times New Roman"/>
                <w:sz w:val="24"/>
                <w:szCs w:val="24"/>
                <w:lang w:val="vi-VN"/>
              </w:rPr>
            </w:pPr>
            <w:r w:rsidRPr="00C64F9F">
              <w:rPr>
                <w:rFonts w:eastAsia="Times New Roman" w:cs="Times New Roman"/>
                <w:sz w:val="24"/>
                <w:szCs w:val="24"/>
                <w:lang w:val="vi-VN"/>
              </w:rPr>
              <w:t>STT</w:t>
            </w:r>
          </w:p>
        </w:tc>
        <w:tc>
          <w:tcPr>
            <w:tcW w:w="2656" w:type="dxa"/>
            <w:tcBorders>
              <w:top w:val="single" w:sz="4" w:space="0" w:color="auto"/>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jc w:val="center"/>
              <w:rPr>
                <w:rFonts w:eastAsia="Times New Roman" w:cs="Times New Roman"/>
                <w:sz w:val="24"/>
                <w:szCs w:val="24"/>
                <w:lang w:val="vi-VN"/>
              </w:rPr>
            </w:pPr>
            <w:r w:rsidRPr="00C64F9F">
              <w:rPr>
                <w:rFonts w:eastAsia="Times New Roman" w:cs="Times New Roman"/>
                <w:sz w:val="24"/>
                <w:szCs w:val="24"/>
                <w:lang w:val="vi-VN"/>
              </w:rPr>
              <w:t>Nội dung thi công</w:t>
            </w:r>
          </w:p>
        </w:tc>
        <w:tc>
          <w:tcPr>
            <w:tcW w:w="2636" w:type="dxa"/>
            <w:tcBorders>
              <w:top w:val="single" w:sz="4" w:space="0" w:color="auto"/>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jc w:val="center"/>
              <w:rPr>
                <w:rFonts w:eastAsia="Times New Roman" w:cs="Times New Roman"/>
                <w:sz w:val="24"/>
                <w:szCs w:val="24"/>
                <w:lang w:val="vi-VN"/>
              </w:rPr>
            </w:pPr>
            <w:r w:rsidRPr="00C64F9F">
              <w:rPr>
                <w:rFonts w:eastAsia="Times New Roman" w:cs="Times New Roman"/>
                <w:sz w:val="24"/>
                <w:szCs w:val="24"/>
                <w:lang w:val="vi-VN"/>
              </w:rPr>
              <w:t>Đơn vị tính</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jc w:val="center"/>
              <w:rPr>
                <w:rFonts w:eastAsia="Times New Roman" w:cs="Times New Roman"/>
                <w:sz w:val="24"/>
                <w:szCs w:val="24"/>
                <w:lang w:val="vi-VN"/>
              </w:rPr>
            </w:pPr>
            <w:r w:rsidRPr="00C64F9F">
              <w:rPr>
                <w:rFonts w:eastAsia="Times New Roman" w:cs="Times New Roman"/>
                <w:sz w:val="24"/>
                <w:szCs w:val="24"/>
                <w:lang w:val="vi-VN"/>
              </w:rPr>
              <w:t>Đơn giá</w:t>
            </w:r>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jc w:val="center"/>
              <w:rPr>
                <w:rFonts w:eastAsia="Times New Roman" w:cs="Times New Roman"/>
                <w:sz w:val="24"/>
                <w:szCs w:val="24"/>
                <w:lang w:val="vi-VN"/>
              </w:rPr>
            </w:pPr>
            <w:r w:rsidRPr="00C64F9F">
              <w:rPr>
                <w:rFonts w:eastAsia="Times New Roman" w:cs="Times New Roman"/>
                <w:sz w:val="24"/>
                <w:szCs w:val="24"/>
                <w:lang w:val="vi-VN"/>
              </w:rPr>
              <w:t>Thành tiền</w:t>
            </w:r>
          </w:p>
        </w:tc>
        <w:tc>
          <w:tcPr>
            <w:tcW w:w="1540" w:type="dxa"/>
            <w:gridSpan w:val="4"/>
            <w:tcBorders>
              <w:top w:val="nil"/>
              <w:left w:val="nil"/>
              <w:bottom w:val="nil"/>
              <w:right w:val="nil"/>
            </w:tcBorders>
            <w:shd w:val="clear" w:color="auto" w:fill="auto"/>
            <w:noWrap/>
            <w:vAlign w:val="bottom"/>
            <w:hideMark/>
          </w:tcPr>
          <w:p w:rsidR="00B36927" w:rsidRPr="00C64F9F" w:rsidRDefault="00B36927" w:rsidP="00B36927">
            <w:pPr>
              <w:spacing w:after="0" w:line="240" w:lineRule="auto"/>
              <w:jc w:val="center"/>
              <w:rPr>
                <w:rFonts w:eastAsia="Times New Roman" w:cs="Times New Roman"/>
                <w:sz w:val="24"/>
                <w:szCs w:val="24"/>
                <w:lang w:val="vi-VN"/>
              </w:rPr>
            </w:pPr>
          </w:p>
        </w:tc>
        <w:tc>
          <w:tcPr>
            <w:tcW w:w="2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jc w:val="center"/>
              <w:rPr>
                <w:rFonts w:eastAsia="Times New Roman" w:cs="Times New Roman"/>
                <w:sz w:val="24"/>
                <w:szCs w:val="24"/>
                <w:lang w:val="vi-VN"/>
              </w:rPr>
            </w:pPr>
          </w:p>
        </w:tc>
      </w:tr>
      <w:tr w:rsidR="00B36927" w:rsidRPr="00C64F9F" w:rsidTr="00B36927">
        <w:trPr>
          <w:trHeight w:val="37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265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263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01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455"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540" w:type="dxa"/>
            <w:gridSpan w:val="4"/>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2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r>
      <w:tr w:rsidR="00B36927" w:rsidRPr="00C64F9F" w:rsidTr="00B36927">
        <w:trPr>
          <w:trHeight w:val="37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265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263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01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455"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540" w:type="dxa"/>
            <w:gridSpan w:val="4"/>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2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r>
      <w:tr w:rsidR="00B36927" w:rsidRPr="00C64F9F" w:rsidTr="00B36927">
        <w:trPr>
          <w:trHeight w:val="37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265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263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01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455"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540" w:type="dxa"/>
            <w:gridSpan w:val="4"/>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2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r>
      <w:tr w:rsidR="00B36927" w:rsidRPr="00C64F9F" w:rsidTr="00B36927">
        <w:trPr>
          <w:trHeight w:val="37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265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263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01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455"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540" w:type="dxa"/>
            <w:gridSpan w:val="4"/>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2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r>
      <w:tr w:rsidR="00B36927" w:rsidRPr="00C64F9F" w:rsidTr="00B36927">
        <w:trPr>
          <w:trHeight w:val="37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265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263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01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455"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540" w:type="dxa"/>
            <w:gridSpan w:val="4"/>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2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r>
      <w:tr w:rsidR="00B36927" w:rsidRPr="00C64F9F" w:rsidTr="00B36927">
        <w:trPr>
          <w:trHeight w:val="37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265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263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016"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455" w:type="dxa"/>
            <w:tcBorders>
              <w:top w:val="nil"/>
              <w:left w:val="nil"/>
              <w:bottom w:val="single" w:sz="4" w:space="0" w:color="auto"/>
              <w:right w:val="single" w:sz="4" w:space="0" w:color="auto"/>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r w:rsidRPr="00C64F9F">
              <w:rPr>
                <w:rFonts w:eastAsia="Times New Roman" w:cs="Times New Roman"/>
                <w:sz w:val="24"/>
                <w:szCs w:val="24"/>
                <w:lang w:val="vi-VN"/>
              </w:rPr>
              <w:t> </w:t>
            </w:r>
          </w:p>
        </w:tc>
        <w:tc>
          <w:tcPr>
            <w:tcW w:w="1540" w:type="dxa"/>
            <w:gridSpan w:val="4"/>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2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r>
      <w:tr w:rsidR="00B36927" w:rsidRPr="00C64F9F" w:rsidTr="00B36927">
        <w:trPr>
          <w:trHeight w:val="379"/>
        </w:trPr>
        <w:tc>
          <w:tcPr>
            <w:tcW w:w="5971" w:type="dxa"/>
            <w:gridSpan w:val="3"/>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sz w:val="24"/>
                <w:szCs w:val="24"/>
                <w:lang w:val="vi-VN"/>
              </w:rPr>
            </w:pPr>
            <w:r w:rsidRPr="00C64F9F">
              <w:rPr>
                <w:rFonts w:eastAsia="Times New Roman" w:cs="Times New Roman"/>
                <w:sz w:val="24"/>
                <w:szCs w:val="24"/>
                <w:lang w:val="vi-VN"/>
              </w:rPr>
              <w:t>Tổng giá trị thi công công trình là:………………..đ</w:t>
            </w:r>
          </w:p>
        </w:tc>
        <w:tc>
          <w:tcPr>
            <w:tcW w:w="1016" w:type="dxa"/>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sz w:val="24"/>
                <w:szCs w:val="24"/>
                <w:lang w:val="vi-VN"/>
              </w:rPr>
            </w:pPr>
          </w:p>
        </w:tc>
        <w:tc>
          <w:tcPr>
            <w:tcW w:w="1455" w:type="dxa"/>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sz w:val="24"/>
                <w:szCs w:val="24"/>
                <w:lang w:val="vi-VN"/>
              </w:rPr>
            </w:pPr>
          </w:p>
        </w:tc>
        <w:tc>
          <w:tcPr>
            <w:tcW w:w="1540" w:type="dxa"/>
            <w:gridSpan w:val="4"/>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sz w:val="24"/>
                <w:szCs w:val="24"/>
                <w:lang w:val="vi-VN"/>
              </w:rPr>
            </w:pPr>
          </w:p>
        </w:tc>
        <w:tc>
          <w:tcPr>
            <w:tcW w:w="2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r>
      <w:tr w:rsidR="00B36927" w:rsidRPr="00C64F9F" w:rsidTr="00B36927">
        <w:trPr>
          <w:gridAfter w:val="3"/>
          <w:wAfter w:w="689" w:type="dxa"/>
          <w:trHeight w:val="379"/>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b/>
                <w:bCs/>
                <w:sz w:val="24"/>
                <w:szCs w:val="24"/>
                <w:lang w:val="vi-VN"/>
              </w:rPr>
            </w:pPr>
            <w:r w:rsidRPr="00C64F9F">
              <w:rPr>
                <w:rFonts w:eastAsia="Times New Roman" w:cs="Times New Roman"/>
                <w:b/>
                <w:bCs/>
                <w:sz w:val="24"/>
                <w:szCs w:val="24"/>
                <w:lang w:val="vi-VN"/>
              </w:rPr>
              <w:t>Điều 2: Thời gian khởi công, hoàn công, bảo hành công trình cụ thể như sau:</w:t>
            </w:r>
          </w:p>
        </w:tc>
      </w:tr>
      <w:tr w:rsidR="00B36927" w:rsidRPr="00C64F9F" w:rsidTr="00B36927">
        <w:trPr>
          <w:gridAfter w:val="3"/>
          <w:wAfter w:w="689" w:type="dxa"/>
          <w:trHeight w:val="330"/>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sz w:val="24"/>
                <w:szCs w:val="24"/>
                <w:lang w:val="vi-VN"/>
              </w:rPr>
            </w:pPr>
            <w:r w:rsidRPr="00C64F9F">
              <w:rPr>
                <w:rFonts w:eastAsia="Times New Roman" w:cs="Times New Roman"/>
                <w:sz w:val="24"/>
                <w:szCs w:val="24"/>
                <w:lang w:val="vi-VN"/>
              </w:rPr>
              <w:t>- Khởi công ngày …  . tháng …    năm …</w:t>
            </w:r>
          </w:p>
        </w:tc>
      </w:tr>
      <w:tr w:rsidR="00B36927" w:rsidRPr="00C64F9F" w:rsidTr="00B36927">
        <w:trPr>
          <w:gridAfter w:val="3"/>
          <w:wAfter w:w="689" w:type="dxa"/>
          <w:trHeight w:val="330"/>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sz w:val="24"/>
                <w:szCs w:val="24"/>
                <w:lang w:val="vi-VN"/>
              </w:rPr>
            </w:pPr>
            <w:r w:rsidRPr="00C64F9F">
              <w:rPr>
                <w:rFonts w:eastAsia="Times New Roman" w:cs="Times New Roman"/>
                <w:sz w:val="24"/>
                <w:szCs w:val="24"/>
                <w:lang w:val="vi-VN"/>
              </w:rPr>
              <w:lastRenderedPageBreak/>
              <w:t>- Hoàn công ngày …. tháng …    năm …</w:t>
            </w:r>
          </w:p>
        </w:tc>
      </w:tr>
      <w:tr w:rsidR="00B36927" w:rsidRPr="00C64F9F" w:rsidTr="00B36927">
        <w:trPr>
          <w:gridAfter w:val="3"/>
          <w:wAfter w:w="689" w:type="dxa"/>
          <w:trHeight w:val="330"/>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sz w:val="24"/>
                <w:szCs w:val="24"/>
                <w:lang w:val="vi-VN"/>
              </w:rPr>
            </w:pPr>
            <w:r w:rsidRPr="00C64F9F">
              <w:rPr>
                <w:rFonts w:eastAsia="Times New Roman" w:cs="Times New Roman"/>
                <w:sz w:val="24"/>
                <w:szCs w:val="24"/>
                <w:lang w:val="vi-VN"/>
              </w:rPr>
              <w:t>- Bảo hành……... tháng kể từ ngày nghiệm thu, bàn giao cho đơn vị quản lý.</w:t>
            </w:r>
          </w:p>
        </w:tc>
      </w:tr>
      <w:tr w:rsidR="00B36927" w:rsidRPr="00C64F9F" w:rsidTr="00B36927">
        <w:trPr>
          <w:gridAfter w:val="3"/>
          <w:wAfter w:w="689" w:type="dxa"/>
          <w:trHeight w:val="330"/>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b/>
                <w:bCs/>
                <w:sz w:val="24"/>
                <w:szCs w:val="24"/>
                <w:lang w:val="vi-VN"/>
              </w:rPr>
            </w:pPr>
            <w:r w:rsidRPr="00C64F9F">
              <w:rPr>
                <w:rFonts w:eastAsia="Times New Roman" w:cs="Times New Roman"/>
                <w:b/>
                <w:bCs/>
                <w:sz w:val="24"/>
                <w:szCs w:val="24"/>
                <w:lang w:val="vi-VN"/>
              </w:rPr>
              <w:t>Điều 3: Trách nhiệm bên A</w:t>
            </w:r>
          </w:p>
        </w:tc>
      </w:tr>
      <w:tr w:rsidR="00B36927" w:rsidRPr="00C64F9F" w:rsidTr="00B36927">
        <w:trPr>
          <w:gridAfter w:val="3"/>
          <w:wAfter w:w="689" w:type="dxa"/>
          <w:trHeight w:val="330"/>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sz w:val="24"/>
                <w:szCs w:val="24"/>
                <w:lang w:val="vi-VN"/>
              </w:rPr>
            </w:pPr>
            <w:r w:rsidRPr="00C64F9F">
              <w:rPr>
                <w:rFonts w:eastAsia="Times New Roman" w:cs="Times New Roman"/>
                <w:sz w:val="24"/>
                <w:szCs w:val="24"/>
                <w:lang w:val="vi-VN"/>
              </w:rPr>
              <w:t>-         Cung cấp hồ sơ, bản vẽ được duyệt cho Bên B.</w:t>
            </w:r>
          </w:p>
        </w:tc>
      </w:tr>
      <w:tr w:rsidR="00B36927" w:rsidRPr="00C64F9F" w:rsidTr="00B36927">
        <w:trPr>
          <w:gridAfter w:val="3"/>
          <w:wAfter w:w="689" w:type="dxa"/>
          <w:trHeight w:val="330"/>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sz w:val="24"/>
                <w:szCs w:val="24"/>
                <w:lang w:val="vi-VN"/>
              </w:rPr>
            </w:pPr>
            <w:r w:rsidRPr="00C64F9F">
              <w:rPr>
                <w:rFonts w:eastAsia="Times New Roman" w:cs="Times New Roman"/>
                <w:sz w:val="24"/>
                <w:szCs w:val="24"/>
                <w:lang w:val="vi-VN"/>
              </w:rPr>
              <w:t>-         Cử cán bộ giám sát kỹ thuật thường xuyên tại hiện trường.</w:t>
            </w:r>
          </w:p>
        </w:tc>
      </w:tr>
      <w:tr w:rsidR="00B36927" w:rsidRPr="00C64F9F" w:rsidTr="00B36927">
        <w:trPr>
          <w:gridAfter w:val="3"/>
          <w:wAfter w:w="689" w:type="dxa"/>
          <w:trHeight w:val="330"/>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sz w:val="24"/>
                <w:szCs w:val="24"/>
                <w:lang w:val="vi-VN"/>
              </w:rPr>
            </w:pPr>
            <w:r w:rsidRPr="00C64F9F">
              <w:rPr>
                <w:rFonts w:eastAsia="Times New Roman" w:cs="Times New Roman"/>
                <w:sz w:val="24"/>
                <w:szCs w:val="24"/>
                <w:lang w:val="vi-VN"/>
              </w:rPr>
              <w:t>-         Chịu trách nhiệm bổ sung kịp thời các thay đổi về hồ sơ</w:t>
            </w:r>
            <w:r>
              <w:rPr>
                <w:rFonts w:eastAsia="Times New Roman" w:cs="Times New Roman"/>
                <w:sz w:val="24"/>
                <w:szCs w:val="24"/>
              </w:rPr>
              <w:t>, bản vẽ</w:t>
            </w:r>
            <w:r w:rsidRPr="00C64F9F">
              <w:rPr>
                <w:rFonts w:eastAsia="Times New Roman" w:cs="Times New Roman"/>
                <w:sz w:val="24"/>
                <w:szCs w:val="24"/>
                <w:lang w:val="vi-VN"/>
              </w:rPr>
              <w:t xml:space="preserve"> (nếu có).</w:t>
            </w:r>
          </w:p>
        </w:tc>
      </w:tr>
      <w:tr w:rsidR="00B36927" w:rsidRPr="00C64F9F" w:rsidTr="00B36927">
        <w:trPr>
          <w:gridAfter w:val="3"/>
          <w:wAfter w:w="689" w:type="dxa"/>
          <w:trHeight w:val="330"/>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sz w:val="24"/>
                <w:szCs w:val="24"/>
                <w:lang w:val="vi-VN"/>
              </w:rPr>
            </w:pPr>
            <w:r w:rsidRPr="00C64F9F">
              <w:rPr>
                <w:rFonts w:eastAsia="Times New Roman" w:cs="Times New Roman"/>
                <w:sz w:val="24"/>
                <w:szCs w:val="24"/>
                <w:lang w:val="vi-VN"/>
              </w:rPr>
              <w:t xml:space="preserve"> -     Cung cấp kịp thời, đầy đủ, đúng chủng loại nguyên vật liệu cho bên B</w:t>
            </w:r>
          </w:p>
        </w:tc>
      </w:tr>
      <w:tr w:rsidR="00B36927" w:rsidRPr="00C64F9F" w:rsidTr="00B36927">
        <w:trPr>
          <w:gridAfter w:val="3"/>
          <w:wAfter w:w="689" w:type="dxa"/>
          <w:trHeight w:val="990"/>
        </w:trPr>
        <w:tc>
          <w:tcPr>
            <w:tcW w:w="9534" w:type="dxa"/>
            <w:gridSpan w:val="7"/>
            <w:tcBorders>
              <w:top w:val="nil"/>
              <w:left w:val="nil"/>
              <w:bottom w:val="nil"/>
              <w:right w:val="nil"/>
            </w:tcBorders>
            <w:shd w:val="clear" w:color="auto" w:fill="auto"/>
            <w:vAlign w:val="bottom"/>
            <w:hideMark/>
          </w:tcPr>
          <w:p w:rsidR="00B36927" w:rsidRPr="00C64F9F" w:rsidRDefault="00B36927" w:rsidP="00B36927">
            <w:pPr>
              <w:tabs>
                <w:tab w:val="left" w:pos="9612"/>
              </w:tabs>
              <w:spacing w:line="240" w:lineRule="auto"/>
              <w:ind w:right="83"/>
              <w:rPr>
                <w:rFonts w:eastAsia="Times New Roman" w:cs="Times New Roman"/>
                <w:sz w:val="24"/>
                <w:szCs w:val="24"/>
                <w:lang w:val="vi-VN"/>
              </w:rPr>
            </w:pPr>
            <w:r w:rsidRPr="00C64F9F">
              <w:rPr>
                <w:rFonts w:eastAsia="Times New Roman" w:cs="Times New Roman"/>
                <w:sz w:val="24"/>
                <w:szCs w:val="24"/>
                <w:lang w:val="vi-VN"/>
              </w:rPr>
              <w:t>-         Bên A tạm ứng cho Bên B        % giá trị hợp đồng bằng hình thức…………………..sau khi khởi công……ngày. Bên A thanh toán cho bên B toàn bộ số tiền còn lại bằng hình thức …………………….  sau khi nghiệm thu công trình</w:t>
            </w:r>
          </w:p>
        </w:tc>
      </w:tr>
      <w:tr w:rsidR="00B36927" w:rsidRPr="00C64F9F" w:rsidTr="00B36927">
        <w:trPr>
          <w:gridAfter w:val="3"/>
          <w:wAfter w:w="689" w:type="dxa"/>
          <w:trHeight w:val="330"/>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b/>
                <w:bCs/>
                <w:sz w:val="24"/>
                <w:szCs w:val="24"/>
                <w:lang w:val="vi-VN"/>
              </w:rPr>
            </w:pPr>
            <w:r w:rsidRPr="00C64F9F">
              <w:rPr>
                <w:rFonts w:eastAsia="Times New Roman" w:cs="Times New Roman"/>
                <w:b/>
                <w:bCs/>
                <w:sz w:val="24"/>
                <w:szCs w:val="24"/>
                <w:lang w:val="vi-VN"/>
              </w:rPr>
              <w:t>Điều 4: Trách nhiệm bên B</w:t>
            </w:r>
          </w:p>
        </w:tc>
      </w:tr>
      <w:tr w:rsidR="00B36927" w:rsidRPr="00C64F9F" w:rsidTr="00B36927">
        <w:trPr>
          <w:gridAfter w:val="3"/>
          <w:wAfter w:w="689" w:type="dxa"/>
          <w:trHeight w:val="702"/>
        </w:trPr>
        <w:tc>
          <w:tcPr>
            <w:tcW w:w="9534" w:type="dxa"/>
            <w:gridSpan w:val="7"/>
            <w:tcBorders>
              <w:top w:val="nil"/>
              <w:left w:val="nil"/>
              <w:bottom w:val="nil"/>
              <w:right w:val="nil"/>
            </w:tcBorders>
            <w:shd w:val="clear" w:color="auto" w:fill="auto"/>
            <w:vAlign w:val="bottom"/>
            <w:hideMark/>
          </w:tcPr>
          <w:p w:rsidR="00B36927" w:rsidRDefault="00B36927" w:rsidP="00B36927">
            <w:pPr>
              <w:spacing w:line="240" w:lineRule="auto"/>
              <w:rPr>
                <w:rFonts w:eastAsia="Times New Roman" w:cs="Times New Roman"/>
                <w:sz w:val="24"/>
                <w:szCs w:val="24"/>
                <w:lang w:val="vi-VN"/>
              </w:rPr>
            </w:pPr>
            <w:r w:rsidRPr="00C64F9F">
              <w:rPr>
                <w:rFonts w:eastAsia="Times New Roman" w:cs="Times New Roman"/>
                <w:sz w:val="24"/>
                <w:szCs w:val="24"/>
                <w:lang w:val="vi-VN"/>
              </w:rPr>
              <w:t xml:space="preserve">-         Đảm bảo thi công công trình theo đúng </w:t>
            </w:r>
            <w:r>
              <w:rPr>
                <w:rFonts w:eastAsia="Times New Roman" w:cs="Times New Roman"/>
                <w:sz w:val="24"/>
                <w:szCs w:val="24"/>
              </w:rPr>
              <w:t xml:space="preserve">dự toán xây dựng và </w:t>
            </w:r>
            <w:r w:rsidRPr="00C64F9F">
              <w:rPr>
                <w:rFonts w:eastAsia="Times New Roman" w:cs="Times New Roman"/>
                <w:sz w:val="24"/>
                <w:szCs w:val="24"/>
                <w:lang w:val="vi-VN"/>
              </w:rPr>
              <w:t>bản vẽ thi</w:t>
            </w:r>
            <w:r>
              <w:rPr>
                <w:rFonts w:eastAsia="Times New Roman" w:cs="Times New Roman"/>
                <w:sz w:val="24"/>
                <w:szCs w:val="24"/>
              </w:rPr>
              <w:t xml:space="preserve"> công (nếu có)</w:t>
            </w:r>
            <w:r w:rsidRPr="00C64F9F">
              <w:rPr>
                <w:rFonts w:eastAsia="Times New Roman" w:cs="Times New Roman"/>
                <w:sz w:val="24"/>
                <w:szCs w:val="24"/>
                <w:lang w:val="vi-VN"/>
              </w:rPr>
              <w:t xml:space="preserve"> được duyệt và đảm bảo </w:t>
            </w:r>
            <w:r>
              <w:rPr>
                <w:rFonts w:eastAsia="Times New Roman" w:cs="Times New Roman"/>
                <w:sz w:val="24"/>
                <w:szCs w:val="24"/>
              </w:rPr>
              <w:t xml:space="preserve">qui mô, khối lượng, </w:t>
            </w:r>
            <w:r w:rsidRPr="00C64F9F">
              <w:rPr>
                <w:rFonts w:eastAsia="Times New Roman" w:cs="Times New Roman"/>
                <w:sz w:val="24"/>
                <w:szCs w:val="24"/>
                <w:lang w:val="vi-VN"/>
              </w:rPr>
              <w:t>chất lượng, tiến độ công trình.</w:t>
            </w:r>
          </w:p>
          <w:p w:rsidR="00B36927" w:rsidRPr="00C64F9F" w:rsidRDefault="00B36927" w:rsidP="00B36927">
            <w:pPr>
              <w:spacing w:line="240" w:lineRule="auto"/>
              <w:rPr>
                <w:rFonts w:eastAsia="Times New Roman" w:cs="Times New Roman"/>
                <w:sz w:val="24"/>
                <w:szCs w:val="24"/>
                <w:lang w:val="vi-VN"/>
              </w:rPr>
            </w:pPr>
            <w:r>
              <w:rPr>
                <w:rFonts w:eastAsia="Times New Roman" w:cs="Times New Roman"/>
                <w:sz w:val="24"/>
                <w:szCs w:val="24"/>
              </w:rPr>
              <w:t xml:space="preserve">-         Trong quá trình thi công, nếu Bên B có thay đổi về nhân sự chủ chốt, phương án thi công thì các thay đổi này phải phù hợp, tương đương và phải được sự chấp thuận bằng văn bản của Bên A.  </w:t>
            </w:r>
          </w:p>
        </w:tc>
      </w:tr>
      <w:tr w:rsidR="00B36927" w:rsidRPr="00C64F9F" w:rsidTr="00B36927">
        <w:trPr>
          <w:gridAfter w:val="3"/>
          <w:wAfter w:w="689" w:type="dxa"/>
          <w:trHeight w:val="690"/>
        </w:trPr>
        <w:tc>
          <w:tcPr>
            <w:tcW w:w="9534" w:type="dxa"/>
            <w:gridSpan w:val="7"/>
            <w:tcBorders>
              <w:top w:val="nil"/>
              <w:left w:val="nil"/>
              <w:bottom w:val="nil"/>
              <w:right w:val="nil"/>
            </w:tcBorders>
            <w:shd w:val="clear" w:color="auto" w:fill="auto"/>
            <w:vAlign w:val="bottom"/>
            <w:hideMark/>
          </w:tcPr>
          <w:p w:rsidR="00B36927" w:rsidRPr="00C64F9F" w:rsidRDefault="00B36927" w:rsidP="00B36927">
            <w:pPr>
              <w:spacing w:line="240" w:lineRule="auto"/>
              <w:rPr>
                <w:rFonts w:eastAsia="Times New Roman" w:cs="Times New Roman"/>
                <w:sz w:val="24"/>
                <w:szCs w:val="24"/>
                <w:lang w:val="vi-VN"/>
              </w:rPr>
            </w:pPr>
            <w:r w:rsidRPr="00C64F9F">
              <w:rPr>
                <w:rFonts w:eastAsia="Times New Roman" w:cs="Times New Roman"/>
                <w:sz w:val="24"/>
                <w:szCs w:val="24"/>
                <w:lang w:val="vi-VN"/>
              </w:rPr>
              <w:t xml:space="preserve">-         Nếu công trình không đạt yêu cầu về chất lượng, đại diện Bên A không chấp nhận, Bên B phải sửa chữa lại </w:t>
            </w:r>
            <w:r>
              <w:rPr>
                <w:rFonts w:eastAsia="Times New Roman" w:cs="Times New Roman"/>
                <w:sz w:val="24"/>
                <w:szCs w:val="24"/>
              </w:rPr>
              <w:t xml:space="preserve">đạt yêu cầu </w:t>
            </w:r>
            <w:r w:rsidRPr="00C64F9F">
              <w:rPr>
                <w:rFonts w:eastAsia="Times New Roman" w:cs="Times New Roman"/>
                <w:sz w:val="24"/>
                <w:szCs w:val="24"/>
                <w:lang w:val="vi-VN"/>
              </w:rPr>
              <w:t>sau đó mới nghiệm thu, thanh toán.</w:t>
            </w:r>
          </w:p>
        </w:tc>
      </w:tr>
      <w:tr w:rsidR="00B36927" w:rsidRPr="00C64F9F" w:rsidTr="00B36927">
        <w:trPr>
          <w:gridAfter w:val="2"/>
          <w:wAfter w:w="633" w:type="dxa"/>
          <w:trHeight w:val="375"/>
        </w:trPr>
        <w:tc>
          <w:tcPr>
            <w:tcW w:w="9354" w:type="dxa"/>
            <w:gridSpan w:val="6"/>
            <w:tcBorders>
              <w:top w:val="nil"/>
              <w:left w:val="nil"/>
              <w:bottom w:val="nil"/>
              <w:right w:val="nil"/>
            </w:tcBorders>
            <w:shd w:val="clear" w:color="auto" w:fill="auto"/>
            <w:vAlign w:val="bottom"/>
            <w:hideMark/>
          </w:tcPr>
          <w:p w:rsidR="00B36927" w:rsidRPr="00C64F9F" w:rsidRDefault="00B36927" w:rsidP="00B36927">
            <w:pPr>
              <w:spacing w:line="240" w:lineRule="auto"/>
              <w:rPr>
                <w:rFonts w:eastAsia="Times New Roman" w:cs="Times New Roman"/>
                <w:sz w:val="24"/>
                <w:szCs w:val="24"/>
                <w:lang w:val="vi-VN"/>
              </w:rPr>
            </w:pPr>
            <w:r w:rsidRPr="00C64F9F">
              <w:rPr>
                <w:rFonts w:eastAsia="Times New Roman" w:cs="Times New Roman"/>
                <w:sz w:val="24"/>
                <w:szCs w:val="24"/>
                <w:lang w:val="vi-VN"/>
              </w:rPr>
              <w:t xml:space="preserve"> -     Hoàn trả số tiền tạm ứng cho bên A (nếu có)</w:t>
            </w:r>
          </w:p>
        </w:tc>
        <w:tc>
          <w:tcPr>
            <w:tcW w:w="236" w:type="dxa"/>
            <w:gridSpan w:val="2"/>
            <w:tcBorders>
              <w:top w:val="nil"/>
              <w:left w:val="nil"/>
              <w:bottom w:val="nil"/>
              <w:right w:val="nil"/>
            </w:tcBorders>
            <w:shd w:val="clear" w:color="auto" w:fill="auto"/>
            <w:vAlign w:val="bottom"/>
            <w:hideMark/>
          </w:tcPr>
          <w:p w:rsidR="00B36927" w:rsidRPr="00C64F9F" w:rsidRDefault="00B36927" w:rsidP="00B36927">
            <w:pPr>
              <w:spacing w:line="240" w:lineRule="auto"/>
              <w:rPr>
                <w:rFonts w:eastAsia="Times New Roman" w:cs="Times New Roman"/>
                <w:sz w:val="24"/>
                <w:szCs w:val="24"/>
                <w:lang w:val="vi-VN"/>
              </w:rPr>
            </w:pPr>
          </w:p>
        </w:tc>
      </w:tr>
      <w:tr w:rsidR="00B36927" w:rsidRPr="00C64F9F" w:rsidTr="00B36927">
        <w:trPr>
          <w:gridAfter w:val="3"/>
          <w:wAfter w:w="689" w:type="dxa"/>
          <w:trHeight w:val="330"/>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line="240" w:lineRule="auto"/>
              <w:rPr>
                <w:rFonts w:eastAsia="Times New Roman" w:cs="Times New Roman"/>
                <w:b/>
                <w:bCs/>
                <w:sz w:val="24"/>
                <w:szCs w:val="24"/>
                <w:lang w:val="vi-VN"/>
              </w:rPr>
            </w:pPr>
            <w:r w:rsidRPr="00C64F9F">
              <w:rPr>
                <w:rFonts w:eastAsia="Times New Roman" w:cs="Times New Roman"/>
                <w:b/>
                <w:bCs/>
                <w:sz w:val="24"/>
                <w:szCs w:val="24"/>
                <w:lang w:val="vi-VN"/>
              </w:rPr>
              <w:t>Điều 5: Điều khoản khác</w:t>
            </w:r>
          </w:p>
        </w:tc>
      </w:tr>
      <w:tr w:rsidR="00B36927" w:rsidRPr="00C64F9F" w:rsidTr="00B36927">
        <w:trPr>
          <w:gridAfter w:val="3"/>
          <w:wAfter w:w="689" w:type="dxa"/>
          <w:trHeight w:val="1020"/>
        </w:trPr>
        <w:tc>
          <w:tcPr>
            <w:tcW w:w="9534" w:type="dxa"/>
            <w:gridSpan w:val="7"/>
            <w:tcBorders>
              <w:top w:val="nil"/>
              <w:left w:val="nil"/>
              <w:bottom w:val="nil"/>
              <w:right w:val="nil"/>
            </w:tcBorders>
            <w:shd w:val="clear" w:color="auto" w:fill="auto"/>
            <w:vAlign w:val="bottom"/>
            <w:hideMark/>
          </w:tcPr>
          <w:p w:rsidR="00B36927" w:rsidRPr="00C64F9F" w:rsidRDefault="00B36927" w:rsidP="00B36927">
            <w:pPr>
              <w:spacing w:line="240" w:lineRule="auto"/>
              <w:rPr>
                <w:rFonts w:eastAsia="Times New Roman" w:cs="Times New Roman"/>
                <w:sz w:val="24"/>
                <w:szCs w:val="24"/>
                <w:lang w:val="vi-VN"/>
              </w:rPr>
            </w:pPr>
            <w:r w:rsidRPr="00C64F9F">
              <w:rPr>
                <w:rFonts w:eastAsia="Times New Roman" w:cs="Times New Roman"/>
                <w:sz w:val="24"/>
                <w:szCs w:val="24"/>
                <w:lang w:val="vi-VN"/>
              </w:rPr>
              <w:t xml:space="preserve">Trong quá trình thực hiện hợp đồng, nếu có tranh chấp thì hai bên thương lượng giải quyết. Nếu hai bên không tự giải quyết được thì cùng báo cáo lên </w:t>
            </w:r>
            <w:r>
              <w:rPr>
                <w:rFonts w:eastAsia="Times New Roman" w:cs="Times New Roman"/>
                <w:sz w:val="24"/>
                <w:szCs w:val="24"/>
              </w:rPr>
              <w:t>BCĐ các CTMTQG huyện ….</w:t>
            </w:r>
            <w:r w:rsidRPr="00C64F9F">
              <w:rPr>
                <w:rFonts w:eastAsia="Times New Roman" w:cs="Times New Roman"/>
                <w:sz w:val="24"/>
                <w:szCs w:val="24"/>
                <w:lang w:val="vi-VN"/>
              </w:rPr>
              <w:t xml:space="preserve"> để xin ý kiến giải quyết.</w:t>
            </w:r>
          </w:p>
        </w:tc>
      </w:tr>
      <w:tr w:rsidR="00B36927" w:rsidRPr="00C64F9F" w:rsidTr="00B36927">
        <w:trPr>
          <w:gridAfter w:val="3"/>
          <w:wAfter w:w="689" w:type="dxa"/>
          <w:trHeight w:val="1005"/>
        </w:trPr>
        <w:tc>
          <w:tcPr>
            <w:tcW w:w="9534" w:type="dxa"/>
            <w:gridSpan w:val="7"/>
            <w:tcBorders>
              <w:top w:val="nil"/>
              <w:left w:val="nil"/>
              <w:bottom w:val="nil"/>
              <w:right w:val="nil"/>
            </w:tcBorders>
            <w:shd w:val="clear" w:color="auto" w:fill="auto"/>
            <w:vAlign w:val="bottom"/>
            <w:hideMark/>
          </w:tcPr>
          <w:p w:rsidR="00B36927" w:rsidRPr="00C64F9F" w:rsidRDefault="00B36927" w:rsidP="00B36927">
            <w:pPr>
              <w:spacing w:line="240" w:lineRule="auto"/>
              <w:rPr>
                <w:rFonts w:eastAsia="Times New Roman" w:cs="Times New Roman"/>
                <w:sz w:val="24"/>
                <w:szCs w:val="24"/>
                <w:lang w:val="vi-VN"/>
              </w:rPr>
            </w:pPr>
            <w:r w:rsidRPr="00C64F9F">
              <w:rPr>
                <w:rFonts w:eastAsia="Times New Roman" w:cs="Times New Roman"/>
                <w:sz w:val="24"/>
                <w:szCs w:val="24"/>
                <w:lang w:val="vi-VN"/>
              </w:rPr>
              <w:t>Hai bên thống nhất nội dung các điều khoản ghi trong hợp đồng này với sự chứng kiến của các bên</w:t>
            </w:r>
            <w:r>
              <w:rPr>
                <w:rFonts w:eastAsia="Times New Roman" w:cs="Times New Roman"/>
                <w:sz w:val="24"/>
                <w:szCs w:val="24"/>
              </w:rPr>
              <w:t>. H</w:t>
            </w:r>
            <w:r w:rsidRPr="00C64F9F">
              <w:rPr>
                <w:rFonts w:eastAsia="Times New Roman" w:cs="Times New Roman"/>
                <w:sz w:val="24"/>
                <w:szCs w:val="24"/>
                <w:lang w:val="vi-VN"/>
              </w:rPr>
              <w:t xml:space="preserve">ợp đồng được ký tên và đóng dấu vào ngày … tháng … năm… </w:t>
            </w:r>
            <w:r w:rsidRPr="0036004F">
              <w:rPr>
                <w:rFonts w:eastAsia="Times New Roman" w:cs="Times New Roman"/>
                <w:sz w:val="24"/>
                <w:szCs w:val="24"/>
                <w:lang w:val="vi-VN"/>
              </w:rPr>
              <w:t>Hợp đồng có hiệu lực kể từ ngày ký.</w:t>
            </w:r>
          </w:p>
        </w:tc>
      </w:tr>
      <w:tr w:rsidR="00B36927" w:rsidRPr="00C64F9F" w:rsidTr="00B36927">
        <w:trPr>
          <w:gridAfter w:val="3"/>
          <w:wAfter w:w="689" w:type="dxa"/>
          <w:trHeight w:val="702"/>
        </w:trPr>
        <w:tc>
          <w:tcPr>
            <w:tcW w:w="9534" w:type="dxa"/>
            <w:gridSpan w:val="7"/>
            <w:tcBorders>
              <w:top w:val="nil"/>
              <w:left w:val="nil"/>
              <w:bottom w:val="nil"/>
              <w:right w:val="nil"/>
            </w:tcBorders>
            <w:shd w:val="clear" w:color="auto" w:fill="auto"/>
            <w:vAlign w:val="bottom"/>
            <w:hideMark/>
          </w:tcPr>
          <w:p w:rsidR="00B36927" w:rsidRPr="00C64F9F" w:rsidRDefault="00B36927" w:rsidP="00B36927">
            <w:pPr>
              <w:spacing w:after="0" w:line="240" w:lineRule="auto"/>
              <w:ind w:right="713"/>
              <w:rPr>
                <w:rFonts w:eastAsia="Times New Roman" w:cs="Times New Roman"/>
                <w:sz w:val="24"/>
                <w:szCs w:val="24"/>
                <w:lang w:val="vi-VN"/>
              </w:rPr>
            </w:pPr>
            <w:r w:rsidRPr="00C64F9F">
              <w:rPr>
                <w:rFonts w:eastAsia="Times New Roman" w:cs="Times New Roman"/>
                <w:sz w:val="24"/>
                <w:szCs w:val="24"/>
                <w:lang w:val="vi-VN"/>
              </w:rPr>
              <w:t>Hợp đồng này được lập thành 4 bản có giá trị pháp lý như nhau (Bên A giữ 3 bản; bên B giữ 01 bản).</w:t>
            </w:r>
          </w:p>
        </w:tc>
      </w:tr>
      <w:tr w:rsidR="00B36927" w:rsidRPr="00C64F9F" w:rsidTr="00B36927">
        <w:trPr>
          <w:trHeight w:val="330"/>
        </w:trPr>
        <w:tc>
          <w:tcPr>
            <w:tcW w:w="679"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265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26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101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1455"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1540" w:type="dxa"/>
            <w:gridSpan w:val="4"/>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c>
          <w:tcPr>
            <w:tcW w:w="236" w:type="dxa"/>
            <w:tcBorders>
              <w:top w:val="nil"/>
              <w:left w:val="nil"/>
              <w:bottom w:val="nil"/>
              <w:right w:val="nil"/>
            </w:tcBorders>
            <w:shd w:val="clear" w:color="auto" w:fill="auto"/>
            <w:noWrap/>
            <w:vAlign w:val="bottom"/>
            <w:hideMark/>
          </w:tcPr>
          <w:p w:rsidR="00B36927" w:rsidRPr="00C64F9F" w:rsidRDefault="00B36927" w:rsidP="00B36927">
            <w:pPr>
              <w:spacing w:after="0" w:line="240" w:lineRule="auto"/>
              <w:rPr>
                <w:rFonts w:eastAsia="Times New Roman" w:cs="Times New Roman"/>
                <w:sz w:val="24"/>
                <w:szCs w:val="24"/>
                <w:lang w:val="vi-VN"/>
              </w:rPr>
            </w:pPr>
          </w:p>
        </w:tc>
      </w:tr>
      <w:tr w:rsidR="00B36927" w:rsidRPr="00C64F9F" w:rsidTr="00B36927">
        <w:trPr>
          <w:gridAfter w:val="3"/>
          <w:wAfter w:w="689" w:type="dxa"/>
          <w:trHeight w:val="330"/>
        </w:trPr>
        <w:tc>
          <w:tcPr>
            <w:tcW w:w="9534" w:type="dxa"/>
            <w:gridSpan w:val="7"/>
            <w:tcBorders>
              <w:top w:val="nil"/>
              <w:left w:val="nil"/>
              <w:bottom w:val="nil"/>
              <w:right w:val="nil"/>
            </w:tcBorders>
            <w:shd w:val="clear" w:color="auto" w:fill="auto"/>
            <w:noWrap/>
            <w:vAlign w:val="bottom"/>
            <w:hideMark/>
          </w:tcPr>
          <w:p w:rsidR="00B36927" w:rsidRPr="00C64F9F" w:rsidRDefault="00B36927" w:rsidP="00B36927">
            <w:pPr>
              <w:spacing w:after="0" w:line="240" w:lineRule="auto"/>
              <w:jc w:val="center"/>
              <w:rPr>
                <w:rFonts w:eastAsia="Times New Roman" w:cs="Times New Roman"/>
                <w:b/>
                <w:bCs/>
                <w:sz w:val="24"/>
                <w:szCs w:val="24"/>
                <w:lang w:val="vi-VN"/>
              </w:rPr>
            </w:pPr>
            <w:r w:rsidRPr="00C64F9F">
              <w:rPr>
                <w:rFonts w:eastAsia="Times New Roman" w:cs="Times New Roman"/>
                <w:b/>
                <w:bCs/>
                <w:sz w:val="24"/>
                <w:szCs w:val="24"/>
                <w:lang w:val="vi-VN"/>
              </w:rPr>
              <w:t>ĐẠI DIỆN BÊN A                                                                        ĐẠI DIỆN BÊN B</w:t>
            </w:r>
          </w:p>
        </w:tc>
      </w:tr>
    </w:tbl>
    <w:p w:rsidR="00B36927" w:rsidRPr="00C64F9F" w:rsidRDefault="00B36927" w:rsidP="00B36927">
      <w:pPr>
        <w:spacing w:before="80" w:after="80" w:line="300" w:lineRule="auto"/>
        <w:rPr>
          <w:rFonts w:cs="Times New Roman"/>
          <w:b/>
          <w:sz w:val="24"/>
          <w:szCs w:val="24"/>
          <w:lang w:val="vi-VN"/>
        </w:rPr>
      </w:pPr>
    </w:p>
    <w:p w:rsidR="00B36927" w:rsidRPr="00C64F9F" w:rsidRDefault="00B36927" w:rsidP="00B36927">
      <w:pPr>
        <w:spacing w:before="80" w:after="80" w:line="300" w:lineRule="auto"/>
        <w:rPr>
          <w:rFonts w:cs="Times New Roman"/>
          <w:b/>
          <w:sz w:val="24"/>
          <w:szCs w:val="24"/>
          <w:lang w:val="vi-VN"/>
        </w:rPr>
      </w:pPr>
    </w:p>
    <w:p w:rsidR="00B36927" w:rsidRPr="00C64F9F" w:rsidRDefault="00B36927" w:rsidP="00B36927">
      <w:pPr>
        <w:rPr>
          <w:rFonts w:cs="Times New Roman"/>
          <w:b/>
          <w:snapToGrid w:val="0"/>
          <w:spacing w:val="24"/>
          <w:sz w:val="24"/>
          <w:szCs w:val="24"/>
          <w:lang w:val="vi-VN"/>
        </w:rPr>
      </w:pPr>
    </w:p>
    <w:p w:rsidR="002E6BBE" w:rsidRDefault="002E6BBE">
      <w:pPr>
        <w:spacing w:after="60"/>
        <w:jc w:val="left"/>
        <w:rPr>
          <w:rFonts w:eastAsiaTheme="majorEastAsia" w:cs="Times New Roman"/>
          <w:b/>
          <w:bCs/>
          <w:color w:val="0070C0"/>
          <w:sz w:val="28"/>
          <w:szCs w:val="24"/>
          <w:lang w:val="vi-VN"/>
        </w:rPr>
      </w:pPr>
      <w:bookmarkStart w:id="267" w:name="_Toc464451749"/>
      <w:r>
        <w:rPr>
          <w:rFonts w:cs="Times New Roman"/>
          <w:color w:val="0070C0"/>
          <w:sz w:val="28"/>
          <w:szCs w:val="24"/>
          <w:lang w:val="vi-VN"/>
        </w:rPr>
        <w:br w:type="page"/>
      </w:r>
    </w:p>
    <w:p w:rsidR="00B36927" w:rsidRPr="002E6BBE" w:rsidRDefault="00B36927" w:rsidP="00D4671E">
      <w:pPr>
        <w:pStyle w:val="Muphlc"/>
        <w:rPr>
          <w:lang w:val="vi-VN"/>
        </w:rPr>
      </w:pPr>
      <w:bookmarkStart w:id="268" w:name="_Toc492286035"/>
      <w:r w:rsidRPr="002E6BBE">
        <w:rPr>
          <w:lang w:val="vi-VN"/>
        </w:rPr>
        <w:lastRenderedPageBreak/>
        <w:t>Mẫu I.12: Giấy đề nghị thanh toán vốn đầu tư</w:t>
      </w:r>
      <w:bookmarkEnd w:id="267"/>
      <w:bookmarkEnd w:id="268"/>
    </w:p>
    <w:tbl>
      <w:tblPr>
        <w:tblW w:w="0" w:type="auto"/>
        <w:tblLook w:val="01E0"/>
      </w:tblPr>
      <w:tblGrid>
        <w:gridCol w:w="3348"/>
        <w:gridCol w:w="1217"/>
        <w:gridCol w:w="4291"/>
        <w:gridCol w:w="389"/>
      </w:tblGrid>
      <w:tr w:rsidR="00B36927" w:rsidRPr="0036004F" w:rsidTr="00B36927">
        <w:tc>
          <w:tcPr>
            <w:tcW w:w="4565" w:type="dxa"/>
            <w:gridSpan w:val="2"/>
          </w:tcPr>
          <w:p w:rsidR="00B36927" w:rsidRPr="0036004F" w:rsidRDefault="00B36927" w:rsidP="00B36927">
            <w:pPr>
              <w:pStyle w:val="Header"/>
              <w:spacing w:before="80" w:after="80"/>
              <w:ind w:left="90"/>
              <w:rPr>
                <w:rFonts w:cs="Times New Roman"/>
                <w:sz w:val="24"/>
                <w:szCs w:val="24"/>
                <w:lang w:val="vi-VN"/>
              </w:rPr>
            </w:pPr>
          </w:p>
        </w:tc>
        <w:tc>
          <w:tcPr>
            <w:tcW w:w="4680" w:type="dxa"/>
            <w:gridSpan w:val="2"/>
          </w:tcPr>
          <w:p w:rsidR="00B36927" w:rsidRPr="0036004F" w:rsidRDefault="00B36927" w:rsidP="00B36927">
            <w:pPr>
              <w:pStyle w:val="Header"/>
              <w:spacing w:before="80" w:after="80"/>
              <w:ind w:left="90"/>
              <w:jc w:val="center"/>
              <w:rPr>
                <w:rFonts w:cs="Times New Roman"/>
                <w:b/>
                <w:bCs/>
                <w:sz w:val="24"/>
                <w:szCs w:val="24"/>
                <w:lang w:val="vi-VN"/>
              </w:rPr>
            </w:pPr>
            <w:r w:rsidRPr="0036004F">
              <w:rPr>
                <w:rFonts w:cs="Times New Roman"/>
                <w:b/>
                <w:bCs/>
                <w:sz w:val="24"/>
                <w:szCs w:val="24"/>
                <w:lang w:val="vi-VN"/>
              </w:rPr>
              <w:t xml:space="preserve"> Theo phụ lục số 05</w:t>
            </w:r>
          </w:p>
          <w:p w:rsidR="00B36927" w:rsidRPr="0036004F" w:rsidRDefault="00B36927" w:rsidP="00B36927">
            <w:pPr>
              <w:spacing w:before="80" w:after="80" w:line="240" w:lineRule="auto"/>
              <w:ind w:left="90"/>
              <w:jc w:val="center"/>
              <w:rPr>
                <w:rFonts w:cs="Times New Roman"/>
                <w:i/>
                <w:iCs/>
                <w:sz w:val="24"/>
                <w:szCs w:val="24"/>
                <w:lang w:val="vi-VN"/>
              </w:rPr>
            </w:pPr>
            <w:r w:rsidRPr="0036004F">
              <w:rPr>
                <w:rFonts w:cs="Times New Roman"/>
                <w:bCs/>
                <w:i/>
                <w:sz w:val="24"/>
                <w:szCs w:val="24"/>
                <w:lang w:val="vi-VN"/>
              </w:rPr>
              <w:t>(</w:t>
            </w:r>
            <w:r w:rsidRPr="0036004F">
              <w:rPr>
                <w:rFonts w:cs="Times New Roman"/>
                <w:i/>
                <w:iCs/>
                <w:sz w:val="24"/>
                <w:szCs w:val="24"/>
                <w:lang w:val="vi-VN"/>
              </w:rPr>
              <w:t>Kèm theo Thông tư số 08/2016/TT-BTC</w:t>
            </w:r>
          </w:p>
          <w:p w:rsidR="00B36927" w:rsidRPr="0036004F" w:rsidRDefault="00B36927" w:rsidP="00B36927">
            <w:pPr>
              <w:pStyle w:val="Header"/>
              <w:spacing w:before="80" w:after="80"/>
              <w:ind w:left="90"/>
              <w:jc w:val="center"/>
              <w:rPr>
                <w:rFonts w:cs="Times New Roman"/>
                <w:sz w:val="24"/>
                <w:szCs w:val="24"/>
                <w:lang w:val="vi-VN"/>
              </w:rPr>
            </w:pPr>
            <w:r w:rsidRPr="0036004F">
              <w:rPr>
                <w:rFonts w:cs="Times New Roman"/>
                <w:i/>
                <w:iCs/>
                <w:sz w:val="24"/>
                <w:szCs w:val="24"/>
                <w:lang w:val="vi-VN"/>
              </w:rPr>
              <w:t>ngày 18 tháng 01 năm 2016 của Bộ Tài chính</w:t>
            </w:r>
            <w:r w:rsidRPr="0036004F">
              <w:rPr>
                <w:rFonts w:cs="Times New Roman"/>
                <w:bCs/>
                <w:i/>
                <w:sz w:val="24"/>
                <w:szCs w:val="24"/>
                <w:lang w:val="vi-VN"/>
              </w:rPr>
              <w:t>)</w:t>
            </w:r>
          </w:p>
        </w:tc>
      </w:tr>
      <w:tr w:rsidR="00B36927" w:rsidRPr="00C64F9F" w:rsidTr="00B36927">
        <w:tblPrEx>
          <w:tblBorders>
            <w:top w:val="nil"/>
            <w:bottom w:val="nil"/>
            <w:insideH w:val="nil"/>
            <w:insideV w:val="nil"/>
          </w:tblBorders>
          <w:tblCellMar>
            <w:left w:w="0" w:type="dxa"/>
            <w:right w:w="0" w:type="dxa"/>
          </w:tblCellMar>
          <w:tblLook w:val="04A0"/>
        </w:tblPrEx>
        <w:trPr>
          <w:gridAfter w:val="1"/>
          <w:wAfter w:w="389" w:type="dxa"/>
        </w:trPr>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C64F9F" w:rsidRDefault="00B36927" w:rsidP="002E6BBE">
            <w:pPr>
              <w:pStyle w:val="Bng"/>
              <w:jc w:val="left"/>
            </w:pPr>
            <w:r w:rsidRPr="00C64F9F">
              <w:t>Chủ đầu tư: …….</w:t>
            </w:r>
            <w:r w:rsidRPr="00C64F9F">
              <w:br/>
              <w:t>Số: …..….</w:t>
            </w:r>
          </w:p>
        </w:tc>
        <w:tc>
          <w:tcPr>
            <w:tcW w:w="5508" w:type="dxa"/>
            <w:gridSpan w:val="2"/>
            <w:tcBorders>
              <w:top w:val="nil"/>
              <w:left w:val="nil"/>
              <w:bottom w:val="nil"/>
              <w:right w:val="nil"/>
              <w:tl2br w:val="nil"/>
              <w:tr2bl w:val="nil"/>
            </w:tcBorders>
            <w:shd w:val="clear" w:color="auto" w:fill="auto"/>
            <w:tcMar>
              <w:top w:w="0" w:type="dxa"/>
              <w:left w:w="108" w:type="dxa"/>
              <w:bottom w:w="0" w:type="dxa"/>
              <w:right w:w="108" w:type="dxa"/>
            </w:tcMar>
          </w:tcPr>
          <w:p w:rsidR="00B36927" w:rsidRPr="00C64F9F" w:rsidRDefault="00B36927" w:rsidP="002E6BBE">
            <w:pPr>
              <w:pStyle w:val="Bng"/>
              <w:jc w:val="center"/>
            </w:pPr>
            <w:r w:rsidRPr="00C64F9F">
              <w:t>CỘNG HÒA XÃ HỘI CHỦ NGHĨA VIỆT NAM</w:t>
            </w:r>
            <w:r w:rsidRPr="00C64F9F">
              <w:br/>
              <w:t xml:space="preserve">Độc lập - Tự do - Hạnh phúc </w:t>
            </w:r>
            <w:r w:rsidRPr="00C64F9F">
              <w:br/>
              <w:t>---------------</w:t>
            </w:r>
          </w:p>
        </w:tc>
      </w:tr>
    </w:tbl>
    <w:p w:rsidR="00B36927" w:rsidRPr="00C64F9F" w:rsidRDefault="00B36927" w:rsidP="00B36927">
      <w:pPr>
        <w:spacing w:after="0"/>
        <w:rPr>
          <w:rFonts w:cs="Times New Roman"/>
          <w:sz w:val="24"/>
          <w:szCs w:val="24"/>
          <w:lang w:val="vi-VN"/>
        </w:rPr>
      </w:pPr>
      <w:r w:rsidRPr="00C64F9F">
        <w:rPr>
          <w:rFonts w:cs="Times New Roman"/>
          <w:sz w:val="24"/>
          <w:szCs w:val="24"/>
          <w:lang w:val="vi-VN"/>
        </w:rPr>
        <w:t> </w:t>
      </w:r>
    </w:p>
    <w:p w:rsidR="00B36927" w:rsidRPr="00C64F9F" w:rsidRDefault="00B36927" w:rsidP="00B36927">
      <w:pPr>
        <w:spacing w:after="0"/>
        <w:jc w:val="center"/>
        <w:rPr>
          <w:rFonts w:cs="Times New Roman"/>
          <w:sz w:val="24"/>
          <w:szCs w:val="24"/>
          <w:lang w:val="vi-VN"/>
        </w:rPr>
      </w:pPr>
      <w:r w:rsidRPr="00C64F9F">
        <w:rPr>
          <w:rFonts w:cs="Times New Roman"/>
          <w:b/>
          <w:bCs/>
          <w:sz w:val="24"/>
          <w:szCs w:val="24"/>
          <w:lang w:val="vi-VN"/>
        </w:rPr>
        <w:t>GIẤY ĐỀ NGHỊ THANH TOÁN VỐN ĐẦU TƯ</w:t>
      </w:r>
    </w:p>
    <w:p w:rsidR="00B36927" w:rsidRPr="00C64F9F" w:rsidRDefault="00B36927" w:rsidP="00B36927">
      <w:pPr>
        <w:spacing w:after="0"/>
        <w:jc w:val="center"/>
        <w:rPr>
          <w:rFonts w:cs="Times New Roman"/>
          <w:sz w:val="24"/>
          <w:szCs w:val="24"/>
          <w:lang w:val="vi-VN"/>
        </w:rPr>
      </w:pPr>
      <w:r w:rsidRPr="00C64F9F">
        <w:rPr>
          <w:rFonts w:cs="Times New Roman"/>
          <w:b/>
          <w:bCs/>
          <w:sz w:val="24"/>
          <w:szCs w:val="24"/>
          <w:lang w:val="vi-VN"/>
        </w:rPr>
        <w:t>Kính gửi:</w:t>
      </w:r>
      <w:r w:rsidRPr="00C64F9F">
        <w:rPr>
          <w:rFonts w:cs="Times New Roman"/>
          <w:sz w:val="24"/>
          <w:szCs w:val="24"/>
          <w:lang w:val="vi-VN"/>
        </w:rPr>
        <w:t xml:space="preserve"> Kho bạc nhà nước ………………………………..</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Tên dự án, công trình: ……………………………………… Mã dự án đầu tư: ……………</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Chủ đầu tư/Ban QLDA ………………………. mã số ĐVSDNS: ……………………………</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Số tài khoản của chủ đầu tư: - Vốn trong nước …………. tại: …………………………….</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                                          - Vốn ngoài nước …………... tại ……………………………….</w:t>
      </w:r>
    </w:p>
    <w:p w:rsidR="00B36927" w:rsidRPr="00C64F9F" w:rsidRDefault="00B36927" w:rsidP="00B36927">
      <w:pPr>
        <w:spacing w:after="0"/>
        <w:rPr>
          <w:rFonts w:cs="Times New Roman"/>
          <w:sz w:val="24"/>
          <w:szCs w:val="24"/>
          <w:lang w:val="vi-VN"/>
        </w:rPr>
      </w:pPr>
      <w:r w:rsidRPr="00C64F9F">
        <w:rPr>
          <w:rFonts w:cs="Times New Roman"/>
          <w:sz w:val="24"/>
          <w:szCs w:val="24"/>
          <w:shd w:val="solid" w:color="FFFFFF" w:fill="auto"/>
          <w:lang w:val="vi-VN"/>
        </w:rPr>
        <w:t>Căn cứ</w:t>
      </w:r>
      <w:r w:rsidRPr="00C64F9F">
        <w:rPr>
          <w:rFonts w:cs="Times New Roman"/>
          <w:sz w:val="24"/>
          <w:szCs w:val="24"/>
          <w:lang w:val="vi-VN"/>
        </w:rPr>
        <w:t xml:space="preserve"> hợp đồng số: ………………. ngày.... tháng …. năm….. Phụ lục bổ sung hợp đồng số...ngày...tháng...năm...</w:t>
      </w:r>
    </w:p>
    <w:p w:rsidR="00B36927" w:rsidRPr="00C64F9F" w:rsidRDefault="00B36927" w:rsidP="00B36927">
      <w:pPr>
        <w:spacing w:after="0"/>
        <w:rPr>
          <w:rFonts w:cs="Times New Roman"/>
          <w:sz w:val="24"/>
          <w:szCs w:val="24"/>
          <w:lang w:val="vi-VN"/>
        </w:rPr>
      </w:pPr>
      <w:r w:rsidRPr="00C64F9F">
        <w:rPr>
          <w:rFonts w:cs="Times New Roman"/>
          <w:sz w:val="24"/>
          <w:szCs w:val="24"/>
          <w:shd w:val="solid" w:color="FFFFFF" w:fill="auto"/>
          <w:lang w:val="vi-VN"/>
        </w:rPr>
        <w:t>Căn cứ</w:t>
      </w:r>
      <w:r w:rsidRPr="00C64F9F">
        <w:rPr>
          <w:rFonts w:cs="Times New Roman"/>
          <w:sz w:val="24"/>
          <w:szCs w:val="24"/>
          <w:lang w:val="vi-VN"/>
        </w:rPr>
        <w:t xml:space="preserve"> bảng xác định giá trị KLHT đề nghị thanh toán số...ngày.. ..tháng ...năm (kèm theo Biên bản nghiệm thu KLHT)</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Luỹ kế giá trị khối lượng nghiệm thu của hạng mục đề nghị thanh toán: ……………….. đồng.</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Số dư tạm ứng của hạng mục đề nghị thanh toán ……………. đồng.</w:t>
      </w:r>
    </w:p>
    <w:tbl>
      <w:tblPr>
        <w:tblW w:w="0" w:type="auto"/>
        <w:tblBorders>
          <w:top w:val="nil"/>
          <w:bottom w:val="nil"/>
          <w:insideH w:val="nil"/>
          <w:insideV w:val="nil"/>
        </w:tblBorders>
        <w:tblCellMar>
          <w:left w:w="0" w:type="dxa"/>
          <w:right w:w="0" w:type="dxa"/>
        </w:tblCellMar>
        <w:tblLook w:val="04A0"/>
      </w:tblPr>
      <w:tblGrid>
        <w:gridCol w:w="1668"/>
        <w:gridCol w:w="1080"/>
        <w:gridCol w:w="1320"/>
        <w:gridCol w:w="4788"/>
      </w:tblGrid>
      <w:tr w:rsidR="00B36927" w:rsidRPr="00C64F9F" w:rsidTr="00B36927">
        <w:tc>
          <w:tcPr>
            <w:tcW w:w="1668"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B36927" w:rsidRPr="00C64F9F" w:rsidRDefault="00B36927" w:rsidP="00435F8B">
            <w:pPr>
              <w:pStyle w:val="Bng"/>
            </w:pPr>
            <w:r w:rsidRPr="00C64F9F">
              <w:t>Số tiền đề nghị:</w:t>
            </w:r>
          </w:p>
        </w:tc>
        <w:tc>
          <w:tcPr>
            <w:tcW w:w="1080"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B36927" w:rsidRPr="00C64F9F" w:rsidRDefault="00B36927" w:rsidP="00435F8B">
            <w:pPr>
              <w:pStyle w:val="Bng"/>
            </w:pPr>
            <w:r w:rsidRPr="00C64F9F">
              <w:t>Tạm ứng</w:t>
            </w:r>
          </w:p>
        </w:tc>
        <w:tc>
          <w:tcPr>
            <w:tcW w:w="1320"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B36927" w:rsidRPr="00C64F9F" w:rsidRDefault="00B36927" w:rsidP="00435F8B">
            <w:pPr>
              <w:pStyle w:val="Bng"/>
            </w:pPr>
            <w:r w:rsidRPr="00C64F9F">
              <w:t>Thanh toán</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C64F9F" w:rsidRDefault="00B36927" w:rsidP="00435F8B">
            <w:pPr>
              <w:pStyle w:val="Bng"/>
            </w:pPr>
            <w:r w:rsidRPr="00C64F9F">
              <w:t>Theo bảng dưới đây (khung nào không sử dụng thì gạch chéo)</w:t>
            </w:r>
          </w:p>
        </w:tc>
      </w:tr>
    </w:tbl>
    <w:p w:rsidR="00B36927" w:rsidRPr="00C64F9F" w:rsidRDefault="00B36927" w:rsidP="00435F8B">
      <w:pPr>
        <w:pStyle w:val="Bng"/>
      </w:pPr>
      <w:r w:rsidRPr="00C64F9F">
        <w:t>Thuộc nguồn vốn: (đầu tư nguồn NSNN; CTMT,…..)………………………………</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Thuộc kế hoạch vốn:                    Năm...</w:t>
      </w:r>
    </w:p>
    <w:p w:rsidR="00B36927" w:rsidRPr="00C64F9F" w:rsidRDefault="00B36927" w:rsidP="00B36927">
      <w:pPr>
        <w:spacing w:after="0"/>
        <w:jc w:val="right"/>
        <w:rPr>
          <w:rFonts w:cs="Times New Roman"/>
          <w:sz w:val="24"/>
          <w:szCs w:val="24"/>
          <w:lang w:val="vi-VN"/>
        </w:rPr>
      </w:pPr>
      <w:r w:rsidRPr="00C64F9F">
        <w:rPr>
          <w:rFonts w:cs="Times New Roman"/>
          <w:i/>
          <w:iCs/>
          <w:sz w:val="24"/>
          <w:szCs w:val="24"/>
          <w:lang w:val="vi-VN"/>
        </w:rPr>
        <w:t>Đơn vị: đồng</w:t>
      </w:r>
    </w:p>
    <w:tbl>
      <w:tblPr>
        <w:tblW w:w="0" w:type="dxa"/>
        <w:tblBorders>
          <w:top w:val="nil"/>
          <w:bottom w:val="nil"/>
          <w:insideH w:val="nil"/>
          <w:insideV w:val="nil"/>
        </w:tblBorders>
        <w:tblCellMar>
          <w:left w:w="0" w:type="dxa"/>
          <w:right w:w="0" w:type="dxa"/>
        </w:tblCellMar>
        <w:tblLook w:val="04A0"/>
      </w:tblPr>
      <w:tblGrid>
        <w:gridCol w:w="2012"/>
        <w:gridCol w:w="1407"/>
        <w:gridCol w:w="1313"/>
        <w:gridCol w:w="1321"/>
        <w:gridCol w:w="1443"/>
        <w:gridCol w:w="2022"/>
      </w:tblGrid>
      <w:tr w:rsidR="00B36927" w:rsidRPr="00C64F9F" w:rsidTr="00B36927">
        <w:tc>
          <w:tcPr>
            <w:tcW w:w="1057" w:type="pct"/>
            <w:vMerge w:val="restar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Nội dung</w:t>
            </w:r>
          </w:p>
        </w:tc>
        <w:tc>
          <w:tcPr>
            <w:tcW w:w="739" w:type="pct"/>
            <w:vMerge w:val="restar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Dự toán được duyệt hoặc giá trị trúng thầu hoặc giá trị hợp đồng</w:t>
            </w:r>
          </w:p>
        </w:tc>
        <w:tc>
          <w:tcPr>
            <w:tcW w:w="1384" w:type="pct"/>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Luỹ kế số vốn đã thanh toán từ khởi công đến cuối kỳ trước (gồm cả tạm ứng)</w:t>
            </w:r>
          </w:p>
        </w:tc>
        <w:tc>
          <w:tcPr>
            <w:tcW w:w="1820" w:type="pct"/>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Số đề nghị tạm ứng, thanh toán khối lượng hoàn thành kỳ này (gồm cả thu hồi tạm ứng)</w:t>
            </w:r>
          </w:p>
        </w:tc>
      </w:tr>
      <w:tr w:rsidR="00B36927" w:rsidRPr="00C64F9F" w:rsidTr="00B36927">
        <w:tblPrEx>
          <w:tblBorders>
            <w:top w:val="none" w:sz="0" w:space="0" w:color="auto"/>
            <w:bottom w:val="none" w:sz="0" w:space="0" w:color="auto"/>
            <w:insideH w:val="none" w:sz="0" w:space="0" w:color="auto"/>
            <w:insideV w:val="none" w:sz="0" w:space="0" w:color="auto"/>
          </w:tblBorders>
        </w:tblPrEx>
        <w:tc>
          <w:tcPr>
            <w:tcW w:w="0" w:type="auto"/>
            <w:vMerge/>
            <w:tcBorders>
              <w:top w:val="single" w:sz="8" w:space="0" w:color="auto"/>
              <w:left w:val="single" w:sz="8" w:space="0" w:color="auto"/>
              <w:bottom w:val="single" w:sz="8" w:space="0" w:color="auto"/>
              <w:right w:val="single" w:sz="8" w:space="0" w:color="auto"/>
              <w:tl2br w:val="nil"/>
              <w:tr2bl w:val="nil"/>
            </w:tcBorders>
            <w:shd w:val="clear" w:color="auto" w:fill="auto"/>
            <w:vAlign w:val="center"/>
          </w:tcPr>
          <w:p w:rsidR="00B36927" w:rsidRPr="00C64F9F" w:rsidRDefault="00B36927" w:rsidP="00435F8B">
            <w:pPr>
              <w:pStyle w:val="Bng"/>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rsidR="00B36927" w:rsidRPr="00C64F9F" w:rsidRDefault="00B36927" w:rsidP="00435F8B">
            <w:pPr>
              <w:pStyle w:val="Bng"/>
            </w:pPr>
          </w:p>
        </w:tc>
        <w:tc>
          <w:tcPr>
            <w:tcW w:w="69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Vốn TN</w:t>
            </w:r>
          </w:p>
        </w:tc>
        <w:tc>
          <w:tcPr>
            <w:tcW w:w="69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Vốn NN</w:t>
            </w:r>
          </w:p>
        </w:tc>
        <w:tc>
          <w:tcPr>
            <w:tcW w:w="75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Vốn TN</w:t>
            </w:r>
          </w:p>
        </w:tc>
        <w:tc>
          <w:tcPr>
            <w:tcW w:w="106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Vốn NN</w:t>
            </w:r>
          </w:p>
        </w:tc>
      </w:tr>
      <w:tr w:rsidR="00B36927" w:rsidRPr="00C64F9F" w:rsidTr="00B36927">
        <w:tblPrEx>
          <w:tblBorders>
            <w:top w:val="none" w:sz="0" w:space="0" w:color="auto"/>
            <w:bottom w:val="none" w:sz="0" w:space="0" w:color="auto"/>
            <w:insideH w:val="none" w:sz="0" w:space="0" w:color="auto"/>
            <w:insideV w:val="none" w:sz="0" w:space="0" w:color="auto"/>
          </w:tblBorders>
        </w:tblPrEx>
        <w:tc>
          <w:tcPr>
            <w:tcW w:w="1057"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lastRenderedPageBreak/>
              <w:t>Ghi tên công việc, hạng mục hoặc hợp đồng đề nghị thanh toán hoặc tạm ứng</w:t>
            </w:r>
          </w:p>
        </w:tc>
        <w:tc>
          <w:tcPr>
            <w:tcW w:w="73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c>
          <w:tcPr>
            <w:tcW w:w="69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c>
          <w:tcPr>
            <w:tcW w:w="69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c>
          <w:tcPr>
            <w:tcW w:w="75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c>
          <w:tcPr>
            <w:tcW w:w="106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r>
      <w:tr w:rsidR="00B36927" w:rsidRPr="00C64F9F" w:rsidTr="00B36927">
        <w:tblPrEx>
          <w:tblBorders>
            <w:top w:val="none" w:sz="0" w:space="0" w:color="auto"/>
            <w:bottom w:val="none" w:sz="0" w:space="0" w:color="auto"/>
            <w:insideH w:val="none" w:sz="0" w:space="0" w:color="auto"/>
            <w:insideV w:val="none" w:sz="0" w:space="0" w:color="auto"/>
          </w:tblBorders>
        </w:tblPrEx>
        <w:tc>
          <w:tcPr>
            <w:tcW w:w="1057"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c>
          <w:tcPr>
            <w:tcW w:w="73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c>
          <w:tcPr>
            <w:tcW w:w="69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c>
          <w:tcPr>
            <w:tcW w:w="69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c>
          <w:tcPr>
            <w:tcW w:w="75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c>
          <w:tcPr>
            <w:tcW w:w="106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r>
      <w:tr w:rsidR="00B36927" w:rsidRPr="00C64F9F" w:rsidTr="00B36927">
        <w:tblPrEx>
          <w:tblBorders>
            <w:top w:val="none" w:sz="0" w:space="0" w:color="auto"/>
            <w:bottom w:val="none" w:sz="0" w:space="0" w:color="auto"/>
            <w:insideH w:val="none" w:sz="0" w:space="0" w:color="auto"/>
            <w:insideV w:val="none" w:sz="0" w:space="0" w:color="auto"/>
          </w:tblBorders>
        </w:tblPrEx>
        <w:tc>
          <w:tcPr>
            <w:tcW w:w="1057"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rPr>
                <w:b/>
                <w:bCs/>
              </w:rPr>
              <w:t>Cộng tổng</w:t>
            </w:r>
          </w:p>
        </w:tc>
        <w:tc>
          <w:tcPr>
            <w:tcW w:w="73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c>
          <w:tcPr>
            <w:tcW w:w="69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c>
          <w:tcPr>
            <w:tcW w:w="69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c>
          <w:tcPr>
            <w:tcW w:w="75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c>
          <w:tcPr>
            <w:tcW w:w="106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C64F9F" w:rsidRDefault="00B36927" w:rsidP="00435F8B">
            <w:pPr>
              <w:pStyle w:val="Bng"/>
            </w:pPr>
            <w:r w:rsidRPr="00C64F9F">
              <w:t> </w:t>
            </w:r>
          </w:p>
        </w:tc>
      </w:tr>
    </w:tbl>
    <w:p w:rsidR="00B36927" w:rsidRDefault="00B36927" w:rsidP="00B36927">
      <w:pPr>
        <w:spacing w:after="0"/>
        <w:rPr>
          <w:rFonts w:cs="Times New Roman"/>
          <w:sz w:val="24"/>
          <w:szCs w:val="24"/>
          <w:lang w:val="vi-VN"/>
        </w:rPr>
      </w:pPr>
    </w:p>
    <w:p w:rsidR="00B36927" w:rsidRPr="00C64F9F" w:rsidRDefault="00B36927" w:rsidP="00B36927">
      <w:pPr>
        <w:spacing w:after="0"/>
        <w:rPr>
          <w:rFonts w:cs="Times New Roman"/>
          <w:sz w:val="24"/>
          <w:szCs w:val="24"/>
          <w:lang w:val="vi-VN"/>
        </w:rPr>
      </w:pPr>
      <w:r w:rsidRPr="00C64F9F">
        <w:rPr>
          <w:rFonts w:cs="Times New Roman"/>
          <w:sz w:val="24"/>
          <w:szCs w:val="24"/>
          <w:lang w:val="vi-VN"/>
        </w:rPr>
        <w:t>Tổng số tiền đề nghị tạm ứng, thanh toán bằng số: …………………………………………</w:t>
      </w:r>
    </w:p>
    <w:p w:rsidR="00B36927" w:rsidRPr="00C64F9F" w:rsidRDefault="00B36927" w:rsidP="00435F8B">
      <w:pPr>
        <w:spacing w:after="0"/>
        <w:jc w:val="left"/>
        <w:rPr>
          <w:rFonts w:cs="Times New Roman"/>
          <w:sz w:val="24"/>
          <w:szCs w:val="24"/>
          <w:lang w:val="vi-VN"/>
        </w:rPr>
      </w:pPr>
      <w:r w:rsidRPr="00C64F9F">
        <w:rPr>
          <w:rFonts w:cs="Times New Roman"/>
          <w:sz w:val="24"/>
          <w:szCs w:val="24"/>
          <w:lang w:val="vi-VN"/>
        </w:rPr>
        <w:t>Bằng chữ: ……………………………………………………………………………</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w:t>
      </w:r>
    </w:p>
    <w:p w:rsidR="00B36927" w:rsidRPr="00C64F9F" w:rsidRDefault="00B36927" w:rsidP="00435F8B">
      <w:pPr>
        <w:spacing w:after="0"/>
        <w:jc w:val="left"/>
        <w:rPr>
          <w:rFonts w:cs="Times New Roman"/>
          <w:sz w:val="24"/>
          <w:szCs w:val="24"/>
          <w:lang w:val="vi-VN"/>
        </w:rPr>
      </w:pPr>
      <w:r w:rsidRPr="00C64F9F">
        <w:rPr>
          <w:rFonts w:cs="Times New Roman"/>
          <w:sz w:val="24"/>
          <w:szCs w:val="24"/>
          <w:lang w:val="vi-VN"/>
        </w:rPr>
        <w:t xml:space="preserve">Trong đó: - Thanh toán để thu hồi tạm ứng (bằng số): </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 Vốn trong nước ……………………………..</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 Vốn ngoài nước …………………………….</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 Thuế giá trị gia tăng</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 Chuyển tiền bảo hành (bằng số)</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 Số trả đơn vị thụ hưởng (bằng số) ……………………</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 Vốn trong nước ……………………………….</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 Vốn ngoài nước ……………………………..</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Tên đơn vị thụ hưởng ……………………………..</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Số tài khoản đơn vị thụ hưởng …………………. tại ……………….</w:t>
      </w:r>
    </w:p>
    <w:p w:rsidR="00B36927" w:rsidRPr="00C64F9F" w:rsidRDefault="00B36927" w:rsidP="00B36927">
      <w:pPr>
        <w:spacing w:after="0"/>
        <w:rPr>
          <w:rFonts w:cs="Times New Roman"/>
          <w:sz w:val="24"/>
          <w:szCs w:val="24"/>
          <w:lang w:val="vi-VN"/>
        </w:rPr>
      </w:pPr>
      <w:r w:rsidRPr="00C64F9F">
        <w:rPr>
          <w:rFonts w:cs="Times New Roman"/>
          <w:sz w:val="24"/>
          <w:szCs w:val="24"/>
          <w:lang w:val="vi-VN"/>
        </w:rPr>
        <w:t> </w:t>
      </w:r>
    </w:p>
    <w:tbl>
      <w:tblPr>
        <w:tblW w:w="0" w:type="auto"/>
        <w:tblBorders>
          <w:top w:val="nil"/>
          <w:bottom w:val="nil"/>
          <w:insideH w:val="nil"/>
          <w:insideV w:val="nil"/>
        </w:tblBorders>
        <w:tblCellMar>
          <w:left w:w="0" w:type="dxa"/>
          <w:right w:w="0" w:type="dxa"/>
        </w:tblCellMar>
        <w:tblLook w:val="04A0"/>
      </w:tblPr>
      <w:tblGrid>
        <w:gridCol w:w="4428"/>
        <w:gridCol w:w="4428"/>
      </w:tblGrid>
      <w:tr w:rsidR="00B36927" w:rsidRPr="00C64F9F" w:rsidTr="00B36927">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C64F9F" w:rsidRDefault="00B36927" w:rsidP="00B36927">
            <w:pPr>
              <w:spacing w:after="0"/>
              <w:jc w:val="center"/>
              <w:rPr>
                <w:rFonts w:cs="Times New Roman"/>
                <w:sz w:val="24"/>
                <w:szCs w:val="24"/>
                <w:lang w:val="vi-VN"/>
              </w:rPr>
            </w:pPr>
            <w:r w:rsidRPr="00C64F9F">
              <w:rPr>
                <w:rFonts w:cs="Times New Roman"/>
                <w:b/>
                <w:bCs/>
                <w:sz w:val="24"/>
                <w:szCs w:val="24"/>
                <w:lang w:val="vi-VN"/>
              </w:rPr>
              <w:br/>
              <w:t>KẾ TOÁN</w:t>
            </w:r>
            <w:r w:rsidRPr="00C64F9F">
              <w:rPr>
                <w:rFonts w:cs="Times New Roman"/>
                <w:b/>
                <w:bCs/>
                <w:sz w:val="24"/>
                <w:szCs w:val="24"/>
                <w:lang w:val="vi-VN"/>
              </w:rPr>
              <w:br/>
            </w:r>
            <w:r w:rsidRPr="00C64F9F">
              <w:rPr>
                <w:rFonts w:cs="Times New Roman"/>
                <w:i/>
                <w:iCs/>
                <w:sz w:val="24"/>
                <w:szCs w:val="24"/>
                <w:lang w:val="vi-VN"/>
              </w:rPr>
              <w:t>(Ký, ghi rõ họ tên)</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B36927" w:rsidRPr="00C64F9F" w:rsidRDefault="00B36927" w:rsidP="00B36927">
            <w:pPr>
              <w:spacing w:after="0"/>
              <w:jc w:val="center"/>
              <w:rPr>
                <w:rFonts w:cs="Times New Roman"/>
                <w:sz w:val="24"/>
                <w:szCs w:val="24"/>
                <w:lang w:val="vi-VN"/>
              </w:rPr>
            </w:pPr>
            <w:r w:rsidRPr="00C64F9F">
              <w:rPr>
                <w:rFonts w:cs="Times New Roman"/>
                <w:i/>
                <w:iCs/>
                <w:sz w:val="24"/>
                <w:szCs w:val="24"/>
                <w:lang w:val="vi-VN"/>
              </w:rPr>
              <w:t>Ngày …. tháng …. năm....</w:t>
            </w:r>
            <w:r w:rsidRPr="00C64F9F">
              <w:rPr>
                <w:rFonts w:cs="Times New Roman"/>
                <w:i/>
                <w:iCs/>
                <w:sz w:val="24"/>
                <w:szCs w:val="24"/>
                <w:lang w:val="vi-VN"/>
              </w:rPr>
              <w:br/>
            </w:r>
            <w:r w:rsidRPr="00C64F9F">
              <w:rPr>
                <w:rFonts w:cs="Times New Roman"/>
                <w:b/>
                <w:bCs/>
                <w:sz w:val="24"/>
                <w:szCs w:val="24"/>
                <w:lang w:val="vi-VN"/>
              </w:rPr>
              <w:t>CHỦ ĐẦU TƯ</w:t>
            </w:r>
            <w:r w:rsidRPr="00C64F9F">
              <w:rPr>
                <w:rFonts w:cs="Times New Roman"/>
                <w:b/>
                <w:bCs/>
                <w:sz w:val="24"/>
                <w:szCs w:val="24"/>
                <w:lang w:val="vi-VN"/>
              </w:rPr>
              <w:br/>
            </w:r>
            <w:r w:rsidRPr="00C64F9F">
              <w:rPr>
                <w:rFonts w:cs="Times New Roman"/>
                <w:i/>
                <w:iCs/>
                <w:sz w:val="24"/>
                <w:szCs w:val="24"/>
                <w:lang w:val="vi-VN"/>
              </w:rPr>
              <w:t>(Ký, ghi rõ họ tên chức vụ và đóng dấu)</w:t>
            </w:r>
          </w:p>
        </w:tc>
      </w:tr>
    </w:tbl>
    <w:p w:rsidR="00B36927" w:rsidRPr="00C64F9F" w:rsidRDefault="00B36927" w:rsidP="00B36927">
      <w:pPr>
        <w:spacing w:after="0"/>
        <w:rPr>
          <w:rFonts w:cs="Times New Roman"/>
          <w:sz w:val="24"/>
          <w:szCs w:val="24"/>
          <w:lang w:val="vi-VN"/>
        </w:rPr>
      </w:pPr>
      <w:r w:rsidRPr="00C64F9F">
        <w:rPr>
          <w:rFonts w:cs="Times New Roman"/>
          <w:sz w:val="24"/>
          <w:szCs w:val="24"/>
          <w:lang w:val="vi-VN"/>
        </w:rPr>
        <w:t> </w:t>
      </w:r>
    </w:p>
    <w:p w:rsidR="00B36927" w:rsidRPr="00C64F9F" w:rsidRDefault="00B36927" w:rsidP="00B36927">
      <w:pPr>
        <w:spacing w:after="0"/>
        <w:jc w:val="center"/>
        <w:rPr>
          <w:rFonts w:cs="Times New Roman"/>
          <w:b/>
          <w:bCs/>
          <w:sz w:val="24"/>
          <w:szCs w:val="24"/>
          <w:lang w:val="vi-VN"/>
        </w:rPr>
      </w:pPr>
    </w:p>
    <w:p w:rsidR="00B36927" w:rsidRPr="00C64F9F" w:rsidRDefault="00B36927" w:rsidP="00B36927">
      <w:pPr>
        <w:spacing w:after="0"/>
        <w:jc w:val="center"/>
        <w:rPr>
          <w:rFonts w:cs="Times New Roman"/>
          <w:b/>
          <w:bCs/>
          <w:sz w:val="24"/>
          <w:szCs w:val="24"/>
          <w:lang w:val="vi-VN"/>
        </w:rPr>
      </w:pPr>
    </w:p>
    <w:p w:rsidR="00B36927" w:rsidRPr="00C64F9F" w:rsidRDefault="00B36927" w:rsidP="00B36927">
      <w:pPr>
        <w:spacing w:after="0"/>
        <w:jc w:val="center"/>
        <w:rPr>
          <w:rFonts w:cs="Times New Roman"/>
          <w:b/>
          <w:bCs/>
          <w:sz w:val="24"/>
          <w:szCs w:val="24"/>
          <w:lang w:val="vi-VN"/>
        </w:rPr>
      </w:pPr>
    </w:p>
    <w:p w:rsidR="00B36927" w:rsidRPr="00C64F9F" w:rsidRDefault="00B36927" w:rsidP="00B36927">
      <w:pPr>
        <w:spacing w:after="0"/>
        <w:jc w:val="center"/>
        <w:rPr>
          <w:rFonts w:cs="Times New Roman"/>
          <w:b/>
          <w:bCs/>
          <w:sz w:val="24"/>
          <w:szCs w:val="24"/>
          <w:lang w:val="vi-VN"/>
        </w:rPr>
      </w:pPr>
    </w:p>
    <w:p w:rsidR="00B36927" w:rsidRPr="00435F8B" w:rsidRDefault="00B36927" w:rsidP="00D4671E">
      <w:pPr>
        <w:pStyle w:val="Muphlc"/>
        <w:rPr>
          <w:i/>
          <w:iCs/>
          <w:sz w:val="24"/>
          <w:lang w:val="vi-VN"/>
        </w:rPr>
      </w:pPr>
      <w:bookmarkStart w:id="269" w:name="_Toc464451750"/>
      <w:bookmarkStart w:id="270" w:name="_Toc492286036"/>
      <w:r w:rsidRPr="00435F8B">
        <w:rPr>
          <w:lang w:val="vi-VN"/>
        </w:rPr>
        <w:t>Mẫu 1.13: Bảng xác định giá trị khối lượng công việc hoàn thành đề nghị thanh toán</w:t>
      </w:r>
      <w:bookmarkEnd w:id="269"/>
      <w:bookmarkEnd w:id="270"/>
      <w:r w:rsidRPr="00435F8B">
        <w:rPr>
          <w:lang w:val="vi-VN"/>
        </w:rPr>
        <w:t xml:space="preserve"> </w:t>
      </w:r>
    </w:p>
    <w:p w:rsidR="00B36927" w:rsidRDefault="00B36927" w:rsidP="00B36927">
      <w:pPr>
        <w:spacing w:after="0" w:line="240" w:lineRule="auto"/>
        <w:rPr>
          <w:rFonts w:cs="Times New Roman"/>
          <w:i/>
          <w:iCs/>
          <w:sz w:val="24"/>
          <w:szCs w:val="24"/>
          <w:lang w:val="vi-VN"/>
        </w:rPr>
      </w:pPr>
      <w:r w:rsidRPr="0036004F">
        <w:rPr>
          <w:rFonts w:cs="Times New Roman"/>
          <w:i/>
          <w:iCs/>
          <w:sz w:val="24"/>
          <w:szCs w:val="24"/>
          <w:lang w:val="vi-VN"/>
        </w:rPr>
        <w:t>(Theo phụ lục 3a Ban hành kèm theo Thông tư số: 08/2016/TT-BTC ngày 18 tháng 01 năm 2016 của Bộ Tài chính)</w:t>
      </w:r>
    </w:p>
    <w:p w:rsidR="00B36927" w:rsidRPr="0036004F" w:rsidRDefault="00B36927" w:rsidP="00B36927">
      <w:pPr>
        <w:spacing w:after="0" w:line="240" w:lineRule="auto"/>
        <w:rPr>
          <w:rFonts w:cs="Times New Roman"/>
          <w:sz w:val="24"/>
          <w:szCs w:val="24"/>
          <w:lang w:val="vi-VN"/>
        </w:rPr>
      </w:pPr>
    </w:p>
    <w:tbl>
      <w:tblPr>
        <w:tblW w:w="9633" w:type="dxa"/>
        <w:tblInd w:w="93" w:type="dxa"/>
        <w:tblLook w:val="0000"/>
      </w:tblPr>
      <w:tblGrid>
        <w:gridCol w:w="554"/>
        <w:gridCol w:w="1075"/>
        <w:gridCol w:w="601"/>
        <w:gridCol w:w="619"/>
        <w:gridCol w:w="711"/>
        <w:gridCol w:w="705"/>
        <w:gridCol w:w="581"/>
        <w:gridCol w:w="624"/>
        <w:gridCol w:w="737"/>
        <w:gridCol w:w="750"/>
        <w:gridCol w:w="600"/>
        <w:gridCol w:w="667"/>
        <w:gridCol w:w="657"/>
        <w:gridCol w:w="497"/>
        <w:gridCol w:w="221"/>
        <w:gridCol w:w="16"/>
        <w:gridCol w:w="6"/>
        <w:gridCol w:w="6"/>
        <w:gridCol w:w="6"/>
      </w:tblGrid>
      <w:tr w:rsidR="00B36927" w:rsidRPr="00C64F9F" w:rsidTr="00B36927">
        <w:trPr>
          <w:gridAfter w:val="5"/>
          <w:wAfter w:w="255" w:type="dxa"/>
          <w:trHeight w:val="405"/>
        </w:trPr>
        <w:tc>
          <w:tcPr>
            <w:tcW w:w="9378" w:type="dxa"/>
            <w:gridSpan w:val="14"/>
            <w:shd w:val="clear" w:color="auto" w:fill="auto"/>
            <w:noWrap/>
            <w:vAlign w:val="bottom"/>
          </w:tcPr>
          <w:p w:rsidR="00B36927" w:rsidRPr="00EB1053" w:rsidRDefault="00B36927" w:rsidP="00B36927">
            <w:pPr>
              <w:pStyle w:val="ColorfulList-Accent11"/>
              <w:spacing w:after="0" w:line="240" w:lineRule="auto"/>
              <w:ind w:left="-93"/>
              <w:contextualSpacing w:val="0"/>
              <w:jc w:val="center"/>
              <w:rPr>
                <w:rFonts w:ascii="Times New Roman" w:hAnsi="Times New Roman"/>
                <w:b/>
                <w:lang w:val="vi-VN"/>
              </w:rPr>
            </w:pPr>
            <w:r w:rsidRPr="00C64F9F">
              <w:rPr>
                <w:rFonts w:ascii="Times New Roman" w:hAnsi="Times New Roman"/>
                <w:b/>
                <w:lang w:val="vi-VN"/>
              </w:rPr>
              <w:t>BẢNG XÁC ĐỊNH GIÁ TRỊ KHỐI LƯỢNG CÔNG VIỆC HOÀN THÀNH T</w:t>
            </w:r>
            <w:r>
              <w:rPr>
                <w:rFonts w:ascii="Times New Roman" w:hAnsi="Times New Roman"/>
                <w:b/>
                <w:lang w:val="vi-VN"/>
              </w:rPr>
              <w:t>HEO HỢP ĐỒNG ĐỀ NGHỊ THANH TOÁN</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Tên dự án:                                       Mã dự án:</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Tên gói thầu:</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Hợp đồng số:                 ngày      tháng       năm 20...                              Phụ lục bổ sung hợp đồng số     ngày     tháng      năm</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Chủ đầu tư:</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Nhà thầu:</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Thanh toán lần thứ:</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Căn cứ xác định:</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Biên bản nghiệm thu số …… ngày …. tháng …. năm ….</w:t>
            </w:r>
          </w:p>
          <w:p w:rsidR="00B36927" w:rsidRPr="00C64F9F" w:rsidRDefault="00B36927" w:rsidP="00B36927">
            <w:pPr>
              <w:spacing w:after="0" w:line="240" w:lineRule="auto"/>
              <w:jc w:val="right"/>
              <w:rPr>
                <w:rFonts w:cs="Times New Roman"/>
                <w:sz w:val="24"/>
                <w:szCs w:val="24"/>
                <w:lang w:val="vi-VN"/>
              </w:rPr>
            </w:pPr>
            <w:r w:rsidRPr="00C64F9F">
              <w:rPr>
                <w:rFonts w:cs="Times New Roman"/>
                <w:i/>
                <w:iCs/>
                <w:sz w:val="24"/>
                <w:szCs w:val="24"/>
                <w:lang w:val="vi-VN"/>
              </w:rPr>
              <w:t>Đơn vị: đồng</w:t>
            </w:r>
          </w:p>
        </w:tc>
      </w:tr>
      <w:tr w:rsidR="00B36927" w:rsidRPr="00C64F9F" w:rsidTr="00B36927">
        <w:tblPrEx>
          <w:tblBorders>
            <w:top w:val="nil"/>
            <w:bottom w:val="nil"/>
            <w:insideH w:val="nil"/>
            <w:insideV w:val="nil"/>
          </w:tblBorders>
          <w:tblCellMar>
            <w:left w:w="0" w:type="dxa"/>
            <w:right w:w="0" w:type="dxa"/>
          </w:tblCellMar>
          <w:tblLook w:val="04A0"/>
        </w:tblPrEx>
        <w:tc>
          <w:tcPr>
            <w:tcW w:w="554" w:type="dxa"/>
            <w:vMerge w:val="restar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Số TT</w:t>
            </w:r>
          </w:p>
        </w:tc>
        <w:tc>
          <w:tcPr>
            <w:tcW w:w="1075" w:type="dxa"/>
            <w:vMerge w:val="restar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Tên công việc</w:t>
            </w:r>
          </w:p>
        </w:tc>
        <w:tc>
          <w:tcPr>
            <w:tcW w:w="601" w:type="dxa"/>
            <w:vMerge w:val="restar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Đơn vị tính</w:t>
            </w:r>
          </w:p>
        </w:tc>
        <w:tc>
          <w:tcPr>
            <w:tcW w:w="2616" w:type="dxa"/>
            <w:gridSpan w:val="4"/>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Khối lượng</w:t>
            </w:r>
          </w:p>
        </w:tc>
        <w:tc>
          <w:tcPr>
            <w:tcW w:w="1361" w:type="dxa"/>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Đơn giá thanh toán</w:t>
            </w:r>
          </w:p>
        </w:tc>
        <w:tc>
          <w:tcPr>
            <w:tcW w:w="2674" w:type="dxa"/>
            <w:gridSpan w:val="4"/>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Thành tiền (đồng)</w:t>
            </w:r>
          </w:p>
        </w:tc>
        <w:tc>
          <w:tcPr>
            <w:tcW w:w="718" w:type="dxa"/>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Ghi chú</w:t>
            </w:r>
          </w:p>
        </w:tc>
        <w:tc>
          <w:tcPr>
            <w:tcW w:w="1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r>
      <w:tr w:rsidR="00B36927" w:rsidRPr="00C64F9F" w:rsidTr="00B36927">
        <w:tblPrEx>
          <w:tblCellMar>
            <w:left w:w="0" w:type="dxa"/>
            <w:right w:w="0" w:type="dxa"/>
          </w:tblCellMar>
          <w:tblLook w:val="04A0"/>
        </w:tblPrEx>
        <w:trPr>
          <w:trHeight w:val="943"/>
        </w:trPr>
        <w:tc>
          <w:tcPr>
            <w:tcW w:w="554" w:type="dxa"/>
            <w:vMerge/>
            <w:tcBorders>
              <w:top w:val="single" w:sz="8" w:space="0" w:color="auto"/>
              <w:left w:val="single" w:sz="8" w:space="0" w:color="auto"/>
              <w:bottom w:val="single" w:sz="8" w:space="0" w:color="auto"/>
              <w:right w:val="single" w:sz="8" w:space="0" w:color="auto"/>
              <w:tl2br w:val="nil"/>
              <w:tr2bl w:val="nil"/>
            </w:tcBorders>
            <w:shd w:val="clear" w:color="auto" w:fill="auto"/>
            <w:vAlign w:val="center"/>
          </w:tcPr>
          <w:p w:rsidR="00B36927" w:rsidRPr="00F15B06" w:rsidRDefault="00B36927" w:rsidP="00435F8B">
            <w:pPr>
              <w:pStyle w:val="Bng"/>
              <w:rPr>
                <w:rFonts w:cs="Times New Roman"/>
                <w:sz w:val="24"/>
                <w:szCs w:val="24"/>
              </w:rPr>
            </w:pPr>
          </w:p>
        </w:tc>
        <w:tc>
          <w:tcPr>
            <w:tcW w:w="1075" w:type="dxa"/>
            <w:vMerge/>
            <w:tcBorders>
              <w:top w:val="single" w:sz="8" w:space="0" w:color="auto"/>
              <w:left w:val="nil"/>
              <w:bottom w:val="single" w:sz="8" w:space="0" w:color="auto"/>
              <w:right w:val="single" w:sz="8" w:space="0" w:color="auto"/>
              <w:tl2br w:val="nil"/>
              <w:tr2bl w:val="nil"/>
            </w:tcBorders>
            <w:shd w:val="clear" w:color="auto" w:fill="auto"/>
            <w:vAlign w:val="center"/>
          </w:tcPr>
          <w:p w:rsidR="00B36927" w:rsidRPr="00F15B06" w:rsidRDefault="00B36927" w:rsidP="00435F8B">
            <w:pPr>
              <w:pStyle w:val="Bng"/>
              <w:rPr>
                <w:rFonts w:cs="Times New Roman"/>
                <w:sz w:val="24"/>
                <w:szCs w:val="24"/>
              </w:rPr>
            </w:pPr>
          </w:p>
        </w:tc>
        <w:tc>
          <w:tcPr>
            <w:tcW w:w="601" w:type="dxa"/>
            <w:vMerge/>
            <w:tcBorders>
              <w:top w:val="single" w:sz="8" w:space="0" w:color="auto"/>
              <w:left w:val="nil"/>
              <w:bottom w:val="single" w:sz="8" w:space="0" w:color="auto"/>
              <w:right w:val="single" w:sz="8" w:space="0" w:color="auto"/>
              <w:tl2br w:val="nil"/>
              <w:tr2bl w:val="nil"/>
            </w:tcBorders>
            <w:shd w:val="clear" w:color="auto" w:fill="auto"/>
            <w:vAlign w:val="center"/>
          </w:tcPr>
          <w:p w:rsidR="00B36927" w:rsidRPr="00F15B06" w:rsidRDefault="00B36927" w:rsidP="00435F8B">
            <w:pPr>
              <w:pStyle w:val="Bng"/>
              <w:rPr>
                <w:rFonts w:cs="Times New Roman"/>
                <w:sz w:val="24"/>
                <w:szCs w:val="24"/>
              </w:rPr>
            </w:pPr>
          </w:p>
        </w:tc>
        <w:tc>
          <w:tcPr>
            <w:tcW w:w="619" w:type="dxa"/>
            <w:vMerge w:val="restar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Theo hợp đồng</w:t>
            </w:r>
          </w:p>
        </w:tc>
        <w:tc>
          <w:tcPr>
            <w:tcW w:w="1997" w:type="dxa"/>
            <w:gridSpan w:val="3"/>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shd w:val="solid" w:color="FFFFFF" w:fill="auto"/>
              </w:rPr>
              <w:t>Thực hiện</w:t>
            </w:r>
          </w:p>
        </w:tc>
        <w:tc>
          <w:tcPr>
            <w:tcW w:w="6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Theo hợp đồng</w:t>
            </w:r>
          </w:p>
        </w:tc>
        <w:tc>
          <w:tcPr>
            <w:tcW w:w="7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Đơn giá bổ sung (nếu có)</w:t>
            </w:r>
          </w:p>
        </w:tc>
        <w:tc>
          <w:tcPr>
            <w:tcW w:w="75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Theo hợp đồng</w:t>
            </w:r>
          </w:p>
        </w:tc>
        <w:tc>
          <w:tcPr>
            <w:tcW w:w="1924" w:type="dxa"/>
            <w:gridSpan w:val="3"/>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Thực hiện</w:t>
            </w:r>
          </w:p>
        </w:tc>
        <w:tc>
          <w:tcPr>
            <w:tcW w:w="718" w:type="dxa"/>
            <w:gridSpan w:val="2"/>
            <w:tcBorders>
              <w:top w:val="single" w:sz="8" w:space="0" w:color="auto"/>
              <w:left w:val="nil"/>
              <w:bottom w:val="single" w:sz="8" w:space="0" w:color="auto"/>
              <w:right w:val="single" w:sz="8" w:space="0" w:color="auto"/>
              <w:tl2br w:val="nil"/>
              <w:tr2bl w:val="nil"/>
            </w:tcBorders>
            <w:shd w:val="clear" w:color="auto" w:fill="auto"/>
            <w:vAlign w:val="center"/>
          </w:tcPr>
          <w:p w:rsidR="00B36927" w:rsidRPr="00F15B06" w:rsidRDefault="00B36927" w:rsidP="00435F8B">
            <w:pPr>
              <w:pStyle w:val="Bng"/>
              <w:rPr>
                <w:rFonts w:cs="Times New Roman"/>
                <w:sz w:val="24"/>
                <w:szCs w:val="24"/>
              </w:rPr>
            </w:pPr>
          </w:p>
        </w:tc>
        <w:tc>
          <w:tcPr>
            <w:tcW w:w="1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r>
      <w:tr w:rsidR="00B36927" w:rsidRPr="00C64F9F" w:rsidTr="00B36927">
        <w:tblPrEx>
          <w:tblCellMar>
            <w:left w:w="0" w:type="dxa"/>
            <w:right w:w="0" w:type="dxa"/>
          </w:tblCellMar>
          <w:tblLook w:val="04A0"/>
        </w:tblPrEx>
        <w:tc>
          <w:tcPr>
            <w:tcW w:w="554" w:type="dxa"/>
            <w:vMerge/>
            <w:tcBorders>
              <w:top w:val="single" w:sz="8" w:space="0" w:color="auto"/>
              <w:left w:val="single" w:sz="8" w:space="0" w:color="auto"/>
              <w:bottom w:val="single" w:sz="8" w:space="0" w:color="auto"/>
              <w:right w:val="single" w:sz="8" w:space="0" w:color="auto"/>
              <w:tl2br w:val="nil"/>
              <w:tr2bl w:val="nil"/>
            </w:tcBorders>
            <w:shd w:val="clear" w:color="auto" w:fill="auto"/>
            <w:vAlign w:val="center"/>
          </w:tcPr>
          <w:p w:rsidR="00B36927" w:rsidRPr="00F15B06" w:rsidRDefault="00B36927" w:rsidP="00435F8B">
            <w:pPr>
              <w:pStyle w:val="Bng"/>
              <w:rPr>
                <w:rFonts w:cs="Times New Roman"/>
                <w:sz w:val="24"/>
                <w:szCs w:val="24"/>
              </w:rPr>
            </w:pPr>
          </w:p>
        </w:tc>
        <w:tc>
          <w:tcPr>
            <w:tcW w:w="1075" w:type="dxa"/>
            <w:vMerge/>
            <w:tcBorders>
              <w:top w:val="single" w:sz="8" w:space="0" w:color="auto"/>
              <w:left w:val="nil"/>
              <w:bottom w:val="single" w:sz="8" w:space="0" w:color="auto"/>
              <w:right w:val="single" w:sz="8" w:space="0" w:color="auto"/>
              <w:tl2br w:val="nil"/>
              <w:tr2bl w:val="nil"/>
            </w:tcBorders>
            <w:shd w:val="clear" w:color="auto" w:fill="auto"/>
            <w:vAlign w:val="center"/>
          </w:tcPr>
          <w:p w:rsidR="00B36927" w:rsidRPr="00F15B06" w:rsidRDefault="00B36927" w:rsidP="00435F8B">
            <w:pPr>
              <w:pStyle w:val="Bng"/>
              <w:rPr>
                <w:rFonts w:cs="Times New Roman"/>
                <w:sz w:val="24"/>
                <w:szCs w:val="24"/>
              </w:rPr>
            </w:pPr>
          </w:p>
        </w:tc>
        <w:tc>
          <w:tcPr>
            <w:tcW w:w="601" w:type="dxa"/>
            <w:vMerge/>
            <w:tcBorders>
              <w:top w:val="single" w:sz="8" w:space="0" w:color="auto"/>
              <w:left w:val="nil"/>
              <w:bottom w:val="single" w:sz="8" w:space="0" w:color="auto"/>
              <w:right w:val="single" w:sz="8" w:space="0" w:color="auto"/>
              <w:tl2br w:val="nil"/>
              <w:tr2bl w:val="nil"/>
            </w:tcBorders>
            <w:shd w:val="clear" w:color="auto" w:fill="auto"/>
            <w:vAlign w:val="center"/>
          </w:tcPr>
          <w:p w:rsidR="00B36927" w:rsidRPr="00F15B06" w:rsidRDefault="00B36927" w:rsidP="00435F8B">
            <w:pPr>
              <w:pStyle w:val="Bng"/>
              <w:rPr>
                <w:rFonts w:cs="Times New Roman"/>
                <w:sz w:val="24"/>
                <w:szCs w:val="24"/>
              </w:rPr>
            </w:pPr>
          </w:p>
        </w:tc>
        <w:tc>
          <w:tcPr>
            <w:tcW w:w="619" w:type="dxa"/>
            <w:vMerge/>
            <w:tcBorders>
              <w:top w:val="nil"/>
              <w:left w:val="nil"/>
              <w:bottom w:val="single" w:sz="8" w:space="0" w:color="auto"/>
              <w:right w:val="single" w:sz="8" w:space="0" w:color="auto"/>
              <w:tl2br w:val="nil"/>
              <w:tr2bl w:val="nil"/>
            </w:tcBorders>
            <w:shd w:val="clear" w:color="auto" w:fill="auto"/>
            <w:vAlign w:val="center"/>
          </w:tcPr>
          <w:p w:rsidR="00B36927" w:rsidRPr="00F15B06" w:rsidRDefault="00B36927" w:rsidP="00435F8B">
            <w:pPr>
              <w:pStyle w:val="Bng"/>
              <w:rPr>
                <w:rFonts w:cs="Times New Roman"/>
                <w:sz w:val="24"/>
                <w:szCs w:val="24"/>
              </w:rPr>
            </w:pPr>
          </w:p>
        </w:tc>
        <w:tc>
          <w:tcPr>
            <w:tcW w:w="71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Luỹ kế đến hết kỳ trước</w:t>
            </w:r>
          </w:p>
        </w:tc>
        <w:tc>
          <w:tcPr>
            <w:tcW w:w="70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Thực hiện kỳ này</w:t>
            </w:r>
          </w:p>
        </w:tc>
        <w:tc>
          <w:tcPr>
            <w:tcW w:w="58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Luỹ kế đến hết kỳ này</w:t>
            </w:r>
          </w:p>
        </w:tc>
        <w:tc>
          <w:tcPr>
            <w:tcW w:w="6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p>
        </w:tc>
        <w:tc>
          <w:tcPr>
            <w:tcW w:w="7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p>
        </w:tc>
        <w:tc>
          <w:tcPr>
            <w:tcW w:w="75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p>
        </w:tc>
        <w:tc>
          <w:tcPr>
            <w:tcW w:w="6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Luỹ kế đến hết kỳ trước</w:t>
            </w:r>
          </w:p>
        </w:tc>
        <w:tc>
          <w:tcPr>
            <w:tcW w:w="66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Thực hiện kỳ này</w:t>
            </w:r>
          </w:p>
        </w:tc>
        <w:tc>
          <w:tcPr>
            <w:tcW w:w="65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Luỹ kế đến hết kỳ này</w:t>
            </w:r>
          </w:p>
        </w:tc>
        <w:tc>
          <w:tcPr>
            <w:tcW w:w="718" w:type="dxa"/>
            <w:gridSpan w:val="2"/>
            <w:tcBorders>
              <w:top w:val="single" w:sz="8" w:space="0" w:color="auto"/>
              <w:left w:val="nil"/>
              <w:bottom w:val="single" w:sz="8" w:space="0" w:color="auto"/>
              <w:right w:val="single" w:sz="8" w:space="0" w:color="auto"/>
              <w:tl2br w:val="nil"/>
              <w:tr2bl w:val="nil"/>
            </w:tcBorders>
            <w:shd w:val="clear" w:color="auto" w:fill="auto"/>
            <w:vAlign w:val="center"/>
          </w:tcPr>
          <w:p w:rsidR="00B36927" w:rsidRPr="00F15B06" w:rsidRDefault="00B36927" w:rsidP="00435F8B">
            <w:pPr>
              <w:pStyle w:val="Bng"/>
              <w:rPr>
                <w:rFonts w:cs="Times New Roman"/>
                <w:sz w:val="24"/>
                <w:szCs w:val="24"/>
              </w:rPr>
            </w:pPr>
          </w:p>
        </w:tc>
        <w:tc>
          <w:tcPr>
            <w:tcW w:w="1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r>
      <w:tr w:rsidR="00B36927" w:rsidRPr="00C64F9F" w:rsidTr="00B36927">
        <w:tblPrEx>
          <w:tblCellMar>
            <w:left w:w="0" w:type="dxa"/>
            <w:right w:w="0" w:type="dxa"/>
          </w:tblCellMar>
          <w:tblLook w:val="04A0"/>
        </w:tblPrEx>
        <w:tc>
          <w:tcPr>
            <w:tcW w:w="554"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1</w:t>
            </w:r>
          </w:p>
        </w:tc>
        <w:tc>
          <w:tcPr>
            <w:tcW w:w="107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2</w:t>
            </w:r>
          </w:p>
        </w:tc>
        <w:tc>
          <w:tcPr>
            <w:tcW w:w="60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3</w:t>
            </w:r>
          </w:p>
        </w:tc>
        <w:tc>
          <w:tcPr>
            <w:tcW w:w="61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4</w:t>
            </w:r>
          </w:p>
        </w:tc>
        <w:tc>
          <w:tcPr>
            <w:tcW w:w="71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5</w:t>
            </w:r>
          </w:p>
        </w:tc>
        <w:tc>
          <w:tcPr>
            <w:tcW w:w="70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6</w:t>
            </w:r>
          </w:p>
        </w:tc>
        <w:tc>
          <w:tcPr>
            <w:tcW w:w="58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7</w:t>
            </w:r>
          </w:p>
        </w:tc>
        <w:tc>
          <w:tcPr>
            <w:tcW w:w="6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8</w:t>
            </w:r>
          </w:p>
        </w:tc>
        <w:tc>
          <w:tcPr>
            <w:tcW w:w="7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9</w:t>
            </w:r>
          </w:p>
        </w:tc>
        <w:tc>
          <w:tcPr>
            <w:tcW w:w="75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10</w:t>
            </w:r>
          </w:p>
        </w:tc>
        <w:tc>
          <w:tcPr>
            <w:tcW w:w="6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11</w:t>
            </w:r>
          </w:p>
        </w:tc>
        <w:tc>
          <w:tcPr>
            <w:tcW w:w="66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12</w:t>
            </w:r>
          </w:p>
        </w:tc>
        <w:tc>
          <w:tcPr>
            <w:tcW w:w="65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13</w:t>
            </w:r>
          </w:p>
        </w:tc>
        <w:tc>
          <w:tcPr>
            <w:tcW w:w="718"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14</w:t>
            </w:r>
          </w:p>
        </w:tc>
        <w:tc>
          <w:tcPr>
            <w:tcW w:w="1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r>
      <w:tr w:rsidR="00B36927" w:rsidRPr="00C64F9F" w:rsidTr="00B36927">
        <w:tblPrEx>
          <w:tblCellMar>
            <w:left w:w="0" w:type="dxa"/>
            <w:right w:w="0" w:type="dxa"/>
          </w:tblCellMar>
          <w:tblLook w:val="04A0"/>
        </w:tblPrEx>
        <w:tc>
          <w:tcPr>
            <w:tcW w:w="554"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107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60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61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71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70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58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6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7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75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6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66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65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718"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1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r>
      <w:tr w:rsidR="00B36927" w:rsidRPr="00C64F9F" w:rsidTr="00B36927">
        <w:tblPrEx>
          <w:tblCellMar>
            <w:left w:w="0" w:type="dxa"/>
            <w:right w:w="0" w:type="dxa"/>
          </w:tblCellMar>
          <w:tblLook w:val="04A0"/>
        </w:tblPrEx>
        <w:tc>
          <w:tcPr>
            <w:tcW w:w="554"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sz w:val="24"/>
                <w:szCs w:val="24"/>
              </w:rPr>
              <w:t> </w:t>
            </w:r>
          </w:p>
        </w:tc>
        <w:tc>
          <w:tcPr>
            <w:tcW w:w="107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435F8B">
            <w:pPr>
              <w:pStyle w:val="Bng"/>
              <w:rPr>
                <w:rFonts w:cs="Times New Roman"/>
                <w:sz w:val="24"/>
                <w:szCs w:val="24"/>
              </w:rPr>
            </w:pPr>
            <w:r w:rsidRPr="00F15B06">
              <w:rPr>
                <w:rFonts w:cs="Times New Roman"/>
                <w:b/>
                <w:bCs/>
                <w:sz w:val="24"/>
                <w:szCs w:val="24"/>
              </w:rPr>
              <w:t>Tổng số:</w:t>
            </w:r>
          </w:p>
        </w:tc>
        <w:tc>
          <w:tcPr>
            <w:tcW w:w="60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B36927">
            <w:pPr>
              <w:spacing w:before="80" w:after="80" w:line="240" w:lineRule="auto"/>
              <w:jc w:val="center"/>
              <w:rPr>
                <w:rFonts w:cs="Times New Roman"/>
                <w:sz w:val="24"/>
                <w:szCs w:val="24"/>
                <w:lang w:val="vi-VN"/>
              </w:rPr>
            </w:pPr>
            <w:r w:rsidRPr="00F15B06">
              <w:rPr>
                <w:rFonts w:cs="Times New Roman"/>
                <w:sz w:val="24"/>
                <w:szCs w:val="24"/>
                <w:lang w:val="vi-VN"/>
              </w:rPr>
              <w:t> </w:t>
            </w:r>
          </w:p>
        </w:tc>
        <w:tc>
          <w:tcPr>
            <w:tcW w:w="61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B36927">
            <w:pPr>
              <w:spacing w:before="80" w:after="80" w:line="240" w:lineRule="auto"/>
              <w:jc w:val="center"/>
              <w:rPr>
                <w:rFonts w:cs="Times New Roman"/>
                <w:sz w:val="24"/>
                <w:szCs w:val="24"/>
                <w:lang w:val="vi-VN"/>
              </w:rPr>
            </w:pPr>
            <w:r w:rsidRPr="00F15B06">
              <w:rPr>
                <w:rFonts w:cs="Times New Roman"/>
                <w:sz w:val="24"/>
                <w:szCs w:val="24"/>
                <w:lang w:val="vi-VN"/>
              </w:rPr>
              <w:t> </w:t>
            </w:r>
          </w:p>
        </w:tc>
        <w:tc>
          <w:tcPr>
            <w:tcW w:w="71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B36927">
            <w:pPr>
              <w:spacing w:before="80" w:after="80" w:line="240" w:lineRule="auto"/>
              <w:jc w:val="center"/>
              <w:rPr>
                <w:rFonts w:cs="Times New Roman"/>
                <w:sz w:val="24"/>
                <w:szCs w:val="24"/>
                <w:lang w:val="vi-VN"/>
              </w:rPr>
            </w:pPr>
            <w:r w:rsidRPr="00F15B06">
              <w:rPr>
                <w:rFonts w:cs="Times New Roman"/>
                <w:sz w:val="24"/>
                <w:szCs w:val="24"/>
                <w:lang w:val="vi-VN"/>
              </w:rPr>
              <w:t> </w:t>
            </w:r>
          </w:p>
        </w:tc>
        <w:tc>
          <w:tcPr>
            <w:tcW w:w="70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B36927">
            <w:pPr>
              <w:spacing w:before="80" w:after="80" w:line="240" w:lineRule="auto"/>
              <w:jc w:val="center"/>
              <w:rPr>
                <w:rFonts w:cs="Times New Roman"/>
                <w:sz w:val="24"/>
                <w:szCs w:val="24"/>
                <w:lang w:val="vi-VN"/>
              </w:rPr>
            </w:pPr>
            <w:r w:rsidRPr="00F15B06">
              <w:rPr>
                <w:rFonts w:cs="Times New Roman"/>
                <w:sz w:val="24"/>
                <w:szCs w:val="24"/>
                <w:lang w:val="vi-VN"/>
              </w:rPr>
              <w:t> </w:t>
            </w:r>
          </w:p>
        </w:tc>
        <w:tc>
          <w:tcPr>
            <w:tcW w:w="58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B36927">
            <w:pPr>
              <w:spacing w:before="80" w:after="80" w:line="240" w:lineRule="auto"/>
              <w:jc w:val="center"/>
              <w:rPr>
                <w:rFonts w:cs="Times New Roman"/>
                <w:sz w:val="24"/>
                <w:szCs w:val="24"/>
                <w:lang w:val="vi-VN"/>
              </w:rPr>
            </w:pPr>
            <w:r w:rsidRPr="00F15B06">
              <w:rPr>
                <w:rFonts w:cs="Times New Roman"/>
                <w:sz w:val="24"/>
                <w:szCs w:val="24"/>
                <w:lang w:val="vi-VN"/>
              </w:rPr>
              <w:t> </w:t>
            </w:r>
          </w:p>
        </w:tc>
        <w:tc>
          <w:tcPr>
            <w:tcW w:w="6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B36927">
            <w:pPr>
              <w:spacing w:before="80" w:after="80" w:line="240" w:lineRule="auto"/>
              <w:jc w:val="center"/>
              <w:rPr>
                <w:rFonts w:cs="Times New Roman"/>
                <w:sz w:val="24"/>
                <w:szCs w:val="24"/>
                <w:lang w:val="vi-VN"/>
              </w:rPr>
            </w:pPr>
            <w:r w:rsidRPr="00F15B06">
              <w:rPr>
                <w:rFonts w:cs="Times New Roman"/>
                <w:sz w:val="24"/>
                <w:szCs w:val="24"/>
                <w:lang w:val="vi-VN"/>
              </w:rPr>
              <w:t> </w:t>
            </w:r>
          </w:p>
        </w:tc>
        <w:tc>
          <w:tcPr>
            <w:tcW w:w="7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B36927">
            <w:pPr>
              <w:spacing w:before="80" w:after="80" w:line="240" w:lineRule="auto"/>
              <w:jc w:val="center"/>
              <w:rPr>
                <w:rFonts w:cs="Times New Roman"/>
                <w:sz w:val="24"/>
                <w:szCs w:val="24"/>
                <w:lang w:val="vi-VN"/>
              </w:rPr>
            </w:pPr>
            <w:r w:rsidRPr="00F15B06">
              <w:rPr>
                <w:rFonts w:cs="Times New Roman"/>
                <w:sz w:val="24"/>
                <w:szCs w:val="24"/>
                <w:lang w:val="vi-VN"/>
              </w:rPr>
              <w:t> </w:t>
            </w:r>
          </w:p>
        </w:tc>
        <w:tc>
          <w:tcPr>
            <w:tcW w:w="75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B36927">
            <w:pPr>
              <w:spacing w:before="80" w:after="80" w:line="240" w:lineRule="auto"/>
              <w:jc w:val="center"/>
              <w:rPr>
                <w:rFonts w:cs="Times New Roman"/>
                <w:sz w:val="24"/>
                <w:szCs w:val="24"/>
                <w:lang w:val="vi-VN"/>
              </w:rPr>
            </w:pPr>
            <w:r w:rsidRPr="00F15B06">
              <w:rPr>
                <w:rFonts w:cs="Times New Roman"/>
                <w:sz w:val="24"/>
                <w:szCs w:val="24"/>
                <w:lang w:val="vi-VN"/>
              </w:rPr>
              <w:t> </w:t>
            </w:r>
          </w:p>
        </w:tc>
        <w:tc>
          <w:tcPr>
            <w:tcW w:w="6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B36927">
            <w:pPr>
              <w:spacing w:before="80" w:after="80" w:line="240" w:lineRule="auto"/>
              <w:jc w:val="center"/>
              <w:rPr>
                <w:rFonts w:cs="Times New Roman"/>
                <w:sz w:val="24"/>
                <w:szCs w:val="24"/>
                <w:lang w:val="vi-VN"/>
              </w:rPr>
            </w:pPr>
            <w:r w:rsidRPr="00F15B06">
              <w:rPr>
                <w:rFonts w:cs="Times New Roman"/>
                <w:sz w:val="24"/>
                <w:szCs w:val="24"/>
                <w:lang w:val="vi-VN"/>
              </w:rPr>
              <w:t> </w:t>
            </w:r>
          </w:p>
        </w:tc>
        <w:tc>
          <w:tcPr>
            <w:tcW w:w="66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B36927">
            <w:pPr>
              <w:spacing w:before="80" w:after="80" w:line="240" w:lineRule="auto"/>
              <w:jc w:val="center"/>
              <w:rPr>
                <w:rFonts w:cs="Times New Roman"/>
                <w:sz w:val="24"/>
                <w:szCs w:val="24"/>
                <w:lang w:val="vi-VN"/>
              </w:rPr>
            </w:pPr>
            <w:r w:rsidRPr="00F15B06">
              <w:rPr>
                <w:rFonts w:cs="Times New Roman"/>
                <w:sz w:val="24"/>
                <w:szCs w:val="24"/>
                <w:lang w:val="vi-VN"/>
              </w:rPr>
              <w:t> </w:t>
            </w:r>
          </w:p>
        </w:tc>
        <w:tc>
          <w:tcPr>
            <w:tcW w:w="65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B36927">
            <w:pPr>
              <w:spacing w:before="80" w:after="80" w:line="240" w:lineRule="auto"/>
              <w:jc w:val="center"/>
              <w:rPr>
                <w:rFonts w:cs="Times New Roman"/>
                <w:sz w:val="24"/>
                <w:szCs w:val="24"/>
                <w:lang w:val="vi-VN"/>
              </w:rPr>
            </w:pPr>
            <w:r w:rsidRPr="00F15B06">
              <w:rPr>
                <w:rFonts w:cs="Times New Roman"/>
                <w:sz w:val="24"/>
                <w:szCs w:val="24"/>
                <w:lang w:val="vi-VN"/>
              </w:rPr>
              <w:t> </w:t>
            </w:r>
          </w:p>
        </w:tc>
        <w:tc>
          <w:tcPr>
            <w:tcW w:w="718"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36927" w:rsidRPr="00F15B06" w:rsidRDefault="00B36927" w:rsidP="00B36927">
            <w:pPr>
              <w:spacing w:before="80" w:after="80" w:line="240" w:lineRule="auto"/>
              <w:jc w:val="center"/>
              <w:rPr>
                <w:rFonts w:cs="Times New Roman"/>
                <w:sz w:val="24"/>
                <w:szCs w:val="24"/>
                <w:lang w:val="vi-VN"/>
              </w:rPr>
            </w:pPr>
            <w:r w:rsidRPr="00F15B06">
              <w:rPr>
                <w:rFonts w:cs="Times New Roman"/>
                <w:sz w:val="24"/>
                <w:szCs w:val="24"/>
                <w:lang w:val="vi-VN"/>
              </w:rPr>
              <w:t> </w:t>
            </w:r>
          </w:p>
        </w:tc>
        <w:tc>
          <w:tcPr>
            <w:tcW w:w="1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c>
          <w:tcPr>
            <w:tcW w:w="6" w:type="dxa"/>
            <w:tcBorders>
              <w:left w:val="nil"/>
              <w:right w:val="nil"/>
            </w:tcBorders>
            <w:shd w:val="clear" w:color="auto" w:fill="auto"/>
            <w:vAlign w:val="center"/>
          </w:tcPr>
          <w:p w:rsidR="00B36927" w:rsidRPr="00C64F9F" w:rsidRDefault="00B36927" w:rsidP="00B36927">
            <w:pPr>
              <w:spacing w:before="80" w:after="80" w:line="240" w:lineRule="auto"/>
              <w:jc w:val="center"/>
              <w:rPr>
                <w:rFonts w:cs="Times New Roman"/>
                <w:sz w:val="24"/>
                <w:szCs w:val="24"/>
                <w:lang w:val="vi-VN"/>
              </w:rPr>
            </w:pPr>
          </w:p>
        </w:tc>
      </w:tr>
    </w:tbl>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1. Giá trị hợp đồng:</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2. Giá trị tạm ứng theo hợp đồng còn lại chưa thu hồi đến cuối kỳ trước:</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3. Số tiền đã thanh toán khối lượng hoàn thành đến cuối kỳ trước:</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4. Luỹ kế giá trị khối lượng thực hiện đến cuối kỳ này:</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5. Thanh toán để thu hồi tạm ứng:</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6. Giá trị đề nghị thanh toán kỳ này:</w:t>
      </w:r>
    </w:p>
    <w:p w:rsidR="00B36927" w:rsidRPr="00C64F9F" w:rsidRDefault="00B36927" w:rsidP="00B36927">
      <w:pPr>
        <w:spacing w:after="0" w:line="240" w:lineRule="auto"/>
        <w:rPr>
          <w:rFonts w:cs="Times New Roman"/>
          <w:sz w:val="24"/>
          <w:szCs w:val="24"/>
          <w:lang w:val="vi-VN"/>
        </w:rPr>
      </w:pPr>
      <w:r w:rsidRPr="00C64F9F">
        <w:rPr>
          <w:rFonts w:cs="Times New Roman"/>
          <w:sz w:val="24"/>
          <w:szCs w:val="24"/>
          <w:lang w:val="vi-VN"/>
        </w:rPr>
        <w:t>Số tiền bằng chữ: ………………….. (là số tiền đề nghị thanh toán kỳ này).</w:t>
      </w:r>
    </w:p>
    <w:p w:rsidR="00B36927" w:rsidRPr="00CA2F43" w:rsidRDefault="00B36927" w:rsidP="00CA2F43">
      <w:pPr>
        <w:pStyle w:val="ListParagraph"/>
        <w:numPr>
          <w:ilvl w:val="0"/>
          <w:numId w:val="13"/>
        </w:numPr>
        <w:spacing w:after="0" w:line="240" w:lineRule="auto"/>
        <w:ind w:left="360"/>
        <w:contextualSpacing w:val="0"/>
        <w:rPr>
          <w:rFonts w:cs="Times New Roman"/>
          <w:sz w:val="24"/>
          <w:szCs w:val="24"/>
          <w:lang w:val="vi-VN"/>
        </w:rPr>
      </w:pPr>
      <w:r w:rsidRPr="00C64F9F">
        <w:rPr>
          <w:rFonts w:cs="Times New Roman"/>
          <w:sz w:val="24"/>
          <w:szCs w:val="24"/>
          <w:lang w:val="vi-VN"/>
        </w:rPr>
        <w:t>Lũy kế giá trị thanh toán</w:t>
      </w:r>
    </w:p>
    <w:tbl>
      <w:tblPr>
        <w:tblW w:w="5000" w:type="pct"/>
        <w:tblBorders>
          <w:top w:val="nil"/>
          <w:bottom w:val="nil"/>
          <w:insideH w:val="nil"/>
          <w:insideV w:val="nil"/>
        </w:tblBorders>
        <w:tblCellMar>
          <w:left w:w="0" w:type="dxa"/>
          <w:right w:w="0" w:type="dxa"/>
        </w:tblCellMar>
        <w:tblLook w:val="04A0"/>
      </w:tblPr>
      <w:tblGrid>
        <w:gridCol w:w="4857"/>
        <w:gridCol w:w="4857"/>
      </w:tblGrid>
      <w:tr w:rsidR="00B36927" w:rsidRPr="00C64F9F" w:rsidTr="00B36927">
        <w:tc>
          <w:tcPr>
            <w:tcW w:w="2500" w:type="pct"/>
            <w:tcBorders>
              <w:top w:val="nil"/>
              <w:left w:val="nil"/>
              <w:bottom w:val="nil"/>
              <w:right w:val="nil"/>
              <w:tl2br w:val="nil"/>
              <w:tr2bl w:val="nil"/>
            </w:tcBorders>
            <w:shd w:val="clear" w:color="auto" w:fill="auto"/>
            <w:tcMar>
              <w:top w:w="28" w:type="dxa"/>
              <w:left w:w="108" w:type="dxa"/>
              <w:bottom w:w="28" w:type="dxa"/>
              <w:right w:w="108" w:type="dxa"/>
            </w:tcMar>
          </w:tcPr>
          <w:p w:rsidR="00B36927" w:rsidRPr="00C64F9F" w:rsidRDefault="00B36927" w:rsidP="00B36927">
            <w:pPr>
              <w:spacing w:after="0"/>
              <w:jc w:val="center"/>
              <w:rPr>
                <w:rFonts w:cs="Times New Roman"/>
                <w:sz w:val="24"/>
                <w:szCs w:val="24"/>
                <w:lang w:val="vi-VN"/>
              </w:rPr>
            </w:pPr>
            <w:r w:rsidRPr="00C64F9F">
              <w:rPr>
                <w:rFonts w:cs="Times New Roman"/>
                <w:b/>
                <w:bCs/>
                <w:sz w:val="24"/>
                <w:szCs w:val="24"/>
                <w:lang w:val="vi-VN"/>
              </w:rPr>
              <w:t>ĐẠI DIỆN NHÀ THẦU</w:t>
            </w:r>
            <w:r w:rsidRPr="00C64F9F">
              <w:rPr>
                <w:rFonts w:cs="Times New Roman"/>
                <w:b/>
                <w:bCs/>
                <w:sz w:val="24"/>
                <w:szCs w:val="24"/>
                <w:lang w:val="vi-VN"/>
              </w:rPr>
              <w:br/>
            </w:r>
            <w:r w:rsidRPr="00C64F9F">
              <w:rPr>
                <w:rFonts w:cs="Times New Roman"/>
                <w:i/>
                <w:iCs/>
                <w:sz w:val="24"/>
                <w:szCs w:val="24"/>
                <w:lang w:val="vi-VN"/>
              </w:rPr>
              <w:t>Ký, ghi rõ họ tên chức vụ và đóng dấu</w:t>
            </w:r>
          </w:p>
        </w:tc>
        <w:tc>
          <w:tcPr>
            <w:tcW w:w="2500" w:type="pct"/>
            <w:tcBorders>
              <w:top w:val="nil"/>
              <w:left w:val="nil"/>
              <w:bottom w:val="nil"/>
              <w:right w:val="nil"/>
              <w:tl2br w:val="nil"/>
              <w:tr2bl w:val="nil"/>
            </w:tcBorders>
            <w:shd w:val="clear" w:color="auto" w:fill="auto"/>
            <w:tcMar>
              <w:top w:w="28" w:type="dxa"/>
              <w:left w:w="108" w:type="dxa"/>
              <w:bottom w:w="28" w:type="dxa"/>
              <w:right w:w="108" w:type="dxa"/>
            </w:tcMar>
          </w:tcPr>
          <w:p w:rsidR="00B36927" w:rsidRPr="00C64F9F" w:rsidRDefault="00B36927" w:rsidP="00B36927">
            <w:pPr>
              <w:spacing w:after="0"/>
              <w:jc w:val="center"/>
              <w:rPr>
                <w:rFonts w:cs="Times New Roman"/>
                <w:sz w:val="24"/>
                <w:szCs w:val="24"/>
                <w:lang w:val="vi-VN"/>
              </w:rPr>
            </w:pPr>
            <w:r w:rsidRPr="00C64F9F">
              <w:rPr>
                <w:rFonts w:cs="Times New Roman"/>
                <w:b/>
                <w:bCs/>
                <w:sz w:val="24"/>
                <w:szCs w:val="24"/>
                <w:lang w:val="vi-VN"/>
              </w:rPr>
              <w:t>ĐẠI DIỆN CHỦ ĐẦU TƯ</w:t>
            </w:r>
            <w:r w:rsidRPr="00C64F9F">
              <w:rPr>
                <w:rFonts w:cs="Times New Roman"/>
                <w:sz w:val="24"/>
                <w:szCs w:val="24"/>
                <w:lang w:val="vi-VN"/>
              </w:rPr>
              <w:br/>
            </w:r>
            <w:r w:rsidRPr="00C64F9F">
              <w:rPr>
                <w:rFonts w:cs="Times New Roman"/>
                <w:i/>
                <w:iCs/>
                <w:sz w:val="24"/>
                <w:szCs w:val="24"/>
                <w:lang w:val="vi-VN"/>
              </w:rPr>
              <w:t>(Ký, ghi rõ họ tên chức vụ và đóng dấu)</w:t>
            </w:r>
          </w:p>
        </w:tc>
      </w:tr>
    </w:tbl>
    <w:p w:rsidR="00B36927" w:rsidRPr="00CA2F43" w:rsidRDefault="00B36927" w:rsidP="00CA2F43">
      <w:pPr>
        <w:spacing w:after="60"/>
        <w:ind w:firstLine="0"/>
        <w:jc w:val="center"/>
        <w:rPr>
          <w:rFonts w:eastAsiaTheme="majorEastAsia" w:cs="Times New Roman"/>
          <w:b/>
          <w:bCs/>
          <w:sz w:val="28"/>
          <w:szCs w:val="24"/>
          <w:lang w:val="vi-VN"/>
        </w:rPr>
      </w:pPr>
      <w:bookmarkStart w:id="271" w:name="_Toc464451751"/>
      <w:bookmarkStart w:id="272" w:name="_Toc492286037"/>
      <w:r w:rsidRPr="00CA2F43">
        <w:rPr>
          <w:b/>
          <w:lang w:val="vi-VN"/>
        </w:rPr>
        <w:t>Mẫu I.14: Biên bản nghiệm thu công việc xây dựng</w:t>
      </w:r>
      <w:bookmarkEnd w:id="271"/>
      <w:bookmarkEnd w:id="272"/>
    </w:p>
    <w:p w:rsidR="00B36927" w:rsidRPr="00B05939" w:rsidRDefault="00CA2F43" w:rsidP="00B36927">
      <w:pPr>
        <w:spacing w:after="0" w:line="240" w:lineRule="auto"/>
        <w:rPr>
          <w:rFonts w:cs="Times New Roman"/>
          <w:snapToGrid w:val="0"/>
          <w:spacing w:val="24"/>
          <w:sz w:val="24"/>
          <w:szCs w:val="24"/>
          <w:lang w:val="vi-VN"/>
        </w:rPr>
      </w:pPr>
      <w:r>
        <w:rPr>
          <w:rFonts w:cs="Times New Roman"/>
          <w:i/>
          <w:sz w:val="24"/>
          <w:szCs w:val="24"/>
        </w:rPr>
        <w:t xml:space="preserve">                   </w:t>
      </w:r>
      <w:r w:rsidR="00B36927" w:rsidRPr="00B05939">
        <w:rPr>
          <w:rFonts w:cs="Times New Roman"/>
          <w:i/>
          <w:sz w:val="24"/>
          <w:szCs w:val="24"/>
          <w:lang w:val="vi-VN"/>
        </w:rPr>
        <w:t>(Theo Phụ lục 4A – Nghị định 209/2004/NĐ-CP)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8"/>
        <w:gridCol w:w="5897"/>
      </w:tblGrid>
      <w:tr w:rsidR="00B36927" w:rsidRPr="00C64F9F" w:rsidTr="00B36927">
        <w:tc>
          <w:tcPr>
            <w:tcW w:w="3348" w:type="dxa"/>
          </w:tcPr>
          <w:p w:rsidR="00B36927" w:rsidRPr="00C64F9F" w:rsidRDefault="00CA2F43" w:rsidP="00CA2F43">
            <w:pPr>
              <w:pStyle w:val="Bng"/>
            </w:pPr>
            <w:r>
              <w:rPr>
                <w:lang w:val="en-US"/>
              </w:rPr>
              <w:t xml:space="preserve">    </w:t>
            </w:r>
            <w:r w:rsidR="00B36927">
              <w:t>UBND XÃ</w:t>
            </w:r>
            <w:r w:rsidR="00B36927" w:rsidRPr="00C64F9F">
              <w:t>…………..</w:t>
            </w:r>
          </w:p>
          <w:p w:rsidR="00B36927" w:rsidRPr="00C64F9F" w:rsidRDefault="00B36927" w:rsidP="00140A9A">
            <w:pPr>
              <w:pStyle w:val="Bng"/>
              <w:jc w:val="center"/>
            </w:pPr>
            <w:r>
              <w:t>BQL các CTMTQG xã</w:t>
            </w:r>
            <w:r w:rsidRPr="00C64F9F">
              <w:tab/>
              <w:t xml:space="preserve">                          </w:t>
            </w:r>
            <w:r w:rsidRPr="00C64F9F">
              <w:lastRenderedPageBreak/>
              <w:t>****************</w:t>
            </w:r>
          </w:p>
        </w:tc>
        <w:tc>
          <w:tcPr>
            <w:tcW w:w="5897" w:type="dxa"/>
          </w:tcPr>
          <w:p w:rsidR="00B36927" w:rsidRPr="00C64F9F" w:rsidRDefault="00B36927" w:rsidP="00CA2F43">
            <w:pPr>
              <w:pStyle w:val="Bng"/>
            </w:pPr>
            <w:r w:rsidRPr="00C64F9F">
              <w:lastRenderedPageBreak/>
              <w:t>CỘNG HOÀ XÃ HỘI CHỦ NGHĨA VIỆT NAM</w:t>
            </w:r>
          </w:p>
          <w:p w:rsidR="00B36927" w:rsidRPr="00C64F9F" w:rsidRDefault="00B36927" w:rsidP="00140A9A">
            <w:pPr>
              <w:pStyle w:val="Bng"/>
              <w:jc w:val="center"/>
            </w:pPr>
            <w:r w:rsidRPr="00C64F9F">
              <w:t>Độc Lập - Tự Do - Hạnh Phúc</w:t>
            </w:r>
          </w:p>
          <w:p w:rsidR="00B36927" w:rsidRPr="00C64F9F" w:rsidRDefault="00B36927" w:rsidP="00140A9A">
            <w:pPr>
              <w:pStyle w:val="Bng"/>
              <w:jc w:val="center"/>
              <w:rPr>
                <w:i/>
              </w:rPr>
            </w:pPr>
            <w:r w:rsidRPr="00C64F9F">
              <w:lastRenderedPageBreak/>
              <w:t>------------o0o-----------</w:t>
            </w:r>
          </w:p>
        </w:tc>
      </w:tr>
    </w:tbl>
    <w:p w:rsidR="00B36927" w:rsidRPr="00C64F9F" w:rsidRDefault="00B36927" w:rsidP="00B36927">
      <w:pPr>
        <w:spacing w:before="80" w:after="80" w:line="240" w:lineRule="auto"/>
        <w:ind w:left="90"/>
        <w:jc w:val="right"/>
        <w:rPr>
          <w:rFonts w:cs="Times New Roman"/>
          <w:b/>
          <w:i/>
          <w:sz w:val="24"/>
          <w:szCs w:val="24"/>
          <w:lang w:val="vi-VN"/>
        </w:rPr>
      </w:pPr>
      <w:r w:rsidRPr="00C64F9F">
        <w:rPr>
          <w:rFonts w:cs="Times New Roman"/>
          <w:b/>
          <w:i/>
          <w:sz w:val="24"/>
          <w:szCs w:val="24"/>
          <w:lang w:val="vi-VN"/>
        </w:rPr>
        <w:lastRenderedPageBreak/>
        <w:t xml:space="preserve">……, ngày         tháng        năm 20   </w:t>
      </w:r>
    </w:p>
    <w:p w:rsidR="00B36927" w:rsidRDefault="00140A9A" w:rsidP="00CA2F43">
      <w:pPr>
        <w:pStyle w:val="Heading5"/>
        <w:numPr>
          <w:ilvl w:val="0"/>
          <w:numId w:val="0"/>
        </w:numPr>
        <w:spacing w:before="0" w:line="240" w:lineRule="auto"/>
        <w:ind w:left="86"/>
        <w:jc w:val="center"/>
        <w:rPr>
          <w:rFonts w:ascii="Times New Roman" w:hAnsi="Times New Roman" w:cs="Times New Roman"/>
          <w:b/>
          <w:color w:val="auto"/>
          <w:sz w:val="24"/>
          <w:szCs w:val="24"/>
          <w:lang w:val="vi-VN"/>
        </w:rPr>
      </w:pPr>
      <w:r>
        <w:rPr>
          <w:rFonts w:ascii="Times New Roman" w:hAnsi="Times New Roman" w:cs="Times New Roman"/>
          <w:b/>
          <w:color w:val="auto"/>
          <w:sz w:val="24"/>
          <w:szCs w:val="24"/>
        </w:rPr>
        <w:t>BIÊN BẢN NGHIỆM THU CÔNG V</w:t>
      </w:r>
      <w:r w:rsidR="00B36927" w:rsidRPr="00C64F9F">
        <w:rPr>
          <w:rFonts w:ascii="Times New Roman" w:hAnsi="Times New Roman" w:cs="Times New Roman"/>
          <w:b/>
          <w:color w:val="auto"/>
          <w:sz w:val="24"/>
          <w:szCs w:val="24"/>
          <w:lang w:val="vi-VN"/>
        </w:rPr>
        <w:t>IỆC XÂY DỰNG</w:t>
      </w:r>
    </w:p>
    <w:p w:rsidR="00CA2F43" w:rsidRDefault="00140A9A" w:rsidP="00CA2F43">
      <w:pPr>
        <w:spacing w:after="0" w:line="240" w:lineRule="auto"/>
        <w:jc w:val="center"/>
      </w:pPr>
      <w:r>
        <w:t>SỐ:…</w:t>
      </w:r>
    </w:p>
    <w:p w:rsidR="00B36927" w:rsidRPr="00CA2F43" w:rsidRDefault="00B36927" w:rsidP="00CA2F43">
      <w:pPr>
        <w:spacing w:after="0" w:line="240" w:lineRule="auto"/>
        <w:jc w:val="center"/>
      </w:pPr>
      <w:r w:rsidRPr="00C64F9F">
        <w:rPr>
          <w:rFonts w:cs="Times New Roman"/>
          <w:b/>
          <w:sz w:val="24"/>
          <w:szCs w:val="24"/>
          <w:u w:val="single"/>
          <w:lang w:val="vi-VN"/>
        </w:rPr>
        <w:t xml:space="preserve">Công trình </w:t>
      </w:r>
      <w:r w:rsidRPr="00C64F9F">
        <w:rPr>
          <w:rFonts w:cs="Times New Roman"/>
          <w:b/>
          <w:sz w:val="24"/>
          <w:szCs w:val="24"/>
          <w:lang w:val="vi-VN"/>
        </w:rPr>
        <w:t xml:space="preserve">: </w:t>
      </w:r>
      <w:r>
        <w:rPr>
          <w:rFonts w:cs="Times New Roman"/>
          <w:b/>
          <w:i/>
          <w:sz w:val="24"/>
          <w:szCs w:val="24"/>
          <w:lang w:val="vi-VN"/>
        </w:rPr>
        <w:t>…</w:t>
      </w:r>
      <w:r>
        <w:rPr>
          <w:rFonts w:cs="Times New Roman"/>
          <w:b/>
          <w:i/>
          <w:sz w:val="24"/>
          <w:szCs w:val="24"/>
        </w:rPr>
        <w:t>……………</w:t>
      </w:r>
    </w:p>
    <w:p w:rsidR="00B36927" w:rsidRDefault="00B36927" w:rsidP="00CA2F43">
      <w:pPr>
        <w:spacing w:after="0" w:line="240" w:lineRule="auto"/>
        <w:ind w:left="90"/>
        <w:jc w:val="center"/>
        <w:rPr>
          <w:rFonts w:cs="Times New Roman"/>
          <w:sz w:val="24"/>
          <w:szCs w:val="24"/>
        </w:rPr>
      </w:pPr>
      <w:r w:rsidRPr="00C64F9F">
        <w:rPr>
          <w:rFonts w:cs="Times New Roman"/>
          <w:sz w:val="24"/>
          <w:szCs w:val="24"/>
          <w:lang w:val="vi-VN"/>
        </w:rPr>
        <w:t>Địa điểm xây dự</w:t>
      </w:r>
      <w:r>
        <w:rPr>
          <w:rFonts w:cs="Times New Roman"/>
          <w:sz w:val="24"/>
          <w:szCs w:val="24"/>
          <w:lang w:val="vi-VN"/>
        </w:rPr>
        <w:t xml:space="preserve">ng: </w:t>
      </w:r>
      <w:r>
        <w:rPr>
          <w:rFonts w:cs="Times New Roman"/>
          <w:sz w:val="24"/>
          <w:szCs w:val="24"/>
        </w:rPr>
        <w:t>Thôn</w:t>
      </w:r>
      <w:r>
        <w:rPr>
          <w:rFonts w:cs="Times New Roman"/>
          <w:sz w:val="24"/>
          <w:szCs w:val="24"/>
          <w:lang w:val="vi-VN"/>
        </w:rPr>
        <w:t>, …Xã…</w:t>
      </w:r>
      <w:r>
        <w:rPr>
          <w:rFonts w:cs="Times New Roman"/>
          <w:sz w:val="24"/>
          <w:szCs w:val="24"/>
        </w:rPr>
        <w:t>……</w:t>
      </w:r>
    </w:p>
    <w:p w:rsidR="00B36927" w:rsidRPr="00B05939" w:rsidRDefault="00B36927" w:rsidP="00CA2F43">
      <w:pPr>
        <w:spacing w:after="0" w:line="240" w:lineRule="auto"/>
        <w:ind w:left="90"/>
        <w:jc w:val="center"/>
        <w:rPr>
          <w:rFonts w:cs="Times New Roman"/>
          <w:i/>
          <w:sz w:val="24"/>
          <w:szCs w:val="24"/>
        </w:rPr>
      </w:pPr>
    </w:p>
    <w:p w:rsidR="00B36927" w:rsidRPr="00C64F9F" w:rsidRDefault="00B36927" w:rsidP="00CA2F43">
      <w:pPr>
        <w:numPr>
          <w:ilvl w:val="0"/>
          <w:numId w:val="9"/>
        </w:numPr>
        <w:spacing w:after="0" w:line="240" w:lineRule="auto"/>
        <w:ind w:left="86" w:firstLine="0"/>
        <w:jc w:val="left"/>
        <w:rPr>
          <w:rFonts w:cs="Times New Roman"/>
          <w:sz w:val="24"/>
          <w:szCs w:val="24"/>
          <w:lang w:val="vi-VN"/>
        </w:rPr>
      </w:pPr>
      <w:r w:rsidRPr="00C64F9F">
        <w:rPr>
          <w:rFonts w:cs="Times New Roman"/>
          <w:b/>
          <w:sz w:val="24"/>
          <w:szCs w:val="24"/>
          <w:lang w:val="vi-VN"/>
        </w:rPr>
        <w:t xml:space="preserve">Hạng mục nghiệm thu : </w:t>
      </w:r>
    </w:p>
    <w:p w:rsidR="00B36927" w:rsidRPr="00C64F9F" w:rsidRDefault="00B36927" w:rsidP="007874D3">
      <w:pPr>
        <w:numPr>
          <w:ilvl w:val="0"/>
          <w:numId w:val="9"/>
        </w:numPr>
        <w:spacing w:before="40" w:after="40" w:line="240" w:lineRule="auto"/>
        <w:ind w:left="86" w:firstLine="0"/>
        <w:jc w:val="left"/>
        <w:rPr>
          <w:rFonts w:cs="Times New Roman"/>
          <w:sz w:val="24"/>
          <w:szCs w:val="24"/>
          <w:lang w:val="vi-VN"/>
        </w:rPr>
      </w:pPr>
      <w:r w:rsidRPr="00C64F9F">
        <w:rPr>
          <w:rFonts w:cs="Times New Roman"/>
          <w:b/>
          <w:sz w:val="24"/>
          <w:szCs w:val="24"/>
          <w:lang w:val="vi-VN"/>
        </w:rPr>
        <w:t>Thành phần trực tiếp nghiệm thu :</w:t>
      </w:r>
    </w:p>
    <w:p w:rsidR="00B36927" w:rsidRPr="0054613B" w:rsidRDefault="00B36927" w:rsidP="00B36927">
      <w:pPr>
        <w:spacing w:after="0" w:line="240" w:lineRule="auto"/>
        <w:ind w:left="360"/>
        <w:rPr>
          <w:rFonts w:cs="Times New Roman"/>
          <w:b/>
          <w:i/>
          <w:sz w:val="24"/>
          <w:szCs w:val="24"/>
          <w:lang w:val="vi-VN"/>
        </w:rPr>
      </w:pPr>
      <w:r w:rsidRPr="0054613B">
        <w:rPr>
          <w:rFonts w:cs="Times New Roman"/>
          <w:b/>
          <w:sz w:val="24"/>
          <w:szCs w:val="24"/>
          <w:lang w:val="vi-VN"/>
        </w:rPr>
        <w:t xml:space="preserve">a) ĐD.Chủ đầu tư: </w:t>
      </w:r>
      <w:r>
        <w:rPr>
          <w:rFonts w:cs="Times New Roman"/>
          <w:b/>
          <w:sz w:val="24"/>
          <w:szCs w:val="24"/>
          <w:lang w:val="vi-VN"/>
        </w:rPr>
        <w:t>BQL xã</w:t>
      </w:r>
      <w:r w:rsidRPr="0054613B">
        <w:rPr>
          <w:rFonts w:cs="Times New Roman"/>
          <w:b/>
          <w:sz w:val="24"/>
          <w:szCs w:val="24"/>
          <w:lang w:val="vi-VN"/>
        </w:rPr>
        <w:t xml:space="preserve"> </w:t>
      </w:r>
    </w:p>
    <w:tbl>
      <w:tblPr>
        <w:tblW w:w="8505" w:type="dxa"/>
        <w:tblInd w:w="675" w:type="dxa"/>
        <w:tblLayout w:type="fixed"/>
        <w:tblLook w:val="0000"/>
      </w:tblPr>
      <w:tblGrid>
        <w:gridCol w:w="1143"/>
        <w:gridCol w:w="2224"/>
        <w:gridCol w:w="476"/>
        <w:gridCol w:w="1847"/>
        <w:gridCol w:w="2815"/>
      </w:tblGrid>
      <w:tr w:rsidR="00B36927" w:rsidRPr="00C64F9F" w:rsidTr="001F3134">
        <w:trPr>
          <w:cantSplit/>
          <w:trHeight w:val="464"/>
        </w:trPr>
        <w:tc>
          <w:tcPr>
            <w:tcW w:w="1143" w:type="dxa"/>
            <w:vAlign w:val="center"/>
          </w:tcPr>
          <w:p w:rsidR="00B36927" w:rsidRPr="00C64F9F" w:rsidRDefault="00CA2F43" w:rsidP="00CA2F43">
            <w:pPr>
              <w:pStyle w:val="BodyTextIndent"/>
              <w:spacing w:after="0"/>
              <w:ind w:left="90" w:firstLine="0"/>
              <w:jc w:val="center"/>
              <w:rPr>
                <w:lang w:val="vi-VN"/>
              </w:rPr>
            </w:pPr>
            <w:r>
              <w:t>Ô</w:t>
            </w:r>
            <w:r w:rsidR="00B36927" w:rsidRPr="00C64F9F">
              <w:rPr>
                <w:lang w:val="vi-VN"/>
              </w:rPr>
              <w:t>ng:</w:t>
            </w:r>
          </w:p>
        </w:tc>
        <w:tc>
          <w:tcPr>
            <w:tcW w:w="2224" w:type="dxa"/>
            <w:vAlign w:val="center"/>
          </w:tcPr>
          <w:p w:rsidR="00B36927" w:rsidRPr="00C64F9F" w:rsidRDefault="00B36927" w:rsidP="00CA2F43">
            <w:pPr>
              <w:pStyle w:val="BodyTextIndent"/>
              <w:spacing w:after="0"/>
              <w:ind w:left="90"/>
              <w:jc w:val="center"/>
              <w:rPr>
                <w:lang w:val="vi-VN"/>
              </w:rPr>
            </w:pPr>
          </w:p>
        </w:tc>
        <w:tc>
          <w:tcPr>
            <w:tcW w:w="476" w:type="dxa"/>
            <w:vAlign w:val="center"/>
          </w:tcPr>
          <w:p w:rsidR="00B36927" w:rsidRPr="00C64F9F" w:rsidRDefault="00B36927" w:rsidP="00CA2F43">
            <w:pPr>
              <w:pStyle w:val="BodyTextIndent"/>
              <w:spacing w:after="0"/>
              <w:ind w:left="90"/>
              <w:jc w:val="center"/>
              <w:rPr>
                <w:lang w:val="vi-VN"/>
              </w:rPr>
            </w:pPr>
          </w:p>
        </w:tc>
        <w:tc>
          <w:tcPr>
            <w:tcW w:w="1847" w:type="dxa"/>
            <w:vAlign w:val="center"/>
          </w:tcPr>
          <w:p w:rsidR="00B36927" w:rsidRPr="00C64F9F" w:rsidRDefault="00B36927" w:rsidP="00CA2F43">
            <w:pPr>
              <w:pStyle w:val="BodyTextIndent"/>
              <w:spacing w:after="0"/>
              <w:ind w:left="90"/>
              <w:jc w:val="center"/>
              <w:rPr>
                <w:lang w:val="vi-VN"/>
              </w:rPr>
            </w:pPr>
            <w:r w:rsidRPr="00C64F9F">
              <w:rPr>
                <w:lang w:val="vi-VN"/>
              </w:rPr>
              <w:t>Chức vụ:</w:t>
            </w:r>
          </w:p>
        </w:tc>
        <w:tc>
          <w:tcPr>
            <w:tcW w:w="2815" w:type="dxa"/>
            <w:vAlign w:val="center"/>
          </w:tcPr>
          <w:p w:rsidR="00B36927" w:rsidRPr="00C64F9F" w:rsidRDefault="00B36927" w:rsidP="00CA2F43">
            <w:pPr>
              <w:pStyle w:val="BodyTextIndent"/>
              <w:spacing w:after="0"/>
              <w:ind w:left="0"/>
              <w:jc w:val="center"/>
              <w:rPr>
                <w:lang w:val="vi-VN"/>
              </w:rPr>
            </w:pPr>
          </w:p>
        </w:tc>
      </w:tr>
    </w:tbl>
    <w:p w:rsidR="00B36927" w:rsidRPr="0054613B" w:rsidRDefault="00B36927" w:rsidP="00B36927">
      <w:pPr>
        <w:spacing w:after="0" w:line="240" w:lineRule="auto"/>
        <w:ind w:left="360"/>
        <w:rPr>
          <w:rFonts w:cs="Times New Roman"/>
          <w:b/>
          <w:sz w:val="24"/>
          <w:szCs w:val="24"/>
          <w:lang w:val="vi-VN"/>
        </w:rPr>
      </w:pPr>
      <w:r w:rsidRPr="0054613B">
        <w:rPr>
          <w:rFonts w:cs="Times New Roman"/>
          <w:b/>
          <w:sz w:val="24"/>
          <w:szCs w:val="24"/>
          <w:lang w:val="vi-VN"/>
        </w:rPr>
        <w:t>b) ĐD. Ban Giám sát cộng đồng:</w:t>
      </w:r>
    </w:p>
    <w:tbl>
      <w:tblPr>
        <w:tblW w:w="8505" w:type="dxa"/>
        <w:tblInd w:w="675" w:type="dxa"/>
        <w:tblLayout w:type="fixed"/>
        <w:tblLook w:val="0000"/>
      </w:tblPr>
      <w:tblGrid>
        <w:gridCol w:w="1143"/>
        <w:gridCol w:w="2224"/>
        <w:gridCol w:w="476"/>
        <w:gridCol w:w="1847"/>
        <w:gridCol w:w="2815"/>
      </w:tblGrid>
      <w:tr w:rsidR="00B36927" w:rsidRPr="00C64F9F" w:rsidTr="001F3134">
        <w:trPr>
          <w:cantSplit/>
          <w:trHeight w:val="374"/>
        </w:trPr>
        <w:tc>
          <w:tcPr>
            <w:tcW w:w="1143" w:type="dxa"/>
            <w:vAlign w:val="center"/>
          </w:tcPr>
          <w:p w:rsidR="00B36927" w:rsidRPr="00C64F9F" w:rsidRDefault="00B36927" w:rsidP="00CA2F43">
            <w:pPr>
              <w:pStyle w:val="BodyTextIndent"/>
              <w:spacing w:after="0"/>
              <w:ind w:left="90" w:firstLine="0"/>
              <w:jc w:val="center"/>
              <w:rPr>
                <w:lang w:val="vi-VN"/>
              </w:rPr>
            </w:pPr>
            <w:r w:rsidRPr="00C64F9F">
              <w:rPr>
                <w:lang w:val="vi-VN"/>
              </w:rPr>
              <w:t>Ông:</w:t>
            </w:r>
          </w:p>
        </w:tc>
        <w:tc>
          <w:tcPr>
            <w:tcW w:w="2224" w:type="dxa"/>
            <w:vAlign w:val="center"/>
          </w:tcPr>
          <w:p w:rsidR="00B36927" w:rsidRPr="00C64F9F" w:rsidRDefault="00B36927" w:rsidP="00CA2F43">
            <w:pPr>
              <w:pStyle w:val="BodyTextIndent"/>
              <w:spacing w:after="0"/>
              <w:ind w:left="90"/>
              <w:jc w:val="center"/>
              <w:rPr>
                <w:lang w:val="vi-VN"/>
              </w:rPr>
            </w:pPr>
          </w:p>
        </w:tc>
        <w:tc>
          <w:tcPr>
            <w:tcW w:w="476" w:type="dxa"/>
            <w:vAlign w:val="center"/>
          </w:tcPr>
          <w:p w:rsidR="00B36927" w:rsidRPr="00C64F9F" w:rsidRDefault="00B36927" w:rsidP="00CA2F43">
            <w:pPr>
              <w:pStyle w:val="BodyTextIndent"/>
              <w:spacing w:after="0"/>
              <w:ind w:left="90"/>
              <w:jc w:val="center"/>
              <w:rPr>
                <w:lang w:val="vi-VN"/>
              </w:rPr>
            </w:pPr>
          </w:p>
        </w:tc>
        <w:tc>
          <w:tcPr>
            <w:tcW w:w="1847" w:type="dxa"/>
            <w:vAlign w:val="center"/>
          </w:tcPr>
          <w:p w:rsidR="00B36927" w:rsidRPr="00C64F9F" w:rsidRDefault="00B36927" w:rsidP="00CA2F43">
            <w:pPr>
              <w:pStyle w:val="BodyTextIndent"/>
              <w:spacing w:after="0"/>
              <w:ind w:left="90"/>
              <w:jc w:val="center"/>
              <w:rPr>
                <w:lang w:val="vi-VN"/>
              </w:rPr>
            </w:pPr>
            <w:r w:rsidRPr="00C64F9F">
              <w:rPr>
                <w:lang w:val="vi-VN"/>
              </w:rPr>
              <w:t>Chức vụ:</w:t>
            </w:r>
          </w:p>
        </w:tc>
        <w:tc>
          <w:tcPr>
            <w:tcW w:w="2815" w:type="dxa"/>
          </w:tcPr>
          <w:p w:rsidR="00B36927" w:rsidRPr="00C64F9F" w:rsidRDefault="00B36927" w:rsidP="00B36927">
            <w:pPr>
              <w:pStyle w:val="BodyTextIndent"/>
              <w:spacing w:after="0"/>
              <w:ind w:left="90"/>
              <w:rPr>
                <w:lang w:val="vi-VN"/>
              </w:rPr>
            </w:pPr>
          </w:p>
        </w:tc>
      </w:tr>
    </w:tbl>
    <w:p w:rsidR="00B36927" w:rsidRPr="0054613B" w:rsidRDefault="00B36927" w:rsidP="00B36927">
      <w:pPr>
        <w:spacing w:after="0" w:line="240" w:lineRule="auto"/>
        <w:ind w:left="360"/>
        <w:rPr>
          <w:rFonts w:cs="Times New Roman"/>
          <w:b/>
          <w:sz w:val="24"/>
          <w:szCs w:val="24"/>
          <w:lang w:val="vi-VN"/>
        </w:rPr>
      </w:pPr>
      <w:r w:rsidRPr="0054613B">
        <w:rPr>
          <w:rFonts w:cs="Times New Roman"/>
          <w:b/>
          <w:sz w:val="24"/>
          <w:szCs w:val="24"/>
          <w:lang w:val="vi-VN"/>
        </w:rPr>
        <w:t xml:space="preserve"> c) ĐD. </w:t>
      </w:r>
      <w:r w:rsidRPr="0054613B">
        <w:rPr>
          <w:rFonts w:cs="Times New Roman"/>
          <w:b/>
          <w:sz w:val="24"/>
          <w:szCs w:val="24"/>
        </w:rPr>
        <w:t>Cộng đồng dân cư hưởng lợi: ……..</w:t>
      </w:r>
    </w:p>
    <w:tbl>
      <w:tblPr>
        <w:tblW w:w="8505" w:type="dxa"/>
        <w:tblInd w:w="675" w:type="dxa"/>
        <w:tblLayout w:type="fixed"/>
        <w:tblLook w:val="0000"/>
      </w:tblPr>
      <w:tblGrid>
        <w:gridCol w:w="1143"/>
        <w:gridCol w:w="2224"/>
        <w:gridCol w:w="476"/>
        <w:gridCol w:w="1847"/>
        <w:gridCol w:w="2815"/>
      </w:tblGrid>
      <w:tr w:rsidR="00B36927" w:rsidRPr="00C64F9F" w:rsidTr="001F3134">
        <w:trPr>
          <w:cantSplit/>
          <w:trHeight w:val="382"/>
        </w:trPr>
        <w:tc>
          <w:tcPr>
            <w:tcW w:w="1143" w:type="dxa"/>
            <w:vAlign w:val="center"/>
          </w:tcPr>
          <w:p w:rsidR="00B36927" w:rsidRPr="00C64F9F" w:rsidRDefault="00B36927" w:rsidP="00CA2F43">
            <w:pPr>
              <w:pStyle w:val="BodyTextIndent"/>
              <w:spacing w:after="0"/>
              <w:ind w:left="90" w:firstLine="0"/>
              <w:jc w:val="center"/>
              <w:rPr>
                <w:lang w:val="vi-VN"/>
              </w:rPr>
            </w:pPr>
            <w:r w:rsidRPr="00C64F9F">
              <w:rPr>
                <w:lang w:val="vi-VN"/>
              </w:rPr>
              <w:t>Ông:</w:t>
            </w:r>
          </w:p>
        </w:tc>
        <w:tc>
          <w:tcPr>
            <w:tcW w:w="2224" w:type="dxa"/>
            <w:vAlign w:val="center"/>
          </w:tcPr>
          <w:p w:rsidR="00B36927" w:rsidRPr="00C64F9F" w:rsidRDefault="00B36927" w:rsidP="00CA2F43">
            <w:pPr>
              <w:pStyle w:val="BodyTextIndent"/>
              <w:spacing w:after="0"/>
              <w:ind w:left="90"/>
              <w:jc w:val="center"/>
              <w:rPr>
                <w:lang w:val="vi-VN"/>
              </w:rPr>
            </w:pPr>
          </w:p>
        </w:tc>
        <w:tc>
          <w:tcPr>
            <w:tcW w:w="476" w:type="dxa"/>
            <w:vAlign w:val="center"/>
          </w:tcPr>
          <w:p w:rsidR="00B36927" w:rsidRPr="00C64F9F" w:rsidRDefault="00B36927" w:rsidP="00CA2F43">
            <w:pPr>
              <w:pStyle w:val="BodyTextIndent"/>
              <w:spacing w:after="0"/>
              <w:ind w:left="90"/>
              <w:jc w:val="center"/>
              <w:rPr>
                <w:lang w:val="vi-VN"/>
              </w:rPr>
            </w:pPr>
          </w:p>
        </w:tc>
        <w:tc>
          <w:tcPr>
            <w:tcW w:w="1847" w:type="dxa"/>
            <w:vAlign w:val="center"/>
          </w:tcPr>
          <w:p w:rsidR="00B36927" w:rsidRPr="00C64F9F" w:rsidRDefault="00B36927" w:rsidP="00CA2F43">
            <w:pPr>
              <w:pStyle w:val="BodyTextIndent"/>
              <w:spacing w:after="0"/>
              <w:ind w:left="90"/>
              <w:jc w:val="center"/>
              <w:rPr>
                <w:lang w:val="vi-VN"/>
              </w:rPr>
            </w:pPr>
            <w:r w:rsidRPr="00C64F9F">
              <w:rPr>
                <w:lang w:val="vi-VN"/>
              </w:rPr>
              <w:t>Chức vụ:</w:t>
            </w:r>
          </w:p>
        </w:tc>
        <w:tc>
          <w:tcPr>
            <w:tcW w:w="2815" w:type="dxa"/>
          </w:tcPr>
          <w:p w:rsidR="00B36927" w:rsidRPr="00C64F9F" w:rsidRDefault="00B36927" w:rsidP="00B36927">
            <w:pPr>
              <w:pStyle w:val="BodyTextIndent"/>
              <w:spacing w:after="0"/>
              <w:ind w:left="90"/>
              <w:rPr>
                <w:lang w:val="vi-VN"/>
              </w:rPr>
            </w:pPr>
          </w:p>
        </w:tc>
      </w:tr>
    </w:tbl>
    <w:p w:rsidR="00B36927" w:rsidRPr="0054613B" w:rsidRDefault="00B36927" w:rsidP="00B36927">
      <w:pPr>
        <w:spacing w:after="0" w:line="240" w:lineRule="auto"/>
        <w:ind w:left="360"/>
        <w:rPr>
          <w:rFonts w:cs="Times New Roman"/>
          <w:b/>
          <w:sz w:val="24"/>
          <w:szCs w:val="24"/>
          <w:lang w:val="vi-VN"/>
        </w:rPr>
      </w:pPr>
      <w:r w:rsidRPr="0054613B">
        <w:rPr>
          <w:rFonts w:cs="Times New Roman"/>
          <w:b/>
          <w:sz w:val="24"/>
          <w:szCs w:val="24"/>
          <w:lang w:val="vi-VN"/>
        </w:rPr>
        <w:t xml:space="preserve">d) ĐD. </w:t>
      </w:r>
      <w:r w:rsidRPr="0054613B">
        <w:rPr>
          <w:rFonts w:cs="Times New Roman"/>
          <w:b/>
          <w:sz w:val="24"/>
          <w:szCs w:val="24"/>
        </w:rPr>
        <w:t xml:space="preserve">Đơn vị </w:t>
      </w:r>
      <w:r w:rsidRPr="0054613B">
        <w:rPr>
          <w:rFonts w:cs="Times New Roman"/>
          <w:b/>
          <w:sz w:val="24"/>
          <w:szCs w:val="24"/>
          <w:lang w:val="vi-VN"/>
        </w:rPr>
        <w:t xml:space="preserve">thi công: . . . . </w:t>
      </w:r>
    </w:p>
    <w:tbl>
      <w:tblPr>
        <w:tblW w:w="8505" w:type="dxa"/>
        <w:tblInd w:w="675" w:type="dxa"/>
        <w:tblLayout w:type="fixed"/>
        <w:tblLook w:val="0000"/>
      </w:tblPr>
      <w:tblGrid>
        <w:gridCol w:w="1143"/>
        <w:gridCol w:w="2224"/>
        <w:gridCol w:w="476"/>
        <w:gridCol w:w="1847"/>
        <w:gridCol w:w="2815"/>
      </w:tblGrid>
      <w:tr w:rsidR="00B36927" w:rsidRPr="00C64F9F" w:rsidTr="001F3134">
        <w:trPr>
          <w:cantSplit/>
          <w:trHeight w:val="390"/>
        </w:trPr>
        <w:tc>
          <w:tcPr>
            <w:tcW w:w="1143" w:type="dxa"/>
            <w:vAlign w:val="center"/>
          </w:tcPr>
          <w:p w:rsidR="00B36927" w:rsidRPr="00C64F9F" w:rsidRDefault="00CA2F43" w:rsidP="00CA2F43">
            <w:pPr>
              <w:pStyle w:val="BodyTextIndent"/>
              <w:spacing w:after="0"/>
              <w:ind w:left="90" w:firstLine="0"/>
              <w:jc w:val="center"/>
              <w:rPr>
                <w:lang w:val="vi-VN"/>
              </w:rPr>
            </w:pPr>
            <w:r>
              <w:t>Ô</w:t>
            </w:r>
            <w:r w:rsidR="00B36927" w:rsidRPr="00C64F9F">
              <w:rPr>
                <w:lang w:val="vi-VN"/>
              </w:rPr>
              <w:t>ng:</w:t>
            </w:r>
          </w:p>
        </w:tc>
        <w:tc>
          <w:tcPr>
            <w:tcW w:w="2224" w:type="dxa"/>
            <w:vAlign w:val="center"/>
          </w:tcPr>
          <w:p w:rsidR="00B36927" w:rsidRPr="00C64F9F" w:rsidRDefault="00B36927" w:rsidP="00CA2F43">
            <w:pPr>
              <w:pStyle w:val="BodyTextIndent"/>
              <w:spacing w:after="0"/>
              <w:ind w:left="90"/>
              <w:jc w:val="center"/>
              <w:rPr>
                <w:lang w:val="vi-VN"/>
              </w:rPr>
            </w:pPr>
          </w:p>
        </w:tc>
        <w:tc>
          <w:tcPr>
            <w:tcW w:w="476" w:type="dxa"/>
            <w:vAlign w:val="center"/>
          </w:tcPr>
          <w:p w:rsidR="00B36927" w:rsidRPr="00C64F9F" w:rsidRDefault="00B36927" w:rsidP="00CA2F43">
            <w:pPr>
              <w:pStyle w:val="BodyTextIndent"/>
              <w:spacing w:after="0"/>
              <w:ind w:left="90"/>
              <w:jc w:val="center"/>
              <w:rPr>
                <w:lang w:val="vi-VN"/>
              </w:rPr>
            </w:pPr>
          </w:p>
        </w:tc>
        <w:tc>
          <w:tcPr>
            <w:tcW w:w="1847" w:type="dxa"/>
            <w:vAlign w:val="center"/>
          </w:tcPr>
          <w:p w:rsidR="00B36927" w:rsidRPr="0054613B" w:rsidRDefault="00B36927" w:rsidP="00CA2F43">
            <w:pPr>
              <w:pStyle w:val="BodyTextIndent"/>
              <w:spacing w:after="0"/>
              <w:ind w:left="90"/>
              <w:jc w:val="center"/>
            </w:pPr>
            <w:r>
              <w:t>Chức vụ</w:t>
            </w:r>
          </w:p>
        </w:tc>
        <w:tc>
          <w:tcPr>
            <w:tcW w:w="2815" w:type="dxa"/>
            <w:vAlign w:val="center"/>
          </w:tcPr>
          <w:p w:rsidR="00B36927" w:rsidRPr="00C64F9F" w:rsidRDefault="00B36927" w:rsidP="00CA2F43">
            <w:pPr>
              <w:pStyle w:val="BodyTextIndent"/>
              <w:spacing w:after="0"/>
              <w:ind w:left="90"/>
              <w:jc w:val="center"/>
              <w:rPr>
                <w:lang w:val="vi-VN"/>
              </w:rPr>
            </w:pPr>
          </w:p>
        </w:tc>
      </w:tr>
    </w:tbl>
    <w:p w:rsidR="00B36927" w:rsidRPr="00C64F9F" w:rsidRDefault="00B36927" w:rsidP="007874D3">
      <w:pPr>
        <w:numPr>
          <w:ilvl w:val="0"/>
          <w:numId w:val="9"/>
        </w:numPr>
        <w:spacing w:before="40" w:after="40" w:line="240" w:lineRule="auto"/>
        <w:ind w:left="86" w:firstLine="0"/>
        <w:rPr>
          <w:rFonts w:cs="Times New Roman"/>
          <w:b/>
          <w:sz w:val="24"/>
          <w:szCs w:val="24"/>
          <w:lang w:val="vi-VN"/>
        </w:rPr>
      </w:pPr>
      <w:r w:rsidRPr="00C64F9F">
        <w:rPr>
          <w:rFonts w:cs="Times New Roman"/>
          <w:b/>
          <w:sz w:val="24"/>
          <w:szCs w:val="24"/>
          <w:lang w:val="vi-VN"/>
        </w:rPr>
        <w:t>Thời gian nghiệm thu:</w:t>
      </w:r>
    </w:p>
    <w:p w:rsidR="00B36927" w:rsidRPr="00C64F9F" w:rsidRDefault="00B36927" w:rsidP="00B36927">
      <w:pPr>
        <w:spacing w:before="40" w:after="40" w:line="240" w:lineRule="auto"/>
        <w:ind w:left="86"/>
        <w:rPr>
          <w:rFonts w:cs="Times New Roman"/>
          <w:color w:val="FF00FF"/>
          <w:sz w:val="24"/>
          <w:szCs w:val="24"/>
          <w:lang w:val="vi-VN"/>
        </w:rPr>
      </w:pPr>
      <w:r w:rsidRPr="00C64F9F">
        <w:rPr>
          <w:rFonts w:cs="Times New Roman"/>
          <w:sz w:val="24"/>
          <w:szCs w:val="24"/>
          <w:lang w:val="vi-VN"/>
        </w:rPr>
        <w:t>Bắt đầu:           giờ ngày         tháng        năm 20 . .</w:t>
      </w:r>
    </w:p>
    <w:p w:rsidR="00B36927" w:rsidRPr="00C64F9F" w:rsidRDefault="00B36927" w:rsidP="00B36927">
      <w:pPr>
        <w:spacing w:before="40" w:after="40" w:line="240" w:lineRule="auto"/>
        <w:ind w:left="86"/>
        <w:rPr>
          <w:rFonts w:cs="Times New Roman"/>
          <w:sz w:val="24"/>
          <w:szCs w:val="24"/>
          <w:lang w:val="vi-VN"/>
        </w:rPr>
      </w:pPr>
      <w:r w:rsidRPr="00C64F9F">
        <w:rPr>
          <w:rFonts w:cs="Times New Roman"/>
          <w:sz w:val="24"/>
          <w:szCs w:val="24"/>
          <w:lang w:val="vi-VN"/>
        </w:rPr>
        <w:t>Kết thúc:          giờ ngày         tháng        năm 20 . .</w:t>
      </w:r>
    </w:p>
    <w:p w:rsidR="00B36927" w:rsidRPr="00C64F9F" w:rsidRDefault="00B36927" w:rsidP="00B36927">
      <w:pPr>
        <w:spacing w:before="40" w:after="40" w:line="240" w:lineRule="auto"/>
        <w:ind w:left="86"/>
        <w:rPr>
          <w:rFonts w:cs="Times New Roman"/>
          <w:sz w:val="24"/>
          <w:szCs w:val="24"/>
          <w:lang w:val="vi-VN"/>
        </w:rPr>
      </w:pPr>
      <w:r w:rsidRPr="00C64F9F">
        <w:rPr>
          <w:rFonts w:cs="Times New Roman"/>
          <w:sz w:val="24"/>
          <w:szCs w:val="24"/>
          <w:lang w:val="vi-VN"/>
        </w:rPr>
        <w:t xml:space="preserve">Địa điểm : Tại: </w:t>
      </w:r>
    </w:p>
    <w:p w:rsidR="00B36927" w:rsidRPr="00C64F9F" w:rsidRDefault="00B36927" w:rsidP="007874D3">
      <w:pPr>
        <w:numPr>
          <w:ilvl w:val="0"/>
          <w:numId w:val="9"/>
        </w:numPr>
        <w:spacing w:before="40" w:after="40" w:line="240" w:lineRule="auto"/>
        <w:ind w:left="86" w:firstLine="0"/>
        <w:rPr>
          <w:rFonts w:cs="Times New Roman"/>
          <w:b/>
          <w:sz w:val="24"/>
          <w:szCs w:val="24"/>
          <w:lang w:val="vi-VN"/>
        </w:rPr>
      </w:pPr>
      <w:r w:rsidRPr="00C64F9F">
        <w:rPr>
          <w:rFonts w:cs="Times New Roman"/>
          <w:b/>
          <w:sz w:val="24"/>
          <w:szCs w:val="24"/>
          <w:lang w:val="vi-VN"/>
        </w:rPr>
        <w:t xml:space="preserve">Đánh giá công việc xây dựng đã thực hiện : </w:t>
      </w:r>
    </w:p>
    <w:p w:rsidR="00B36927" w:rsidRPr="00C64F9F" w:rsidRDefault="00B36927" w:rsidP="007874D3">
      <w:pPr>
        <w:numPr>
          <w:ilvl w:val="0"/>
          <w:numId w:val="10"/>
        </w:numPr>
        <w:spacing w:before="40" w:after="40" w:line="240" w:lineRule="auto"/>
        <w:ind w:left="86" w:firstLine="0"/>
        <w:rPr>
          <w:rFonts w:cs="Times New Roman"/>
          <w:b/>
          <w:sz w:val="24"/>
          <w:szCs w:val="24"/>
          <w:lang w:val="vi-VN"/>
        </w:rPr>
      </w:pPr>
      <w:r w:rsidRPr="00C64F9F">
        <w:rPr>
          <w:rFonts w:cs="Times New Roman"/>
          <w:b/>
          <w:sz w:val="24"/>
          <w:szCs w:val="24"/>
          <w:lang w:val="vi-VN"/>
        </w:rPr>
        <w:t>Về tài liệu làm căn cứ nghiệm thu:</w:t>
      </w:r>
    </w:p>
    <w:p w:rsidR="00B36927" w:rsidRPr="00C64F9F" w:rsidRDefault="00B36927" w:rsidP="00B36927">
      <w:pPr>
        <w:spacing w:before="40" w:after="40" w:line="240" w:lineRule="auto"/>
        <w:ind w:left="86"/>
        <w:rPr>
          <w:rFonts w:cs="Times New Roman"/>
          <w:i/>
          <w:sz w:val="24"/>
          <w:szCs w:val="24"/>
          <w:lang w:val="vi-VN"/>
        </w:rPr>
      </w:pPr>
      <w:r w:rsidRPr="00C64F9F">
        <w:rPr>
          <w:rFonts w:cs="Times New Roman"/>
          <w:sz w:val="24"/>
          <w:szCs w:val="24"/>
          <w:lang w:val="vi-VN"/>
        </w:rPr>
        <w:t xml:space="preserve">- Căn cứ quyết định số  . . . ngày  . .  tháng . . .  năm  . . .của Ủy ban nhân dân xã </w:t>
      </w:r>
      <w:r w:rsidRPr="00C64F9F">
        <w:rPr>
          <w:rFonts w:cs="Times New Roman"/>
          <w:i/>
          <w:sz w:val="24"/>
          <w:szCs w:val="24"/>
          <w:lang w:val="vi-VN"/>
        </w:rPr>
        <w:t>……</w:t>
      </w:r>
      <w:r w:rsidRPr="00C64F9F">
        <w:rPr>
          <w:rFonts w:cs="Times New Roman"/>
          <w:sz w:val="24"/>
          <w:szCs w:val="24"/>
          <w:lang w:val="vi-VN"/>
        </w:rPr>
        <w:t xml:space="preserve"> về việc phê duyệt </w:t>
      </w:r>
      <w:r>
        <w:rPr>
          <w:rFonts w:cs="Times New Roman"/>
          <w:sz w:val="24"/>
          <w:szCs w:val="24"/>
        </w:rPr>
        <w:t xml:space="preserve">dự toán </w:t>
      </w:r>
      <w:r w:rsidRPr="00C64F9F">
        <w:rPr>
          <w:rFonts w:cs="Times New Roman"/>
          <w:sz w:val="24"/>
          <w:szCs w:val="24"/>
          <w:lang w:val="vi-VN"/>
        </w:rPr>
        <w:t xml:space="preserve"> xây dựng công trình:…………..</w:t>
      </w:r>
      <w:r w:rsidRPr="00C64F9F">
        <w:rPr>
          <w:rFonts w:cs="Times New Roman"/>
          <w:i/>
          <w:sz w:val="24"/>
          <w:szCs w:val="24"/>
          <w:lang w:val="vi-VN"/>
        </w:rPr>
        <w:t>.</w:t>
      </w:r>
    </w:p>
    <w:p w:rsidR="00B36927" w:rsidRPr="00C64F9F" w:rsidRDefault="00B36927" w:rsidP="00B36927">
      <w:pPr>
        <w:spacing w:before="40" w:after="40" w:line="240" w:lineRule="auto"/>
        <w:ind w:left="86"/>
        <w:rPr>
          <w:rFonts w:cs="Times New Roman"/>
          <w:i/>
          <w:sz w:val="24"/>
          <w:szCs w:val="24"/>
          <w:lang w:val="vi-VN"/>
        </w:rPr>
      </w:pPr>
      <w:r w:rsidRPr="00C64F9F">
        <w:rPr>
          <w:rFonts w:cs="Times New Roman"/>
          <w:sz w:val="24"/>
          <w:szCs w:val="24"/>
          <w:lang w:val="vi-VN"/>
        </w:rPr>
        <w:t>- Căn cứ hợp đồng số  . . . .</w:t>
      </w:r>
      <w:r w:rsidRPr="00C64F9F">
        <w:rPr>
          <w:rFonts w:cs="Times New Roman"/>
          <w:i/>
          <w:sz w:val="24"/>
          <w:szCs w:val="24"/>
          <w:lang w:val="vi-VN"/>
        </w:rPr>
        <w:t>/HĐ-XD</w:t>
      </w:r>
      <w:r w:rsidRPr="00C64F9F">
        <w:rPr>
          <w:rFonts w:cs="Times New Roman"/>
          <w:sz w:val="24"/>
          <w:szCs w:val="24"/>
          <w:lang w:val="vi-VN"/>
        </w:rPr>
        <w:t xml:space="preserve"> .  ngày  . .  tháng . . .  năm  . . giữa </w:t>
      </w:r>
      <w:r>
        <w:rPr>
          <w:rFonts w:cs="Times New Roman"/>
          <w:sz w:val="24"/>
          <w:szCs w:val="24"/>
          <w:lang w:val="vi-VN"/>
        </w:rPr>
        <w:t>BQL xã</w:t>
      </w:r>
      <w:r w:rsidRPr="00C64F9F">
        <w:rPr>
          <w:rFonts w:cs="Times New Roman"/>
          <w:sz w:val="24"/>
          <w:szCs w:val="24"/>
          <w:lang w:val="vi-VN"/>
        </w:rPr>
        <w:t xml:space="preserve"> </w:t>
      </w:r>
      <w:r w:rsidRPr="00C64F9F">
        <w:rPr>
          <w:rFonts w:cs="Times New Roman"/>
          <w:i/>
          <w:sz w:val="24"/>
          <w:szCs w:val="24"/>
          <w:lang w:val="vi-VN"/>
        </w:rPr>
        <w:t>…..</w:t>
      </w:r>
      <w:r w:rsidRPr="00C64F9F">
        <w:rPr>
          <w:rFonts w:cs="Times New Roman"/>
          <w:sz w:val="24"/>
          <w:szCs w:val="24"/>
          <w:lang w:val="vi-VN"/>
        </w:rPr>
        <w:t xml:space="preserve"> và </w:t>
      </w:r>
      <w:r>
        <w:rPr>
          <w:rFonts w:cs="Times New Roman"/>
          <w:sz w:val="24"/>
          <w:szCs w:val="24"/>
          <w:lang w:val="vi-VN"/>
        </w:rPr>
        <w:t>…</w:t>
      </w:r>
      <w:r>
        <w:rPr>
          <w:rFonts w:cs="Times New Roman"/>
          <w:sz w:val="24"/>
          <w:szCs w:val="24"/>
        </w:rPr>
        <w:t xml:space="preserve">….. </w:t>
      </w:r>
      <w:r w:rsidRPr="00C64F9F">
        <w:rPr>
          <w:rFonts w:cs="Times New Roman"/>
          <w:sz w:val="24"/>
          <w:szCs w:val="24"/>
          <w:lang w:val="vi-VN"/>
        </w:rPr>
        <w:t xml:space="preserve">về việc thi công </w:t>
      </w:r>
      <w:r>
        <w:rPr>
          <w:rFonts w:cs="Times New Roman"/>
          <w:sz w:val="24"/>
          <w:szCs w:val="24"/>
        </w:rPr>
        <w:t>gói thầu</w:t>
      </w:r>
      <w:r w:rsidRPr="00C64F9F">
        <w:rPr>
          <w:rFonts w:cs="Times New Roman"/>
          <w:sz w:val="24"/>
          <w:szCs w:val="24"/>
          <w:lang w:val="vi-VN"/>
        </w:rPr>
        <w:t xml:space="preserve"> công trình ……………..</w:t>
      </w:r>
      <w:r w:rsidRPr="00C64F9F">
        <w:rPr>
          <w:rFonts w:cs="Times New Roman"/>
          <w:i/>
          <w:sz w:val="24"/>
          <w:szCs w:val="24"/>
          <w:lang w:val="vi-VN"/>
        </w:rPr>
        <w:t>;</w:t>
      </w:r>
    </w:p>
    <w:p w:rsidR="00B36927" w:rsidRPr="00C64F9F" w:rsidRDefault="00B36927" w:rsidP="00B36927">
      <w:pPr>
        <w:spacing w:before="40" w:after="40" w:line="240" w:lineRule="auto"/>
        <w:ind w:left="86"/>
        <w:rPr>
          <w:rFonts w:cs="Times New Roman"/>
          <w:sz w:val="24"/>
          <w:szCs w:val="24"/>
          <w:lang w:val="vi-VN"/>
        </w:rPr>
      </w:pPr>
      <w:r w:rsidRPr="00C64F9F">
        <w:rPr>
          <w:rFonts w:cs="Times New Roman"/>
          <w:sz w:val="24"/>
          <w:szCs w:val="24"/>
          <w:lang w:val="vi-VN"/>
        </w:rPr>
        <w:t>- Nhật ký công trình;</w:t>
      </w:r>
    </w:p>
    <w:p w:rsidR="00B36927" w:rsidRPr="00B61573" w:rsidRDefault="00B36927" w:rsidP="00B36927">
      <w:pPr>
        <w:spacing w:before="40" w:after="40" w:line="240" w:lineRule="auto"/>
        <w:ind w:left="86"/>
        <w:rPr>
          <w:rFonts w:cs="Times New Roman"/>
          <w:sz w:val="24"/>
          <w:szCs w:val="24"/>
          <w:lang w:val="vi-VN"/>
        </w:rPr>
      </w:pPr>
      <w:r w:rsidRPr="00C64F9F">
        <w:rPr>
          <w:rFonts w:cs="Times New Roman"/>
          <w:sz w:val="24"/>
          <w:szCs w:val="24"/>
          <w:lang w:val="vi-VN"/>
        </w:rPr>
        <w:t>- Biên bản nghiệm thu nội bộ công việc xây dự</w:t>
      </w:r>
      <w:r>
        <w:rPr>
          <w:rFonts w:cs="Times New Roman"/>
          <w:sz w:val="24"/>
          <w:szCs w:val="24"/>
          <w:lang w:val="vi-VN"/>
        </w:rPr>
        <w:t>ng;</w:t>
      </w:r>
      <w:r>
        <w:rPr>
          <w:rFonts w:cs="Times New Roman"/>
          <w:sz w:val="24"/>
          <w:szCs w:val="24"/>
        </w:rPr>
        <w:t xml:space="preserve"> </w:t>
      </w:r>
      <w:r w:rsidRPr="00C64F9F">
        <w:rPr>
          <w:rFonts w:cs="Times New Roman"/>
          <w:i/>
          <w:sz w:val="24"/>
          <w:szCs w:val="24"/>
          <w:lang w:val="vi-VN"/>
        </w:rPr>
        <w:t>Kết quả thí nghiệm. (nếu có)</w:t>
      </w:r>
    </w:p>
    <w:p w:rsidR="00B36927" w:rsidRPr="00C64F9F" w:rsidRDefault="00B36927" w:rsidP="007874D3">
      <w:pPr>
        <w:numPr>
          <w:ilvl w:val="0"/>
          <w:numId w:val="11"/>
        </w:numPr>
        <w:spacing w:before="40" w:after="40" w:line="240" w:lineRule="auto"/>
        <w:ind w:left="86" w:firstLine="0"/>
        <w:rPr>
          <w:rFonts w:cs="Times New Roman"/>
          <w:sz w:val="24"/>
          <w:szCs w:val="24"/>
          <w:lang w:val="vi-VN"/>
        </w:rPr>
      </w:pPr>
      <w:r w:rsidRPr="00C64F9F">
        <w:rPr>
          <w:rFonts w:cs="Times New Roman"/>
          <w:b/>
          <w:sz w:val="24"/>
          <w:szCs w:val="24"/>
          <w:lang w:val="vi-VN"/>
        </w:rPr>
        <w:t>Về chất lượng công việc xây dựng: Đạt yêu cầ</w:t>
      </w:r>
      <w:r>
        <w:rPr>
          <w:rFonts w:cs="Times New Roman"/>
          <w:b/>
          <w:sz w:val="24"/>
          <w:szCs w:val="24"/>
          <w:lang w:val="vi-VN"/>
        </w:rPr>
        <w:t>u/Không đạt yêu cầu</w:t>
      </w:r>
    </w:p>
    <w:p w:rsidR="00B36927" w:rsidRPr="00B05939" w:rsidRDefault="00B36927" w:rsidP="007874D3">
      <w:pPr>
        <w:numPr>
          <w:ilvl w:val="0"/>
          <w:numId w:val="12"/>
        </w:numPr>
        <w:spacing w:before="40" w:after="40" w:line="240" w:lineRule="auto"/>
        <w:ind w:left="86" w:firstLine="0"/>
        <w:rPr>
          <w:rFonts w:cs="Times New Roman"/>
          <w:sz w:val="24"/>
          <w:szCs w:val="24"/>
          <w:lang w:val="vi-VN"/>
        </w:rPr>
      </w:pPr>
      <w:r w:rsidRPr="00B05939">
        <w:rPr>
          <w:rFonts w:cs="Times New Roman"/>
          <w:b/>
          <w:sz w:val="24"/>
          <w:szCs w:val="24"/>
          <w:lang w:val="vi-VN"/>
        </w:rPr>
        <w:t>Các ý kiến khác:</w:t>
      </w:r>
      <w:r w:rsidRPr="0054613B">
        <w:rPr>
          <w:rFonts w:cs="Times New Roman"/>
          <w:sz w:val="24"/>
          <w:szCs w:val="24"/>
          <w:lang w:val="vi-VN"/>
        </w:rPr>
        <w:t xml:space="preserve"> </w:t>
      </w:r>
      <w:r w:rsidRPr="0054613B">
        <w:rPr>
          <w:rFonts w:cs="Times New Roman"/>
          <w:sz w:val="24"/>
          <w:szCs w:val="24"/>
        </w:rPr>
        <w:t>………………………………………………………………............</w:t>
      </w:r>
    </w:p>
    <w:p w:rsidR="00B36927" w:rsidRPr="00B05939" w:rsidRDefault="00B36927" w:rsidP="00B36927">
      <w:pPr>
        <w:spacing w:before="40" w:after="40" w:line="240" w:lineRule="auto"/>
        <w:ind w:left="86"/>
        <w:rPr>
          <w:rFonts w:cs="Times New Roman"/>
          <w:sz w:val="24"/>
          <w:szCs w:val="24"/>
          <w:lang w:val="vi-VN"/>
        </w:rPr>
      </w:pPr>
      <w:r w:rsidRPr="00B05939">
        <w:rPr>
          <w:rFonts w:cs="Times New Roman"/>
          <w:sz w:val="24"/>
          <w:szCs w:val="24"/>
          <w:lang w:val="vi-VN"/>
        </w:rPr>
        <w:t>……………………………………………………………………………………………</w:t>
      </w:r>
    </w:p>
    <w:p w:rsidR="00B36927" w:rsidRPr="00C64F9F" w:rsidRDefault="00B36927" w:rsidP="00B36927">
      <w:pPr>
        <w:tabs>
          <w:tab w:val="left" w:pos="6780"/>
        </w:tabs>
        <w:spacing w:before="40" w:after="40" w:line="240" w:lineRule="auto"/>
        <w:ind w:left="86"/>
        <w:rPr>
          <w:rFonts w:cs="Times New Roman"/>
          <w:b/>
          <w:sz w:val="24"/>
          <w:szCs w:val="24"/>
          <w:lang w:val="vi-VN"/>
        </w:rPr>
      </w:pPr>
      <w:r w:rsidRPr="00C64F9F">
        <w:rPr>
          <w:rFonts w:cs="Times New Roman"/>
          <w:b/>
          <w:sz w:val="24"/>
          <w:szCs w:val="24"/>
          <w:lang w:val="vi-VN"/>
        </w:rPr>
        <w:t>5</w:t>
      </w:r>
      <w:r w:rsidRPr="00C64F9F">
        <w:rPr>
          <w:rFonts w:cs="Times New Roman"/>
          <w:sz w:val="24"/>
          <w:szCs w:val="24"/>
          <w:lang w:val="vi-VN"/>
        </w:rPr>
        <w:t xml:space="preserve">. </w:t>
      </w:r>
      <w:r w:rsidRPr="00C64F9F">
        <w:rPr>
          <w:rFonts w:cs="Times New Roman"/>
          <w:b/>
          <w:sz w:val="24"/>
          <w:szCs w:val="24"/>
          <w:lang w:val="vi-VN"/>
        </w:rPr>
        <w:t>Kết luận:</w:t>
      </w:r>
    </w:p>
    <w:p w:rsidR="00B36927" w:rsidRPr="00C64F9F" w:rsidRDefault="00B36927" w:rsidP="00B36927">
      <w:pPr>
        <w:spacing w:before="40" w:after="40" w:line="240" w:lineRule="auto"/>
        <w:ind w:left="86"/>
        <w:rPr>
          <w:rFonts w:cs="Times New Roman"/>
          <w:sz w:val="24"/>
          <w:szCs w:val="24"/>
          <w:lang w:val="vi-VN"/>
        </w:rPr>
      </w:pPr>
      <w:r w:rsidRPr="00C64F9F">
        <w:rPr>
          <w:rFonts w:cs="Times New Roman"/>
          <w:sz w:val="24"/>
          <w:szCs w:val="24"/>
          <w:lang w:val="vi-VN"/>
        </w:rPr>
        <w:t>Chấp nhận nghiệm thu, đồng ý cho triển khai các công việc tiếp theo.</w:t>
      </w:r>
    </w:p>
    <w:tbl>
      <w:tblPr>
        <w:tblW w:w="10031" w:type="dxa"/>
        <w:jc w:val="center"/>
        <w:tblLayout w:type="fixed"/>
        <w:tblLook w:val="0000"/>
      </w:tblPr>
      <w:tblGrid>
        <w:gridCol w:w="4908"/>
        <w:gridCol w:w="4800"/>
        <w:gridCol w:w="323"/>
      </w:tblGrid>
      <w:tr w:rsidR="00B36927" w:rsidRPr="00C64F9F" w:rsidTr="00B36927">
        <w:trPr>
          <w:gridAfter w:val="1"/>
          <w:wAfter w:w="323" w:type="dxa"/>
          <w:jc w:val="center"/>
        </w:trPr>
        <w:tc>
          <w:tcPr>
            <w:tcW w:w="4908" w:type="dxa"/>
          </w:tcPr>
          <w:p w:rsidR="00B36927" w:rsidRDefault="00B36927" w:rsidP="001F3134">
            <w:pPr>
              <w:pStyle w:val="Bng"/>
              <w:jc w:val="center"/>
              <w:rPr>
                <w:sz w:val="24"/>
                <w:szCs w:val="24"/>
                <w:lang w:val="en-US"/>
              </w:rPr>
            </w:pPr>
            <w:r w:rsidRPr="001F3134">
              <w:rPr>
                <w:sz w:val="24"/>
                <w:szCs w:val="24"/>
              </w:rPr>
              <w:t>ĐD. BQL XÃ</w:t>
            </w:r>
          </w:p>
          <w:p w:rsidR="001F3134" w:rsidRPr="001F3134" w:rsidRDefault="001F3134" w:rsidP="001F3134">
            <w:pPr>
              <w:pStyle w:val="Bng"/>
              <w:jc w:val="center"/>
              <w:rPr>
                <w:sz w:val="24"/>
                <w:szCs w:val="24"/>
                <w:lang w:val="en-US"/>
              </w:rPr>
            </w:pPr>
            <w:r w:rsidRPr="00C64F9F">
              <w:t>ĐD.</w:t>
            </w:r>
            <w:r>
              <w:t xml:space="preserve"> CỘNG ĐỒNG DÂN CƯ HƯỞNG LỢI</w:t>
            </w:r>
          </w:p>
        </w:tc>
        <w:tc>
          <w:tcPr>
            <w:tcW w:w="4800" w:type="dxa"/>
          </w:tcPr>
          <w:p w:rsidR="00B36927" w:rsidRDefault="00B36927" w:rsidP="001F3134">
            <w:pPr>
              <w:pStyle w:val="Bng"/>
              <w:jc w:val="center"/>
              <w:rPr>
                <w:sz w:val="24"/>
                <w:szCs w:val="24"/>
                <w:lang w:val="en-US"/>
              </w:rPr>
            </w:pPr>
            <w:r w:rsidRPr="001F3134">
              <w:rPr>
                <w:sz w:val="24"/>
                <w:szCs w:val="24"/>
              </w:rPr>
              <w:t>ĐD. ĐƠN VỊ THI CÔNG</w:t>
            </w:r>
          </w:p>
          <w:p w:rsidR="001F3134" w:rsidRPr="001F3134" w:rsidRDefault="001F3134" w:rsidP="001F3134">
            <w:pPr>
              <w:pStyle w:val="Bng"/>
              <w:jc w:val="center"/>
              <w:rPr>
                <w:sz w:val="24"/>
                <w:szCs w:val="24"/>
                <w:lang w:val="en-US"/>
              </w:rPr>
            </w:pPr>
            <w:r>
              <w:t>ĐD. BAN GIÁM SÁT CỘNG ĐỒNG</w:t>
            </w:r>
          </w:p>
        </w:tc>
      </w:tr>
      <w:tr w:rsidR="00B36927" w:rsidRPr="00C64F9F" w:rsidTr="00B36927">
        <w:tblPrEx>
          <w:jc w:val="left"/>
        </w:tblPrEx>
        <w:trPr>
          <w:cantSplit/>
        </w:trPr>
        <w:tc>
          <w:tcPr>
            <w:tcW w:w="4908" w:type="dxa"/>
          </w:tcPr>
          <w:p w:rsidR="00B36927" w:rsidRPr="00C64F9F" w:rsidRDefault="00B36927" w:rsidP="00140A9A">
            <w:pPr>
              <w:pStyle w:val="Bng"/>
              <w:jc w:val="center"/>
            </w:pPr>
          </w:p>
        </w:tc>
        <w:tc>
          <w:tcPr>
            <w:tcW w:w="5123" w:type="dxa"/>
            <w:gridSpan w:val="2"/>
          </w:tcPr>
          <w:p w:rsidR="00B36927" w:rsidRPr="00C64F9F" w:rsidRDefault="00B36927" w:rsidP="00140A9A">
            <w:pPr>
              <w:pStyle w:val="Bng"/>
              <w:jc w:val="center"/>
            </w:pPr>
          </w:p>
        </w:tc>
      </w:tr>
    </w:tbl>
    <w:p w:rsidR="00B36927" w:rsidRPr="00CA2F43" w:rsidRDefault="00B36927" w:rsidP="00CA2F43">
      <w:pPr>
        <w:ind w:firstLine="0"/>
        <w:jc w:val="center"/>
        <w:rPr>
          <w:rFonts w:eastAsiaTheme="majorEastAsia"/>
          <w:b/>
        </w:rPr>
      </w:pPr>
      <w:bookmarkStart w:id="273" w:name="_Toc464451752"/>
      <w:bookmarkStart w:id="274" w:name="_Toc492286038"/>
      <w:bookmarkEnd w:id="243"/>
      <w:r w:rsidRPr="00CA2F43">
        <w:rPr>
          <w:b/>
          <w:lang w:val="vi-VN"/>
        </w:rPr>
        <w:t>Mẫu 1.15: Biên bản nghiệm thu hoàn thành công trình để đưa vào sử dụng</w:t>
      </w:r>
      <w:bookmarkEnd w:id="273"/>
      <w:bookmarkEnd w:id="274"/>
    </w:p>
    <w:tbl>
      <w:tblPr>
        <w:tblW w:w="9606" w:type="dxa"/>
        <w:jc w:val="center"/>
        <w:tblLayout w:type="fixed"/>
        <w:tblLook w:val="0000"/>
      </w:tblPr>
      <w:tblGrid>
        <w:gridCol w:w="3936"/>
        <w:gridCol w:w="5670"/>
      </w:tblGrid>
      <w:tr w:rsidR="00B36927" w:rsidRPr="00C64F9F" w:rsidTr="00140A9A">
        <w:trPr>
          <w:jc w:val="center"/>
        </w:trPr>
        <w:tc>
          <w:tcPr>
            <w:tcW w:w="3936" w:type="dxa"/>
          </w:tcPr>
          <w:p w:rsidR="00B36927" w:rsidRPr="00C64F9F" w:rsidRDefault="00B36927" w:rsidP="001F3134">
            <w:pPr>
              <w:pStyle w:val="Bng"/>
              <w:spacing w:after="0"/>
              <w:jc w:val="center"/>
            </w:pPr>
            <w:r w:rsidRPr="00C64F9F">
              <w:t>ỦY BAN NHÂN DÂN XÃ …..</w:t>
            </w:r>
          </w:p>
          <w:p w:rsidR="00B36927" w:rsidRPr="00C64F9F" w:rsidRDefault="003B42D1" w:rsidP="001F3134">
            <w:pPr>
              <w:pStyle w:val="Bng"/>
              <w:spacing w:after="0"/>
              <w:jc w:val="center"/>
            </w:pPr>
            <w:r>
              <w:rPr>
                <w:noProof/>
                <w:lang w:val="en-US"/>
              </w:rPr>
              <w:pict>
                <v:line id="Straight Connector 220" o:spid="_x0000_s1035" style="position:absolute;left:0;text-align:left;z-index:251654656;visibility:visible;mso-wrap-distance-top:-3e-5mm;mso-wrap-distance-bottom:-3e-5mm" from="53.4pt,17.1pt" to="127.6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7NHgIAADk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"/>
              </w:pict>
            </w:r>
            <w:r w:rsidR="00B36927">
              <w:t>BQL các CTMTQG xã</w:t>
            </w:r>
          </w:p>
        </w:tc>
        <w:tc>
          <w:tcPr>
            <w:tcW w:w="5670" w:type="dxa"/>
          </w:tcPr>
          <w:p w:rsidR="00B36927" w:rsidRPr="00C64F9F" w:rsidRDefault="00B36927" w:rsidP="001F3134">
            <w:pPr>
              <w:pStyle w:val="Bng"/>
              <w:spacing w:after="0"/>
            </w:pPr>
            <w:r w:rsidRPr="00C64F9F">
              <w:t>CỘNG HOÀ XÃ HỘI CHỦ NGHĨA VIỆT NAM</w:t>
            </w:r>
          </w:p>
          <w:p w:rsidR="00B36927" w:rsidRPr="00C64F9F" w:rsidRDefault="00B36927" w:rsidP="001F3134">
            <w:pPr>
              <w:pStyle w:val="Bng"/>
              <w:spacing w:after="0"/>
            </w:pPr>
            <w:r w:rsidRPr="00C64F9F">
              <w:t xml:space="preserve">            Độc lập – Tự do – Hạnh phúc</w:t>
            </w:r>
          </w:p>
        </w:tc>
      </w:tr>
      <w:tr w:rsidR="00B36927" w:rsidRPr="00C64F9F" w:rsidTr="001F3134">
        <w:trPr>
          <w:trHeight w:val="966"/>
          <w:jc w:val="center"/>
        </w:trPr>
        <w:tc>
          <w:tcPr>
            <w:tcW w:w="3936" w:type="dxa"/>
          </w:tcPr>
          <w:p w:rsidR="00B36927" w:rsidRPr="00CA2F43" w:rsidRDefault="00B36927" w:rsidP="001F3134">
            <w:pPr>
              <w:pStyle w:val="Bng"/>
              <w:spacing w:after="0"/>
              <w:rPr>
                <w:lang w:val="en-US"/>
              </w:rPr>
            </w:pPr>
          </w:p>
        </w:tc>
        <w:tc>
          <w:tcPr>
            <w:tcW w:w="5670" w:type="dxa"/>
          </w:tcPr>
          <w:p w:rsidR="001F3134" w:rsidRDefault="001F3134" w:rsidP="001F3134">
            <w:pPr>
              <w:pStyle w:val="Bng"/>
              <w:spacing w:after="0"/>
              <w:rPr>
                <w:bCs/>
                <w:i/>
                <w:lang w:val="en-US"/>
              </w:rPr>
            </w:pPr>
            <w:r>
              <w:rPr>
                <w:noProof/>
                <w:lang w:val="en-US"/>
              </w:rPr>
              <w:pict>
                <v:line id="Straight Connector 221" o:spid="_x0000_s1034" style="position:absolute;left:0;text-align:left;z-index:251655680;visibility:visible;mso-position-horizontal-relative:text;mso-position-vertical-relative:text" from="50.95pt,2.15pt" to="185.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"/>
              </w:pict>
            </w:r>
            <w:r w:rsidR="00B36927" w:rsidRPr="00C64F9F">
              <w:rPr>
                <w:bCs/>
                <w:i/>
              </w:rPr>
              <w:t xml:space="preserve">       </w:t>
            </w:r>
          </w:p>
          <w:p w:rsidR="00B36927" w:rsidRPr="00C64F9F" w:rsidRDefault="00B36927" w:rsidP="001F3134">
            <w:pPr>
              <w:pStyle w:val="Bng"/>
              <w:spacing w:after="0"/>
              <w:rPr>
                <w:bCs/>
                <w:i/>
              </w:rPr>
            </w:pPr>
            <w:r w:rsidRPr="00C64F9F">
              <w:rPr>
                <w:bCs/>
                <w:i/>
              </w:rPr>
              <w:t xml:space="preserve">   . . . . . . . , ngày        tháng       năm 20    </w:t>
            </w:r>
          </w:p>
          <w:p w:rsidR="00B36927" w:rsidRPr="00C64F9F" w:rsidRDefault="00B36927" w:rsidP="001F3134">
            <w:pPr>
              <w:pStyle w:val="Bng"/>
              <w:spacing w:after="0"/>
            </w:pPr>
          </w:p>
        </w:tc>
      </w:tr>
    </w:tbl>
    <w:p w:rsidR="00B36927" w:rsidRPr="00C64F9F" w:rsidRDefault="00B36927" w:rsidP="00B36927">
      <w:pPr>
        <w:pStyle w:val="Footer"/>
        <w:spacing w:before="80" w:after="80"/>
        <w:jc w:val="center"/>
        <w:rPr>
          <w:b/>
          <w:lang w:val="vi-VN"/>
        </w:rPr>
      </w:pPr>
      <w:r w:rsidRPr="00C64F9F">
        <w:rPr>
          <w:b/>
          <w:lang w:val="vi-VN"/>
        </w:rPr>
        <w:t>BIÊN BẢN</w:t>
      </w:r>
    </w:p>
    <w:p w:rsidR="00B36927" w:rsidRPr="00C64F9F" w:rsidRDefault="00B36927" w:rsidP="00B36927">
      <w:pPr>
        <w:spacing w:before="80" w:after="80" w:line="240" w:lineRule="auto"/>
        <w:ind w:left="90"/>
        <w:jc w:val="center"/>
        <w:rPr>
          <w:rFonts w:cs="Times New Roman"/>
          <w:b/>
          <w:sz w:val="24"/>
          <w:szCs w:val="24"/>
          <w:lang w:val="vi-VN"/>
        </w:rPr>
      </w:pPr>
      <w:r w:rsidRPr="00C64F9F">
        <w:rPr>
          <w:rFonts w:cs="Times New Roman"/>
          <w:b/>
          <w:sz w:val="24"/>
          <w:szCs w:val="24"/>
          <w:lang w:val="vi-VN"/>
        </w:rPr>
        <w:t>NGHIỆM THU HOÀN THÀNH CÔNG TRÌNH</w:t>
      </w:r>
    </w:p>
    <w:p w:rsidR="00B36927" w:rsidRPr="00C64F9F" w:rsidRDefault="00B36927" w:rsidP="00B36927">
      <w:pPr>
        <w:spacing w:before="80" w:after="80" w:line="240" w:lineRule="auto"/>
        <w:ind w:left="90"/>
        <w:jc w:val="center"/>
        <w:rPr>
          <w:rFonts w:cs="Times New Roman"/>
          <w:b/>
          <w:sz w:val="24"/>
          <w:szCs w:val="24"/>
          <w:lang w:val="vi-VN"/>
        </w:rPr>
      </w:pPr>
      <w:r w:rsidRPr="00C64F9F">
        <w:rPr>
          <w:rFonts w:cs="Times New Roman"/>
          <w:b/>
          <w:sz w:val="24"/>
          <w:szCs w:val="24"/>
          <w:lang w:val="vi-VN"/>
        </w:rPr>
        <w:t>ĐỂ ĐƯA VÀO SỬ DỤNG</w:t>
      </w:r>
    </w:p>
    <w:p w:rsidR="00B36927" w:rsidRPr="00C64F9F" w:rsidRDefault="00B36927" w:rsidP="00B36927">
      <w:pPr>
        <w:pStyle w:val="BodyText"/>
        <w:spacing w:before="80" w:after="80" w:line="240" w:lineRule="auto"/>
        <w:ind w:left="90"/>
        <w:rPr>
          <w:rFonts w:ascii="Times New Roman" w:hAnsi="Times New Roman" w:cs="Times New Roman"/>
          <w:b/>
          <w:sz w:val="24"/>
          <w:szCs w:val="24"/>
          <w:lang w:val="vi-VN"/>
        </w:rPr>
      </w:pPr>
      <w:r w:rsidRPr="00C64F9F">
        <w:rPr>
          <w:rFonts w:ascii="Times New Roman" w:hAnsi="Times New Roman" w:cs="Times New Roman"/>
          <w:b/>
          <w:sz w:val="24"/>
          <w:szCs w:val="24"/>
          <w:lang w:val="vi-VN"/>
        </w:rPr>
        <w:t>1. Công trình: …………………………………………………………..</w:t>
      </w:r>
    </w:p>
    <w:p w:rsidR="00B36927" w:rsidRPr="00C64F9F" w:rsidRDefault="00B36927" w:rsidP="00B36927">
      <w:pPr>
        <w:pStyle w:val="BodyText"/>
        <w:spacing w:before="80" w:after="80" w:line="240" w:lineRule="auto"/>
        <w:ind w:left="90"/>
        <w:rPr>
          <w:rFonts w:ascii="Times New Roman" w:hAnsi="Times New Roman" w:cs="Times New Roman"/>
          <w:bCs/>
          <w:i/>
          <w:sz w:val="24"/>
          <w:szCs w:val="24"/>
          <w:lang w:val="vi-VN"/>
        </w:rPr>
      </w:pPr>
      <w:r w:rsidRPr="00C64F9F">
        <w:rPr>
          <w:rFonts w:ascii="Times New Roman" w:hAnsi="Times New Roman" w:cs="Times New Roman"/>
          <w:b/>
          <w:sz w:val="24"/>
          <w:szCs w:val="24"/>
          <w:lang w:val="vi-VN"/>
        </w:rPr>
        <w:t>2. Địa điểm xây dựng :</w:t>
      </w:r>
      <w:r w:rsidRPr="00C64F9F">
        <w:rPr>
          <w:rFonts w:ascii="Times New Roman" w:hAnsi="Times New Roman" w:cs="Times New Roman"/>
          <w:bCs/>
          <w:sz w:val="24"/>
          <w:szCs w:val="24"/>
          <w:lang w:val="vi-VN"/>
        </w:rPr>
        <w:t xml:space="preserve"> …………………………………………………..</w:t>
      </w:r>
    </w:p>
    <w:p w:rsidR="00B36927" w:rsidRPr="00C64F9F" w:rsidRDefault="00B36927" w:rsidP="00B36927">
      <w:pPr>
        <w:spacing w:before="60" w:after="60" w:line="240" w:lineRule="auto"/>
        <w:ind w:left="90"/>
        <w:rPr>
          <w:rFonts w:cs="Times New Roman"/>
          <w:b/>
          <w:sz w:val="24"/>
          <w:szCs w:val="24"/>
          <w:lang w:val="vi-VN"/>
        </w:rPr>
      </w:pPr>
      <w:r w:rsidRPr="00C64F9F">
        <w:rPr>
          <w:rFonts w:cs="Times New Roman"/>
          <w:b/>
          <w:sz w:val="24"/>
          <w:szCs w:val="24"/>
          <w:lang w:val="vi-VN"/>
        </w:rPr>
        <w:t xml:space="preserve">3. Thành phần nghiệm thu : </w:t>
      </w:r>
    </w:p>
    <w:p w:rsidR="00B36927" w:rsidRPr="00C64F9F" w:rsidRDefault="00B36927" w:rsidP="00B36927">
      <w:pPr>
        <w:spacing w:before="60" w:after="60" w:line="240" w:lineRule="auto"/>
        <w:ind w:left="90"/>
        <w:contextualSpacing/>
        <w:rPr>
          <w:rFonts w:cs="Times New Roman"/>
          <w:b/>
          <w:i/>
          <w:sz w:val="24"/>
          <w:szCs w:val="24"/>
          <w:lang w:val="vi-VN"/>
        </w:rPr>
      </w:pPr>
      <w:r w:rsidRPr="00C64F9F">
        <w:rPr>
          <w:rFonts w:cs="Times New Roman"/>
          <w:b/>
          <w:sz w:val="24"/>
          <w:szCs w:val="24"/>
          <w:lang w:val="vi-VN"/>
        </w:rPr>
        <w:t xml:space="preserve">a) ĐD.Chủ đầu tư: </w:t>
      </w:r>
      <w:r>
        <w:rPr>
          <w:rFonts w:cs="Times New Roman"/>
          <w:b/>
          <w:sz w:val="24"/>
          <w:szCs w:val="24"/>
          <w:lang w:val="vi-VN"/>
        </w:rPr>
        <w:t>BQL xã</w:t>
      </w:r>
      <w:r w:rsidRPr="00C64F9F">
        <w:rPr>
          <w:rFonts w:cs="Times New Roman"/>
          <w:b/>
          <w:sz w:val="24"/>
          <w:szCs w:val="24"/>
          <w:lang w:val="vi-VN"/>
        </w:rPr>
        <w:t xml:space="preserve"> </w:t>
      </w:r>
    </w:p>
    <w:tbl>
      <w:tblPr>
        <w:tblW w:w="8505" w:type="dxa"/>
        <w:tblInd w:w="675" w:type="dxa"/>
        <w:tblLayout w:type="fixed"/>
        <w:tblLook w:val="0000"/>
      </w:tblPr>
      <w:tblGrid>
        <w:gridCol w:w="1143"/>
        <w:gridCol w:w="2224"/>
        <w:gridCol w:w="476"/>
        <w:gridCol w:w="1847"/>
        <w:gridCol w:w="2815"/>
      </w:tblGrid>
      <w:tr w:rsidR="00B36927" w:rsidRPr="00C64F9F" w:rsidTr="00B36927">
        <w:trPr>
          <w:cantSplit/>
          <w:trHeight w:val="377"/>
        </w:trPr>
        <w:tc>
          <w:tcPr>
            <w:tcW w:w="1143" w:type="dxa"/>
          </w:tcPr>
          <w:p w:rsidR="00B36927" w:rsidRPr="00C64F9F" w:rsidRDefault="00B36927" w:rsidP="00CA2F43">
            <w:pPr>
              <w:pStyle w:val="BodyTextIndent"/>
              <w:spacing w:before="80" w:after="80"/>
              <w:ind w:left="90" w:firstLine="0"/>
              <w:contextualSpacing/>
              <w:rPr>
                <w:lang w:val="vi-VN"/>
              </w:rPr>
            </w:pPr>
            <w:r w:rsidRPr="00C64F9F">
              <w:rPr>
                <w:lang w:val="vi-VN"/>
              </w:rPr>
              <w:t>Ông:</w:t>
            </w:r>
          </w:p>
        </w:tc>
        <w:tc>
          <w:tcPr>
            <w:tcW w:w="2224" w:type="dxa"/>
          </w:tcPr>
          <w:p w:rsidR="00B36927" w:rsidRPr="00C64F9F" w:rsidRDefault="00B36927" w:rsidP="00B36927">
            <w:pPr>
              <w:pStyle w:val="BodyTextIndent"/>
              <w:spacing w:before="80" w:after="80"/>
              <w:ind w:left="90"/>
              <w:contextualSpacing/>
              <w:jc w:val="both"/>
              <w:rPr>
                <w:lang w:val="vi-VN"/>
              </w:rPr>
            </w:pPr>
          </w:p>
        </w:tc>
        <w:tc>
          <w:tcPr>
            <w:tcW w:w="476" w:type="dxa"/>
          </w:tcPr>
          <w:p w:rsidR="00B36927" w:rsidRPr="00C64F9F" w:rsidRDefault="00B36927" w:rsidP="00B36927">
            <w:pPr>
              <w:pStyle w:val="BodyTextIndent"/>
              <w:spacing w:before="80" w:after="80"/>
              <w:ind w:left="90"/>
              <w:contextualSpacing/>
              <w:jc w:val="both"/>
              <w:rPr>
                <w:lang w:val="vi-VN"/>
              </w:rPr>
            </w:pPr>
          </w:p>
        </w:tc>
        <w:tc>
          <w:tcPr>
            <w:tcW w:w="1847" w:type="dxa"/>
          </w:tcPr>
          <w:p w:rsidR="00B36927" w:rsidRPr="00C64F9F" w:rsidRDefault="00B36927" w:rsidP="00B36927">
            <w:pPr>
              <w:pStyle w:val="BodyTextIndent"/>
              <w:spacing w:before="80" w:after="80"/>
              <w:ind w:left="90"/>
              <w:contextualSpacing/>
              <w:rPr>
                <w:lang w:val="vi-VN"/>
              </w:rPr>
            </w:pPr>
            <w:r w:rsidRPr="00C64F9F">
              <w:rPr>
                <w:lang w:val="vi-VN"/>
              </w:rPr>
              <w:t>Chức vụ:</w:t>
            </w:r>
          </w:p>
        </w:tc>
        <w:tc>
          <w:tcPr>
            <w:tcW w:w="2815" w:type="dxa"/>
          </w:tcPr>
          <w:p w:rsidR="00B36927" w:rsidRPr="00C64F9F" w:rsidRDefault="00B36927" w:rsidP="00B36927">
            <w:pPr>
              <w:pStyle w:val="BodyTextIndent"/>
              <w:spacing w:before="80" w:after="80"/>
              <w:ind w:left="0"/>
              <w:contextualSpacing/>
              <w:rPr>
                <w:lang w:val="vi-VN"/>
              </w:rPr>
            </w:pPr>
          </w:p>
        </w:tc>
      </w:tr>
    </w:tbl>
    <w:p w:rsidR="00B36927" w:rsidRPr="00C64F9F" w:rsidRDefault="00B36927" w:rsidP="00B36927">
      <w:pPr>
        <w:spacing w:before="60" w:after="60" w:line="240" w:lineRule="auto"/>
        <w:ind w:left="90"/>
        <w:contextualSpacing/>
        <w:rPr>
          <w:rFonts w:cs="Times New Roman"/>
          <w:b/>
          <w:sz w:val="24"/>
          <w:szCs w:val="24"/>
          <w:lang w:val="vi-VN"/>
        </w:rPr>
      </w:pPr>
      <w:r w:rsidRPr="00C64F9F">
        <w:rPr>
          <w:rFonts w:cs="Times New Roman"/>
          <w:b/>
          <w:sz w:val="24"/>
          <w:szCs w:val="24"/>
          <w:lang w:val="vi-VN"/>
        </w:rPr>
        <w:t>b) ĐD. Ban Giám sát cộng đồng:</w:t>
      </w:r>
    </w:p>
    <w:tbl>
      <w:tblPr>
        <w:tblW w:w="8505" w:type="dxa"/>
        <w:tblInd w:w="675" w:type="dxa"/>
        <w:tblLayout w:type="fixed"/>
        <w:tblLook w:val="0000"/>
      </w:tblPr>
      <w:tblGrid>
        <w:gridCol w:w="1143"/>
        <w:gridCol w:w="2224"/>
        <w:gridCol w:w="476"/>
        <w:gridCol w:w="1847"/>
        <w:gridCol w:w="2815"/>
      </w:tblGrid>
      <w:tr w:rsidR="00B36927" w:rsidRPr="00C64F9F" w:rsidTr="00B36927">
        <w:trPr>
          <w:cantSplit/>
        </w:trPr>
        <w:tc>
          <w:tcPr>
            <w:tcW w:w="1143" w:type="dxa"/>
          </w:tcPr>
          <w:p w:rsidR="00B36927" w:rsidRPr="00C64F9F" w:rsidRDefault="00B36927" w:rsidP="00CA2F43">
            <w:pPr>
              <w:pStyle w:val="BodyTextIndent"/>
              <w:spacing w:before="60" w:after="60"/>
              <w:ind w:left="90" w:firstLine="0"/>
              <w:contextualSpacing/>
              <w:rPr>
                <w:lang w:val="vi-VN"/>
              </w:rPr>
            </w:pPr>
            <w:r w:rsidRPr="00C64F9F">
              <w:rPr>
                <w:lang w:val="vi-VN"/>
              </w:rPr>
              <w:t>Ông:</w:t>
            </w:r>
          </w:p>
        </w:tc>
        <w:tc>
          <w:tcPr>
            <w:tcW w:w="2224" w:type="dxa"/>
          </w:tcPr>
          <w:p w:rsidR="00B36927" w:rsidRPr="00C64F9F" w:rsidRDefault="00B36927" w:rsidP="00B36927">
            <w:pPr>
              <w:pStyle w:val="BodyTextIndent"/>
              <w:spacing w:before="60" w:after="60"/>
              <w:ind w:left="90"/>
              <w:contextualSpacing/>
              <w:jc w:val="both"/>
              <w:rPr>
                <w:lang w:val="vi-VN"/>
              </w:rPr>
            </w:pPr>
          </w:p>
        </w:tc>
        <w:tc>
          <w:tcPr>
            <w:tcW w:w="476" w:type="dxa"/>
          </w:tcPr>
          <w:p w:rsidR="00B36927" w:rsidRPr="00C64F9F" w:rsidRDefault="00B36927" w:rsidP="00B36927">
            <w:pPr>
              <w:pStyle w:val="BodyTextIndent"/>
              <w:spacing w:before="60" w:after="60"/>
              <w:ind w:left="90"/>
              <w:contextualSpacing/>
              <w:jc w:val="both"/>
              <w:rPr>
                <w:lang w:val="vi-VN"/>
              </w:rPr>
            </w:pPr>
          </w:p>
        </w:tc>
        <w:tc>
          <w:tcPr>
            <w:tcW w:w="1847" w:type="dxa"/>
          </w:tcPr>
          <w:p w:rsidR="00B36927" w:rsidRPr="00C64F9F" w:rsidRDefault="00B36927" w:rsidP="00B36927">
            <w:pPr>
              <w:pStyle w:val="BodyTextIndent"/>
              <w:spacing w:before="60" w:after="60"/>
              <w:ind w:left="90"/>
              <w:contextualSpacing/>
              <w:rPr>
                <w:lang w:val="vi-VN"/>
              </w:rPr>
            </w:pPr>
            <w:r w:rsidRPr="00C64F9F">
              <w:rPr>
                <w:lang w:val="vi-VN"/>
              </w:rPr>
              <w:t>Chức vụ:</w:t>
            </w:r>
          </w:p>
        </w:tc>
        <w:tc>
          <w:tcPr>
            <w:tcW w:w="2815" w:type="dxa"/>
          </w:tcPr>
          <w:p w:rsidR="00B36927" w:rsidRPr="00C64F9F" w:rsidRDefault="00B36927" w:rsidP="00B36927">
            <w:pPr>
              <w:pStyle w:val="BodyTextIndent"/>
              <w:spacing w:before="60" w:after="60"/>
              <w:ind w:left="90"/>
              <w:contextualSpacing/>
              <w:rPr>
                <w:lang w:val="vi-VN"/>
              </w:rPr>
            </w:pPr>
          </w:p>
        </w:tc>
      </w:tr>
    </w:tbl>
    <w:p w:rsidR="00B36927" w:rsidRPr="00C64F9F" w:rsidRDefault="00B36927" w:rsidP="00B36927">
      <w:pPr>
        <w:spacing w:before="60" w:after="60" w:line="240" w:lineRule="auto"/>
        <w:rPr>
          <w:rFonts w:cs="Times New Roman"/>
          <w:b/>
          <w:sz w:val="24"/>
          <w:szCs w:val="24"/>
          <w:lang w:val="vi-VN"/>
        </w:rPr>
      </w:pPr>
      <w:r w:rsidRPr="00C64F9F">
        <w:rPr>
          <w:rFonts w:cs="Times New Roman"/>
          <w:b/>
          <w:sz w:val="24"/>
          <w:szCs w:val="24"/>
          <w:lang w:val="vi-VN"/>
        </w:rPr>
        <w:t xml:space="preserve"> c) ĐD. </w:t>
      </w:r>
      <w:r>
        <w:rPr>
          <w:rFonts w:cs="Times New Roman"/>
          <w:b/>
          <w:sz w:val="24"/>
          <w:szCs w:val="24"/>
        </w:rPr>
        <w:t>Cộng đồng dân cư hưởng lợi: ……..</w:t>
      </w:r>
    </w:p>
    <w:tbl>
      <w:tblPr>
        <w:tblW w:w="8505" w:type="dxa"/>
        <w:tblInd w:w="675" w:type="dxa"/>
        <w:tblLayout w:type="fixed"/>
        <w:tblLook w:val="0000"/>
      </w:tblPr>
      <w:tblGrid>
        <w:gridCol w:w="1143"/>
        <w:gridCol w:w="2224"/>
        <w:gridCol w:w="476"/>
        <w:gridCol w:w="1847"/>
        <w:gridCol w:w="2815"/>
      </w:tblGrid>
      <w:tr w:rsidR="00B36927" w:rsidRPr="00C64F9F" w:rsidTr="00B36927">
        <w:trPr>
          <w:cantSplit/>
        </w:trPr>
        <w:tc>
          <w:tcPr>
            <w:tcW w:w="1143" w:type="dxa"/>
          </w:tcPr>
          <w:p w:rsidR="00B36927" w:rsidRPr="00C64F9F" w:rsidRDefault="00B36927" w:rsidP="00CA2F43">
            <w:pPr>
              <w:pStyle w:val="BodyTextIndent"/>
              <w:spacing w:before="60" w:after="60"/>
              <w:ind w:left="90" w:firstLine="0"/>
              <w:contextualSpacing/>
              <w:rPr>
                <w:lang w:val="vi-VN"/>
              </w:rPr>
            </w:pPr>
            <w:r w:rsidRPr="00C64F9F">
              <w:rPr>
                <w:lang w:val="vi-VN"/>
              </w:rPr>
              <w:t>Ông:</w:t>
            </w:r>
          </w:p>
        </w:tc>
        <w:tc>
          <w:tcPr>
            <w:tcW w:w="2224" w:type="dxa"/>
          </w:tcPr>
          <w:p w:rsidR="00B36927" w:rsidRPr="00C64F9F" w:rsidRDefault="00B36927" w:rsidP="00B36927">
            <w:pPr>
              <w:pStyle w:val="BodyTextIndent"/>
              <w:spacing w:before="60" w:after="60"/>
              <w:ind w:left="90"/>
              <w:contextualSpacing/>
              <w:jc w:val="both"/>
              <w:rPr>
                <w:lang w:val="vi-VN"/>
              </w:rPr>
            </w:pPr>
          </w:p>
        </w:tc>
        <w:tc>
          <w:tcPr>
            <w:tcW w:w="476" w:type="dxa"/>
          </w:tcPr>
          <w:p w:rsidR="00B36927" w:rsidRPr="00C64F9F" w:rsidRDefault="00B36927" w:rsidP="00B36927">
            <w:pPr>
              <w:pStyle w:val="BodyTextIndent"/>
              <w:spacing w:before="60" w:after="60"/>
              <w:ind w:left="90"/>
              <w:contextualSpacing/>
              <w:jc w:val="both"/>
              <w:rPr>
                <w:lang w:val="vi-VN"/>
              </w:rPr>
            </w:pPr>
          </w:p>
        </w:tc>
        <w:tc>
          <w:tcPr>
            <w:tcW w:w="1847" w:type="dxa"/>
          </w:tcPr>
          <w:p w:rsidR="00B36927" w:rsidRPr="00C64F9F" w:rsidRDefault="00B36927" w:rsidP="00B36927">
            <w:pPr>
              <w:pStyle w:val="BodyTextIndent"/>
              <w:spacing w:before="60" w:after="60"/>
              <w:ind w:left="90"/>
              <w:contextualSpacing/>
              <w:rPr>
                <w:lang w:val="vi-VN"/>
              </w:rPr>
            </w:pPr>
            <w:r w:rsidRPr="00C64F9F">
              <w:rPr>
                <w:lang w:val="vi-VN"/>
              </w:rPr>
              <w:t>Chức vụ:</w:t>
            </w:r>
          </w:p>
        </w:tc>
        <w:tc>
          <w:tcPr>
            <w:tcW w:w="2815" w:type="dxa"/>
          </w:tcPr>
          <w:p w:rsidR="00B36927" w:rsidRPr="00C64F9F" w:rsidRDefault="00B36927" w:rsidP="00B36927">
            <w:pPr>
              <w:pStyle w:val="BodyTextIndent"/>
              <w:spacing w:before="60" w:after="60"/>
              <w:ind w:left="90"/>
              <w:contextualSpacing/>
              <w:rPr>
                <w:lang w:val="vi-VN"/>
              </w:rPr>
            </w:pPr>
          </w:p>
        </w:tc>
      </w:tr>
    </w:tbl>
    <w:p w:rsidR="00B36927" w:rsidRPr="00C64F9F" w:rsidRDefault="00B36927" w:rsidP="00B36927">
      <w:pPr>
        <w:spacing w:before="60" w:after="60" w:line="240" w:lineRule="auto"/>
        <w:ind w:left="86"/>
        <w:rPr>
          <w:rFonts w:cs="Times New Roman"/>
          <w:b/>
          <w:sz w:val="24"/>
          <w:szCs w:val="24"/>
          <w:lang w:val="vi-VN"/>
        </w:rPr>
      </w:pPr>
      <w:r w:rsidRPr="00C64F9F">
        <w:rPr>
          <w:rFonts w:cs="Times New Roman"/>
          <w:b/>
          <w:sz w:val="24"/>
          <w:szCs w:val="24"/>
          <w:lang w:val="vi-VN"/>
        </w:rPr>
        <w:t xml:space="preserve">d) ĐD. </w:t>
      </w:r>
      <w:r>
        <w:rPr>
          <w:rFonts w:cs="Times New Roman"/>
          <w:b/>
          <w:sz w:val="24"/>
          <w:szCs w:val="24"/>
        </w:rPr>
        <w:t xml:space="preserve">Đơn vị </w:t>
      </w:r>
      <w:r w:rsidRPr="00C64F9F">
        <w:rPr>
          <w:rFonts w:cs="Times New Roman"/>
          <w:b/>
          <w:sz w:val="24"/>
          <w:szCs w:val="24"/>
          <w:lang w:val="vi-VN"/>
        </w:rPr>
        <w:t xml:space="preserve">thi công: . . . . </w:t>
      </w:r>
    </w:p>
    <w:tbl>
      <w:tblPr>
        <w:tblW w:w="8505" w:type="dxa"/>
        <w:tblInd w:w="675" w:type="dxa"/>
        <w:tblLayout w:type="fixed"/>
        <w:tblLook w:val="0000"/>
      </w:tblPr>
      <w:tblGrid>
        <w:gridCol w:w="1143"/>
        <w:gridCol w:w="2224"/>
        <w:gridCol w:w="476"/>
        <w:gridCol w:w="1847"/>
        <w:gridCol w:w="2815"/>
      </w:tblGrid>
      <w:tr w:rsidR="00B36927" w:rsidRPr="00C64F9F" w:rsidTr="00B36927">
        <w:trPr>
          <w:cantSplit/>
        </w:trPr>
        <w:tc>
          <w:tcPr>
            <w:tcW w:w="1143" w:type="dxa"/>
          </w:tcPr>
          <w:p w:rsidR="00B36927" w:rsidRPr="00C64F9F" w:rsidRDefault="00B36927" w:rsidP="00CA2F43">
            <w:pPr>
              <w:pStyle w:val="BodyTextIndent"/>
              <w:spacing w:before="60" w:after="60"/>
              <w:ind w:left="90" w:firstLine="0"/>
              <w:contextualSpacing/>
              <w:rPr>
                <w:lang w:val="vi-VN"/>
              </w:rPr>
            </w:pPr>
            <w:r w:rsidRPr="00C64F9F">
              <w:rPr>
                <w:lang w:val="vi-VN"/>
              </w:rPr>
              <w:t>Ông:</w:t>
            </w:r>
          </w:p>
        </w:tc>
        <w:tc>
          <w:tcPr>
            <w:tcW w:w="2224" w:type="dxa"/>
          </w:tcPr>
          <w:p w:rsidR="00B36927" w:rsidRPr="00C64F9F" w:rsidRDefault="00B36927" w:rsidP="00B36927">
            <w:pPr>
              <w:pStyle w:val="BodyTextIndent"/>
              <w:spacing w:before="60" w:after="60"/>
              <w:ind w:left="90"/>
              <w:contextualSpacing/>
              <w:jc w:val="both"/>
              <w:rPr>
                <w:lang w:val="vi-VN"/>
              </w:rPr>
            </w:pPr>
          </w:p>
        </w:tc>
        <w:tc>
          <w:tcPr>
            <w:tcW w:w="476" w:type="dxa"/>
          </w:tcPr>
          <w:p w:rsidR="00B36927" w:rsidRPr="00C64F9F" w:rsidRDefault="00B36927" w:rsidP="00B36927">
            <w:pPr>
              <w:pStyle w:val="BodyTextIndent"/>
              <w:spacing w:before="60" w:after="60"/>
              <w:ind w:left="90"/>
              <w:contextualSpacing/>
              <w:jc w:val="both"/>
              <w:rPr>
                <w:lang w:val="vi-VN"/>
              </w:rPr>
            </w:pPr>
          </w:p>
        </w:tc>
        <w:tc>
          <w:tcPr>
            <w:tcW w:w="1847" w:type="dxa"/>
          </w:tcPr>
          <w:p w:rsidR="00B36927" w:rsidRPr="0054613B" w:rsidRDefault="00B36927" w:rsidP="00B36927">
            <w:pPr>
              <w:pStyle w:val="BodyTextIndent"/>
              <w:spacing w:before="60" w:after="60"/>
              <w:ind w:left="90"/>
              <w:contextualSpacing/>
            </w:pPr>
            <w:r>
              <w:t>Chức vụ</w:t>
            </w:r>
          </w:p>
        </w:tc>
        <w:tc>
          <w:tcPr>
            <w:tcW w:w="2815" w:type="dxa"/>
          </w:tcPr>
          <w:p w:rsidR="00B36927" w:rsidRPr="00C64F9F" w:rsidRDefault="00B36927" w:rsidP="00B36927">
            <w:pPr>
              <w:pStyle w:val="BodyTextIndent"/>
              <w:spacing w:before="60" w:after="60"/>
              <w:ind w:left="90"/>
              <w:contextualSpacing/>
              <w:rPr>
                <w:lang w:val="vi-VN"/>
              </w:rPr>
            </w:pPr>
          </w:p>
        </w:tc>
      </w:tr>
    </w:tbl>
    <w:p w:rsidR="00B36927" w:rsidRPr="00C64F9F" w:rsidRDefault="00B36927" w:rsidP="00B36927">
      <w:pPr>
        <w:spacing w:before="80" w:after="80" w:line="240" w:lineRule="auto"/>
        <w:ind w:left="86"/>
        <w:rPr>
          <w:rFonts w:cs="Times New Roman"/>
          <w:b/>
          <w:sz w:val="24"/>
          <w:szCs w:val="24"/>
          <w:lang w:val="vi-VN"/>
        </w:rPr>
      </w:pPr>
      <w:r w:rsidRPr="00C64F9F">
        <w:rPr>
          <w:rFonts w:cs="Times New Roman"/>
          <w:b/>
          <w:sz w:val="24"/>
          <w:szCs w:val="24"/>
          <w:lang w:val="vi-VN"/>
        </w:rPr>
        <w:t>4. Thời gian và địa điểm nghiệm thu :</w:t>
      </w:r>
    </w:p>
    <w:p w:rsidR="00B36927" w:rsidRPr="00C64F9F" w:rsidRDefault="00B36927" w:rsidP="00B36927">
      <w:pPr>
        <w:spacing w:before="80" w:after="80" w:line="240" w:lineRule="auto"/>
        <w:ind w:left="90"/>
        <w:rPr>
          <w:rFonts w:cs="Times New Roman"/>
          <w:sz w:val="24"/>
          <w:szCs w:val="24"/>
          <w:lang w:val="vi-VN"/>
        </w:rPr>
      </w:pPr>
      <w:r w:rsidRPr="00C64F9F">
        <w:rPr>
          <w:rFonts w:cs="Times New Roman"/>
          <w:sz w:val="24"/>
          <w:szCs w:val="24"/>
          <w:lang w:val="vi-VN"/>
        </w:rPr>
        <w:t xml:space="preserve">- Bắt đầu : </w:t>
      </w:r>
      <w:r w:rsidRPr="00C64F9F">
        <w:rPr>
          <w:rFonts w:cs="Times New Roman"/>
          <w:sz w:val="24"/>
          <w:szCs w:val="24"/>
          <w:lang w:val="vi-VN"/>
        </w:rPr>
        <w:tab/>
        <w:t xml:space="preserve">   giờ ngày         tháng           năm 20 . .</w:t>
      </w:r>
    </w:p>
    <w:p w:rsidR="00B36927" w:rsidRPr="00C64F9F" w:rsidRDefault="00B36927" w:rsidP="00B36927">
      <w:pPr>
        <w:spacing w:before="80" w:after="80" w:line="240" w:lineRule="auto"/>
        <w:ind w:left="90"/>
        <w:rPr>
          <w:rFonts w:cs="Times New Roman"/>
          <w:sz w:val="24"/>
          <w:szCs w:val="24"/>
          <w:lang w:val="vi-VN"/>
        </w:rPr>
      </w:pPr>
      <w:r w:rsidRPr="00C64F9F">
        <w:rPr>
          <w:rFonts w:cs="Times New Roman"/>
          <w:sz w:val="24"/>
          <w:szCs w:val="24"/>
          <w:lang w:val="vi-VN"/>
        </w:rPr>
        <w:t>- Kết thúc :</w:t>
      </w:r>
      <w:r w:rsidRPr="00C64F9F">
        <w:rPr>
          <w:rFonts w:cs="Times New Roman"/>
          <w:sz w:val="24"/>
          <w:szCs w:val="24"/>
          <w:lang w:val="vi-VN"/>
        </w:rPr>
        <w:tab/>
        <w:t xml:space="preserve">   giờ ngày          tháng          năm 20 . .</w:t>
      </w:r>
    </w:p>
    <w:p w:rsidR="00B36927" w:rsidRPr="00193186" w:rsidRDefault="00B36927" w:rsidP="00B36927">
      <w:pPr>
        <w:spacing w:before="80" w:after="80" w:line="240" w:lineRule="auto"/>
        <w:ind w:left="90"/>
        <w:rPr>
          <w:rFonts w:cs="Times New Roman"/>
          <w:i/>
          <w:sz w:val="24"/>
          <w:szCs w:val="24"/>
          <w:lang w:val="vi-VN"/>
        </w:rPr>
      </w:pPr>
      <w:r w:rsidRPr="00193186">
        <w:rPr>
          <w:rFonts w:cs="Times New Roman"/>
          <w:i/>
          <w:sz w:val="24"/>
          <w:szCs w:val="24"/>
          <w:lang w:val="vi-VN"/>
        </w:rPr>
        <w:t xml:space="preserve">Tại </w:t>
      </w:r>
      <w:r w:rsidRPr="00193186">
        <w:rPr>
          <w:rFonts w:cs="Times New Roman"/>
          <w:i/>
          <w:sz w:val="24"/>
          <w:szCs w:val="24"/>
        </w:rPr>
        <w:t xml:space="preserve">hiện trường và tại </w:t>
      </w:r>
      <w:r w:rsidRPr="00193186">
        <w:rPr>
          <w:rFonts w:cs="Times New Roman"/>
          <w:i/>
          <w:sz w:val="24"/>
          <w:szCs w:val="24"/>
          <w:lang w:val="vi-VN"/>
        </w:rPr>
        <w:t xml:space="preserve">văn phòng </w:t>
      </w:r>
      <w:r>
        <w:rPr>
          <w:rFonts w:cs="Times New Roman"/>
          <w:i/>
          <w:sz w:val="24"/>
          <w:szCs w:val="24"/>
          <w:lang w:val="vi-VN"/>
        </w:rPr>
        <w:t>UBND cấp xã</w:t>
      </w:r>
      <w:r w:rsidRPr="00193186">
        <w:rPr>
          <w:rFonts w:cs="Times New Roman"/>
          <w:i/>
          <w:sz w:val="24"/>
          <w:szCs w:val="24"/>
          <w:lang w:val="vi-VN"/>
        </w:rPr>
        <w:t xml:space="preserve"> …...</w:t>
      </w:r>
    </w:p>
    <w:p w:rsidR="00B36927" w:rsidRPr="00C64F9F" w:rsidRDefault="00B36927" w:rsidP="00B36927">
      <w:pPr>
        <w:spacing w:before="80" w:after="80" w:line="240" w:lineRule="auto"/>
        <w:ind w:left="90"/>
        <w:rPr>
          <w:rFonts w:cs="Times New Roman"/>
          <w:b/>
          <w:sz w:val="24"/>
          <w:szCs w:val="24"/>
          <w:lang w:val="vi-VN"/>
        </w:rPr>
      </w:pPr>
      <w:r w:rsidRPr="00C64F9F">
        <w:rPr>
          <w:rFonts w:cs="Times New Roman"/>
          <w:b/>
          <w:sz w:val="24"/>
          <w:szCs w:val="24"/>
          <w:lang w:val="vi-VN"/>
        </w:rPr>
        <w:t xml:space="preserve">5. Đánh giá </w:t>
      </w:r>
      <w:r>
        <w:rPr>
          <w:rFonts w:cs="Times New Roman"/>
          <w:b/>
          <w:sz w:val="24"/>
          <w:szCs w:val="24"/>
        </w:rPr>
        <w:t xml:space="preserve">các </w:t>
      </w:r>
      <w:r w:rsidRPr="00C64F9F">
        <w:rPr>
          <w:rFonts w:cs="Times New Roman"/>
          <w:b/>
          <w:sz w:val="24"/>
          <w:szCs w:val="24"/>
          <w:lang w:val="vi-VN"/>
        </w:rPr>
        <w:t>hạng mục xây dựng đã thực hiện :</w:t>
      </w:r>
    </w:p>
    <w:p w:rsidR="00B36927" w:rsidRPr="00C64F9F" w:rsidRDefault="00B36927" w:rsidP="00B36927">
      <w:pPr>
        <w:spacing w:before="80" w:after="80" w:line="240" w:lineRule="auto"/>
        <w:ind w:left="90"/>
        <w:rPr>
          <w:rFonts w:cs="Times New Roman"/>
          <w:b/>
          <w:sz w:val="24"/>
          <w:szCs w:val="24"/>
          <w:lang w:val="vi-VN"/>
        </w:rPr>
      </w:pPr>
      <w:r w:rsidRPr="00C64F9F">
        <w:rPr>
          <w:rFonts w:cs="Times New Roman"/>
          <w:b/>
          <w:sz w:val="24"/>
          <w:szCs w:val="24"/>
          <w:lang w:val="vi-VN"/>
        </w:rPr>
        <w:t>a) Về tài liệu làm căn cứ nghiệm thu, đánh giá:</w:t>
      </w:r>
    </w:p>
    <w:p w:rsidR="00B36927" w:rsidRPr="00C64F9F" w:rsidRDefault="00B36927" w:rsidP="00B36927">
      <w:pPr>
        <w:spacing w:before="80" w:after="80" w:line="240" w:lineRule="auto"/>
        <w:ind w:left="90"/>
        <w:rPr>
          <w:rFonts w:cs="Times New Roman"/>
          <w:sz w:val="24"/>
          <w:szCs w:val="24"/>
          <w:lang w:val="vi-VN"/>
        </w:rPr>
      </w:pPr>
      <w:r w:rsidRPr="00C64F9F">
        <w:rPr>
          <w:rFonts w:cs="Times New Roman"/>
          <w:sz w:val="24"/>
          <w:szCs w:val="24"/>
          <w:lang w:val="vi-VN"/>
        </w:rPr>
        <w:t xml:space="preserve">- Căn cứ Quyết định số  . . . ngày  . .  tháng . . .  năm  . . .của Ủy ban nhân dân xã …. về việc phê duyệt </w:t>
      </w:r>
      <w:r w:rsidR="002E6BBE">
        <w:rPr>
          <w:rFonts w:cs="Times New Roman"/>
          <w:sz w:val="24"/>
          <w:szCs w:val="24"/>
        </w:rPr>
        <w:t>hồ sơ xây dựng công trình</w:t>
      </w:r>
      <w:r w:rsidRPr="00C64F9F">
        <w:rPr>
          <w:rFonts w:cs="Times New Roman"/>
          <w:sz w:val="24"/>
          <w:szCs w:val="24"/>
          <w:lang w:val="vi-VN"/>
        </w:rPr>
        <w:t xml:space="preserve">:…… </w:t>
      </w:r>
    </w:p>
    <w:p w:rsidR="00B36927" w:rsidRPr="00C64F9F" w:rsidRDefault="00B36927" w:rsidP="00B36927">
      <w:pPr>
        <w:spacing w:before="80" w:after="80" w:line="240" w:lineRule="auto"/>
        <w:ind w:left="90"/>
        <w:rPr>
          <w:rFonts w:cs="Times New Roman"/>
          <w:i/>
          <w:sz w:val="24"/>
          <w:szCs w:val="24"/>
          <w:lang w:val="vi-VN"/>
        </w:rPr>
      </w:pPr>
      <w:r w:rsidRPr="00C64F9F">
        <w:rPr>
          <w:rFonts w:cs="Times New Roman"/>
          <w:sz w:val="24"/>
          <w:szCs w:val="24"/>
          <w:lang w:val="vi-VN"/>
        </w:rPr>
        <w:t>- Căn cứ Hợp đồng số  . . . .</w:t>
      </w:r>
      <w:r w:rsidRPr="00C64F9F">
        <w:rPr>
          <w:rFonts w:cs="Times New Roman"/>
          <w:i/>
          <w:sz w:val="24"/>
          <w:szCs w:val="24"/>
          <w:lang w:val="vi-VN"/>
        </w:rPr>
        <w:t>/</w:t>
      </w:r>
      <w:r w:rsidRPr="00C64F9F">
        <w:rPr>
          <w:rFonts w:cs="Times New Roman"/>
          <w:sz w:val="24"/>
          <w:szCs w:val="24"/>
          <w:lang w:val="vi-VN"/>
        </w:rPr>
        <w:t xml:space="preserve">HĐ-XD.  ngày  . .  tháng . . .  năm  . . giữa </w:t>
      </w:r>
      <w:r>
        <w:rPr>
          <w:rFonts w:cs="Times New Roman"/>
          <w:sz w:val="24"/>
          <w:szCs w:val="24"/>
          <w:lang w:val="vi-VN"/>
        </w:rPr>
        <w:t>BQL xã</w:t>
      </w:r>
      <w:r w:rsidRPr="00C64F9F">
        <w:rPr>
          <w:rFonts w:cs="Times New Roman"/>
          <w:sz w:val="24"/>
          <w:szCs w:val="24"/>
          <w:lang w:val="vi-VN"/>
        </w:rPr>
        <w:t xml:space="preserve"> </w:t>
      </w:r>
      <w:r w:rsidRPr="00C64F9F">
        <w:rPr>
          <w:rFonts w:cs="Times New Roman"/>
          <w:i/>
          <w:sz w:val="24"/>
          <w:szCs w:val="24"/>
          <w:lang w:val="vi-VN"/>
        </w:rPr>
        <w:t>….</w:t>
      </w:r>
      <w:r w:rsidRPr="00C64F9F">
        <w:rPr>
          <w:rFonts w:cs="Times New Roman"/>
          <w:sz w:val="24"/>
          <w:szCs w:val="24"/>
          <w:lang w:val="vi-VN"/>
        </w:rPr>
        <w:t xml:space="preserve"> và tổ nhóm thợ  . .  .về việc thi công xây lắp công trình:…..</w:t>
      </w:r>
      <w:r w:rsidRPr="00C64F9F">
        <w:rPr>
          <w:rFonts w:cs="Times New Roman"/>
          <w:i/>
          <w:sz w:val="24"/>
          <w:szCs w:val="24"/>
          <w:lang w:val="vi-VN"/>
        </w:rPr>
        <w:t>;</w:t>
      </w:r>
    </w:p>
    <w:p w:rsidR="00B36927" w:rsidRPr="00C64F9F" w:rsidRDefault="00B36927" w:rsidP="00B36927">
      <w:pPr>
        <w:pStyle w:val="BodyTextIndent"/>
        <w:spacing w:before="80" w:after="80"/>
        <w:ind w:left="90"/>
        <w:jc w:val="both"/>
        <w:rPr>
          <w:lang w:val="vi-VN"/>
        </w:rPr>
      </w:pPr>
      <w:r w:rsidRPr="00C64F9F">
        <w:rPr>
          <w:lang w:val="vi-VN"/>
        </w:rPr>
        <w:t>- Nhật ký thi cô</w:t>
      </w:r>
      <w:r>
        <w:rPr>
          <w:lang w:val="vi-VN"/>
        </w:rPr>
        <w:t>ng công trình; nhật ký giám sát (nếu có)</w:t>
      </w:r>
    </w:p>
    <w:p w:rsidR="00B36927" w:rsidRPr="00C64F9F" w:rsidRDefault="00B36927" w:rsidP="00B36927">
      <w:pPr>
        <w:pStyle w:val="BodyTextIndent"/>
        <w:spacing w:before="80" w:after="80"/>
        <w:ind w:left="90"/>
        <w:jc w:val="both"/>
        <w:rPr>
          <w:lang w:val="vi-VN"/>
        </w:rPr>
      </w:pPr>
      <w:r w:rsidRPr="00C64F9F">
        <w:rPr>
          <w:lang w:val="vi-VN"/>
        </w:rPr>
        <w:t xml:space="preserve">- Các báo cáo kết quả thí nghiệm </w:t>
      </w:r>
      <w:r w:rsidRPr="00193186">
        <w:rPr>
          <w:lang w:val="vi-VN"/>
        </w:rPr>
        <w:t>(</w:t>
      </w:r>
      <w:r w:rsidRPr="00193186">
        <w:t>nếu có</w:t>
      </w:r>
      <w:r w:rsidRPr="00193186">
        <w:rPr>
          <w:lang w:val="vi-VN"/>
        </w:rPr>
        <w:t>)</w:t>
      </w:r>
    </w:p>
    <w:p w:rsidR="00B36927" w:rsidRPr="00C64F9F" w:rsidRDefault="00B36927" w:rsidP="00B36927">
      <w:pPr>
        <w:pStyle w:val="BodyTextIndent"/>
        <w:spacing w:before="80" w:after="80"/>
        <w:ind w:left="90"/>
        <w:jc w:val="both"/>
        <w:rPr>
          <w:lang w:val="vi-VN"/>
        </w:rPr>
      </w:pPr>
      <w:r w:rsidRPr="00C64F9F">
        <w:rPr>
          <w:lang w:val="vi-VN"/>
        </w:rPr>
        <w:t xml:space="preserve">- Biên bản nghiệm thu </w:t>
      </w:r>
      <w:r>
        <w:t xml:space="preserve">công việc </w:t>
      </w:r>
      <w:r w:rsidRPr="00C64F9F">
        <w:rPr>
          <w:lang w:val="vi-VN"/>
        </w:rPr>
        <w:t>xây dựng ngày .......tháng....... năm . .  .</w:t>
      </w:r>
    </w:p>
    <w:p w:rsidR="00B36927" w:rsidRPr="00C64F9F" w:rsidRDefault="00B36927" w:rsidP="00B36927">
      <w:pPr>
        <w:spacing w:before="80" w:after="80" w:line="240" w:lineRule="auto"/>
        <w:ind w:left="90"/>
        <w:rPr>
          <w:rFonts w:cs="Times New Roman"/>
          <w:b/>
          <w:sz w:val="24"/>
          <w:szCs w:val="24"/>
          <w:lang w:val="vi-VN"/>
        </w:rPr>
      </w:pPr>
      <w:r w:rsidRPr="00C64F9F">
        <w:rPr>
          <w:rFonts w:cs="Times New Roman"/>
          <w:b/>
          <w:sz w:val="24"/>
          <w:szCs w:val="24"/>
          <w:lang w:val="vi-VN"/>
        </w:rPr>
        <w:t xml:space="preserve">b) Về tiến độ xây dựng công trình: </w:t>
      </w:r>
    </w:p>
    <w:p w:rsidR="00B36927" w:rsidRPr="00C64F9F" w:rsidRDefault="00B36927" w:rsidP="00B36927">
      <w:pPr>
        <w:spacing w:before="80" w:after="80" w:line="240" w:lineRule="auto"/>
        <w:ind w:left="90"/>
        <w:rPr>
          <w:rFonts w:cs="Times New Roman"/>
          <w:sz w:val="24"/>
          <w:szCs w:val="24"/>
          <w:lang w:val="vi-VN"/>
        </w:rPr>
      </w:pPr>
      <w:r w:rsidRPr="00C64F9F">
        <w:rPr>
          <w:rFonts w:cs="Times New Roman"/>
          <w:sz w:val="24"/>
          <w:szCs w:val="24"/>
          <w:lang w:val="vi-VN"/>
        </w:rPr>
        <w:t xml:space="preserve">- Ngày khởi công: </w:t>
      </w:r>
    </w:p>
    <w:p w:rsidR="00B36927" w:rsidRPr="00C64F9F" w:rsidRDefault="00B36927" w:rsidP="00B36927">
      <w:pPr>
        <w:spacing w:before="80" w:after="80" w:line="240" w:lineRule="auto"/>
        <w:ind w:left="90"/>
        <w:rPr>
          <w:rFonts w:cs="Times New Roman"/>
          <w:sz w:val="24"/>
          <w:szCs w:val="24"/>
          <w:lang w:val="vi-VN"/>
        </w:rPr>
      </w:pPr>
      <w:r w:rsidRPr="00C64F9F">
        <w:rPr>
          <w:rFonts w:cs="Times New Roman"/>
          <w:sz w:val="24"/>
          <w:szCs w:val="24"/>
          <w:lang w:val="vi-VN"/>
        </w:rPr>
        <w:t>- Ngày hoàn thành:</w:t>
      </w:r>
    </w:p>
    <w:p w:rsidR="00B36927" w:rsidRPr="00193186" w:rsidRDefault="00B36927" w:rsidP="00B36927">
      <w:pPr>
        <w:pStyle w:val="BodyTextIndent2"/>
        <w:spacing w:before="80" w:after="80" w:line="240" w:lineRule="auto"/>
        <w:ind w:left="90"/>
        <w:rPr>
          <w:b/>
          <w:bCs/>
        </w:rPr>
      </w:pPr>
      <w:r w:rsidRPr="00C64F9F">
        <w:rPr>
          <w:lang w:val="vi-VN"/>
        </w:rPr>
        <w:t xml:space="preserve">c) Khối lượng đã thực hiện: </w:t>
      </w:r>
      <w:r w:rsidRPr="00C64F9F">
        <w:rPr>
          <w:b/>
          <w:bCs/>
          <w:lang w:val="vi-VN"/>
        </w:rPr>
        <w:t xml:space="preserve">theo bảng tổng hợp khối lượng hoàn thành  ngày </w:t>
      </w:r>
      <w:r>
        <w:rPr>
          <w:b/>
          <w:bCs/>
          <w:lang w:val="vi-VN"/>
        </w:rPr>
        <w:t>........tháng ........ năm 20…</w:t>
      </w:r>
      <w:r>
        <w:rPr>
          <w:b/>
          <w:bCs/>
        </w:rPr>
        <w:t>. kèm theo</w:t>
      </w:r>
    </w:p>
    <w:p w:rsidR="00B36927" w:rsidRPr="00C64F9F" w:rsidRDefault="00B36927" w:rsidP="00B36927">
      <w:pPr>
        <w:spacing w:before="80" w:after="80" w:line="240" w:lineRule="auto"/>
        <w:ind w:left="90"/>
        <w:rPr>
          <w:rFonts w:cs="Times New Roman"/>
          <w:sz w:val="24"/>
          <w:szCs w:val="24"/>
          <w:lang w:val="vi-VN"/>
        </w:rPr>
      </w:pPr>
      <w:r w:rsidRPr="00C64F9F">
        <w:rPr>
          <w:rFonts w:cs="Times New Roman"/>
          <w:b/>
          <w:sz w:val="24"/>
          <w:szCs w:val="24"/>
          <w:lang w:val="vi-VN"/>
        </w:rPr>
        <w:t xml:space="preserve">d) Về chất lượng công việc xây dựng: </w:t>
      </w:r>
      <w:r w:rsidRPr="00C64F9F">
        <w:rPr>
          <w:rFonts w:cs="Times New Roman"/>
          <w:bCs/>
          <w:sz w:val="24"/>
          <w:szCs w:val="24"/>
          <w:lang w:val="vi-VN"/>
        </w:rPr>
        <w:t>Đạt yêu cầ</w:t>
      </w:r>
      <w:r>
        <w:rPr>
          <w:rFonts w:cs="Times New Roman"/>
          <w:bCs/>
          <w:sz w:val="24"/>
          <w:szCs w:val="24"/>
          <w:lang w:val="vi-VN"/>
        </w:rPr>
        <w:t>u/ Không đạt yêu cầu</w:t>
      </w:r>
    </w:p>
    <w:p w:rsidR="00B36927" w:rsidRPr="00C64F9F" w:rsidRDefault="00B36927" w:rsidP="00B36927">
      <w:pPr>
        <w:spacing w:before="80" w:after="80" w:line="240" w:lineRule="auto"/>
        <w:ind w:left="90"/>
        <w:rPr>
          <w:rFonts w:cs="Times New Roman"/>
          <w:b/>
          <w:sz w:val="24"/>
          <w:szCs w:val="24"/>
          <w:lang w:val="vi-VN"/>
        </w:rPr>
      </w:pPr>
      <w:r w:rsidRPr="00C64F9F">
        <w:rPr>
          <w:rFonts w:cs="Times New Roman"/>
          <w:b/>
          <w:sz w:val="24"/>
          <w:szCs w:val="24"/>
          <w:lang w:val="vi-VN"/>
        </w:rPr>
        <w:t>e) Những sửa đổi trong quá trình thi công so với thiết kế được duyệt:</w:t>
      </w:r>
    </w:p>
    <w:p w:rsidR="00B36927" w:rsidRPr="00C64F9F" w:rsidRDefault="00B36927" w:rsidP="00B36927">
      <w:pPr>
        <w:spacing w:before="80" w:after="80" w:line="240" w:lineRule="auto"/>
        <w:ind w:left="90"/>
        <w:rPr>
          <w:rFonts w:cs="Times New Roman"/>
          <w:sz w:val="24"/>
          <w:szCs w:val="24"/>
          <w:lang w:val="vi-VN"/>
        </w:rPr>
      </w:pPr>
      <w:r w:rsidRPr="00C64F9F">
        <w:rPr>
          <w:rFonts w:cs="Times New Roman"/>
          <w:b/>
          <w:sz w:val="24"/>
          <w:szCs w:val="24"/>
          <w:lang w:val="vi-VN"/>
        </w:rPr>
        <w:t xml:space="preserve">f) Các ý kiến khác (nếu có): </w:t>
      </w:r>
      <w:r w:rsidRPr="00C64F9F">
        <w:rPr>
          <w:rFonts w:cs="Times New Roman"/>
          <w:bCs/>
          <w:sz w:val="24"/>
          <w:szCs w:val="24"/>
          <w:lang w:val="vi-VN"/>
        </w:rPr>
        <w:t>. . . . . . . . . . . . . . . . . . . . . . . . . . . . . . .. . . .</w:t>
      </w:r>
      <w:r w:rsidRPr="00C64F9F">
        <w:rPr>
          <w:rFonts w:cs="Times New Roman"/>
          <w:b/>
          <w:sz w:val="24"/>
          <w:szCs w:val="24"/>
          <w:lang w:val="vi-VN"/>
        </w:rPr>
        <w:t xml:space="preserve"> .</w:t>
      </w:r>
    </w:p>
    <w:p w:rsidR="00B36927" w:rsidRPr="00C64F9F" w:rsidRDefault="00B36927" w:rsidP="00B36927">
      <w:pPr>
        <w:spacing w:before="80" w:after="80" w:line="240" w:lineRule="auto"/>
        <w:ind w:left="90"/>
        <w:rPr>
          <w:rFonts w:cs="Times New Roman"/>
          <w:sz w:val="24"/>
          <w:szCs w:val="24"/>
          <w:lang w:val="vi-VN"/>
        </w:rPr>
      </w:pPr>
      <w:r w:rsidRPr="00C64F9F">
        <w:rPr>
          <w:rFonts w:cs="Times New Roman"/>
          <w:b/>
          <w:sz w:val="24"/>
          <w:szCs w:val="24"/>
          <w:lang w:val="vi-VN"/>
        </w:rPr>
        <w:lastRenderedPageBreak/>
        <w:t>6 . Kết luận:</w:t>
      </w:r>
      <w:r w:rsidRPr="00C64F9F">
        <w:rPr>
          <w:rFonts w:cs="Times New Roman"/>
          <w:b/>
          <w:sz w:val="24"/>
          <w:szCs w:val="24"/>
          <w:lang w:val="vi-VN"/>
        </w:rPr>
        <w:tab/>
        <w:t xml:space="preserve"> </w:t>
      </w:r>
      <w:r w:rsidRPr="00C64F9F">
        <w:rPr>
          <w:rFonts w:cs="Times New Roman"/>
          <w:sz w:val="24"/>
          <w:szCs w:val="24"/>
          <w:lang w:val="vi-VN"/>
        </w:rPr>
        <w:t>……………………………………………………………………………………………………………………………………………………………………………………………………..….</w:t>
      </w:r>
    </w:p>
    <w:p w:rsidR="00B36927" w:rsidRPr="00C64F9F" w:rsidRDefault="00B36927" w:rsidP="00B36927">
      <w:pPr>
        <w:spacing w:before="80" w:after="80" w:line="240" w:lineRule="auto"/>
        <w:ind w:left="90"/>
        <w:rPr>
          <w:rFonts w:cs="Times New Roman"/>
          <w:sz w:val="24"/>
          <w:szCs w:val="24"/>
          <w:lang w:val="vi-VN"/>
        </w:rPr>
      </w:pPr>
      <w:r w:rsidRPr="00C64F9F">
        <w:rPr>
          <w:rFonts w:cs="Times New Roman"/>
          <w:b/>
          <w:sz w:val="24"/>
          <w:szCs w:val="24"/>
          <w:lang w:val="vi-VN"/>
        </w:rPr>
        <w:t>Yêu cầu sửa chữa, hoàn thiện công việc xây dựng đã thực hiện và các yêu cầu khác (nếu có):</w:t>
      </w:r>
      <w:r w:rsidRPr="00C64F9F">
        <w:rPr>
          <w:rFonts w:cs="Times New Roman"/>
          <w:sz w:val="24"/>
          <w:szCs w:val="24"/>
          <w:lang w:val="vi-VN"/>
        </w:rPr>
        <w:t>……………………………………………………………………………………….</w:t>
      </w:r>
    </w:p>
    <w:p w:rsidR="00B36927" w:rsidRPr="00C64F9F" w:rsidRDefault="00B36927" w:rsidP="00B36927">
      <w:pPr>
        <w:spacing w:before="80" w:after="80" w:line="240" w:lineRule="auto"/>
        <w:ind w:left="90"/>
        <w:rPr>
          <w:rFonts w:cs="Times New Roman"/>
          <w:sz w:val="24"/>
          <w:szCs w:val="24"/>
          <w:lang w:val="vi-VN"/>
        </w:rPr>
      </w:pPr>
      <w:r w:rsidRPr="00C64F9F">
        <w:rPr>
          <w:rFonts w:cs="Times New Roman"/>
          <w:b/>
          <w:sz w:val="24"/>
          <w:szCs w:val="24"/>
          <w:lang w:val="vi-VN"/>
        </w:rPr>
        <w:t>…</w:t>
      </w:r>
      <w:r w:rsidRPr="00C64F9F">
        <w:rPr>
          <w:rFonts w:cs="Times New Roman"/>
          <w:sz w:val="24"/>
          <w:szCs w:val="24"/>
          <w:lang w:val="vi-VN"/>
        </w:rPr>
        <w:t>……………………………………………………………………………………………..</w:t>
      </w:r>
    </w:p>
    <w:p w:rsidR="00B36927" w:rsidRPr="00C64F9F" w:rsidRDefault="00B36927" w:rsidP="00B36927">
      <w:pPr>
        <w:spacing w:before="80" w:after="80" w:line="240" w:lineRule="auto"/>
        <w:ind w:left="90"/>
        <w:rPr>
          <w:rFonts w:cs="Times New Roman"/>
          <w:i/>
          <w:sz w:val="24"/>
          <w:szCs w:val="24"/>
          <w:lang w:val="vi-VN"/>
        </w:rPr>
      </w:pPr>
      <w:r w:rsidRPr="00C64F9F">
        <w:rPr>
          <w:rFonts w:cs="Times New Roman"/>
          <w:b/>
          <w:sz w:val="24"/>
          <w:szCs w:val="24"/>
          <w:lang w:val="vi-VN"/>
        </w:rPr>
        <w:t xml:space="preserve">7. Các bên tham gia nghiệm thu </w:t>
      </w:r>
      <w:r w:rsidRPr="00C64F9F">
        <w:rPr>
          <w:rFonts w:cs="Times New Roman"/>
          <w:bCs/>
          <w:sz w:val="24"/>
          <w:szCs w:val="24"/>
          <w:lang w:val="vi-VN"/>
        </w:rPr>
        <w:t>(Ký và ghi rõ họ tên chức vụ).</w:t>
      </w:r>
    </w:p>
    <w:p w:rsidR="00B36927" w:rsidRPr="00C64F9F" w:rsidRDefault="00B36927" w:rsidP="00B36927">
      <w:pPr>
        <w:spacing w:before="80" w:after="80" w:line="240" w:lineRule="auto"/>
        <w:ind w:left="90"/>
        <w:rPr>
          <w:rFonts w:cs="Times New Roman"/>
          <w:i/>
          <w:sz w:val="24"/>
          <w:szCs w:val="24"/>
          <w:lang w:val="vi-VN"/>
        </w:rPr>
      </w:pPr>
    </w:p>
    <w:tbl>
      <w:tblPr>
        <w:tblW w:w="0" w:type="auto"/>
        <w:jc w:val="center"/>
        <w:tblLayout w:type="fixed"/>
        <w:tblLook w:val="0000"/>
      </w:tblPr>
      <w:tblGrid>
        <w:gridCol w:w="4908"/>
        <w:gridCol w:w="4800"/>
      </w:tblGrid>
      <w:tr w:rsidR="00B36927" w:rsidRPr="00C64F9F" w:rsidTr="00B36927">
        <w:trPr>
          <w:jc w:val="center"/>
        </w:trPr>
        <w:tc>
          <w:tcPr>
            <w:tcW w:w="4908" w:type="dxa"/>
          </w:tcPr>
          <w:p w:rsidR="00B36927" w:rsidRPr="00C64F9F" w:rsidRDefault="00B36927" w:rsidP="00140A9A">
            <w:pPr>
              <w:pStyle w:val="Bng"/>
              <w:jc w:val="center"/>
            </w:pPr>
            <w:r w:rsidRPr="00C64F9F">
              <w:t xml:space="preserve">ĐD. </w:t>
            </w:r>
            <w:r>
              <w:t>BQL XÃ</w:t>
            </w:r>
          </w:p>
        </w:tc>
        <w:tc>
          <w:tcPr>
            <w:tcW w:w="4800" w:type="dxa"/>
          </w:tcPr>
          <w:p w:rsidR="00B36927" w:rsidRPr="00C64F9F" w:rsidRDefault="00B36927" w:rsidP="00140A9A">
            <w:pPr>
              <w:pStyle w:val="Bng"/>
              <w:jc w:val="center"/>
            </w:pPr>
            <w:r w:rsidRPr="00C64F9F">
              <w:t xml:space="preserve">ĐD. </w:t>
            </w:r>
            <w:r>
              <w:t>ĐƠN VỊ</w:t>
            </w:r>
            <w:r w:rsidRPr="00C64F9F">
              <w:t xml:space="preserve"> THI CÔNG</w:t>
            </w:r>
          </w:p>
        </w:tc>
      </w:tr>
    </w:tbl>
    <w:p w:rsidR="00B36927" w:rsidRPr="00C64F9F" w:rsidRDefault="00B36927" w:rsidP="00140A9A">
      <w:pPr>
        <w:pStyle w:val="Bng"/>
        <w:jc w:val="center"/>
      </w:pPr>
    </w:p>
    <w:tbl>
      <w:tblPr>
        <w:tblW w:w="10031" w:type="dxa"/>
        <w:jc w:val="center"/>
        <w:tblLayout w:type="fixed"/>
        <w:tblLook w:val="0000"/>
      </w:tblPr>
      <w:tblGrid>
        <w:gridCol w:w="4908"/>
        <w:gridCol w:w="4800"/>
        <w:gridCol w:w="323"/>
      </w:tblGrid>
      <w:tr w:rsidR="00B36927" w:rsidRPr="00C64F9F" w:rsidTr="00B36927">
        <w:trPr>
          <w:gridAfter w:val="1"/>
          <w:wAfter w:w="323" w:type="dxa"/>
          <w:jc w:val="center"/>
        </w:trPr>
        <w:tc>
          <w:tcPr>
            <w:tcW w:w="4908" w:type="dxa"/>
          </w:tcPr>
          <w:p w:rsidR="00B36927" w:rsidRPr="00C64F9F" w:rsidRDefault="00B36927" w:rsidP="00140A9A">
            <w:pPr>
              <w:pStyle w:val="Bng"/>
              <w:jc w:val="center"/>
            </w:pPr>
          </w:p>
        </w:tc>
        <w:tc>
          <w:tcPr>
            <w:tcW w:w="4800" w:type="dxa"/>
          </w:tcPr>
          <w:p w:rsidR="00B36927" w:rsidRPr="00C64F9F" w:rsidRDefault="00B36927" w:rsidP="00140A9A">
            <w:pPr>
              <w:pStyle w:val="Bng"/>
              <w:jc w:val="center"/>
              <w:rPr>
                <w:bCs/>
              </w:rPr>
            </w:pPr>
          </w:p>
        </w:tc>
      </w:tr>
      <w:tr w:rsidR="00B36927" w:rsidRPr="00C64F9F" w:rsidTr="00B36927">
        <w:tblPrEx>
          <w:jc w:val="left"/>
        </w:tblPrEx>
        <w:trPr>
          <w:cantSplit/>
        </w:trPr>
        <w:tc>
          <w:tcPr>
            <w:tcW w:w="4908" w:type="dxa"/>
          </w:tcPr>
          <w:p w:rsidR="00B36927" w:rsidRPr="00C64F9F" w:rsidRDefault="00B36927" w:rsidP="00140A9A">
            <w:pPr>
              <w:pStyle w:val="Bng"/>
              <w:jc w:val="center"/>
            </w:pPr>
            <w:r w:rsidRPr="00C64F9F">
              <w:t>ĐD.</w:t>
            </w:r>
            <w:r>
              <w:t xml:space="preserve"> CỘNG ĐỒNG DÂN CƯ HƯỞNG LỢI</w:t>
            </w:r>
          </w:p>
        </w:tc>
        <w:tc>
          <w:tcPr>
            <w:tcW w:w="5123" w:type="dxa"/>
            <w:gridSpan w:val="2"/>
          </w:tcPr>
          <w:p w:rsidR="00B36927" w:rsidRPr="00C64F9F" w:rsidRDefault="00B36927" w:rsidP="00140A9A">
            <w:pPr>
              <w:pStyle w:val="Bng"/>
              <w:jc w:val="center"/>
            </w:pPr>
            <w:r w:rsidRPr="00C64F9F">
              <w:t>ĐD. BAN GIÁM SÁT CỘNG ĐỒNG</w:t>
            </w:r>
          </w:p>
          <w:p w:rsidR="00B36927" w:rsidRPr="00C64F9F" w:rsidRDefault="00B36927" w:rsidP="00140A9A">
            <w:pPr>
              <w:pStyle w:val="Bng"/>
              <w:jc w:val="center"/>
            </w:pPr>
          </w:p>
        </w:tc>
      </w:tr>
    </w:tbl>
    <w:p w:rsidR="00B36927" w:rsidRPr="00C64F9F" w:rsidRDefault="00B36927" w:rsidP="00B36927">
      <w:pPr>
        <w:pStyle w:val="Footer"/>
        <w:spacing w:before="80" w:after="80"/>
        <w:ind w:left="90"/>
        <w:rPr>
          <w:b/>
          <w:lang w:val="vi-VN"/>
        </w:rPr>
      </w:pPr>
    </w:p>
    <w:p w:rsidR="00B36927" w:rsidRPr="00C64F9F" w:rsidRDefault="00B36927" w:rsidP="00B36927">
      <w:pPr>
        <w:spacing w:before="80" w:after="80" w:line="240" w:lineRule="auto"/>
        <w:rPr>
          <w:rFonts w:cs="Times New Roman"/>
          <w:sz w:val="24"/>
          <w:szCs w:val="24"/>
          <w:lang w:val="vi-VN"/>
        </w:rPr>
      </w:pPr>
    </w:p>
    <w:p w:rsidR="00B36927" w:rsidRPr="00C64F9F" w:rsidRDefault="00B36927" w:rsidP="00B36927">
      <w:pPr>
        <w:spacing w:before="80" w:after="80" w:line="240" w:lineRule="auto"/>
        <w:rPr>
          <w:rFonts w:cs="Times New Roman"/>
          <w:sz w:val="24"/>
          <w:szCs w:val="24"/>
          <w:lang w:val="vi-VN"/>
        </w:rPr>
      </w:pPr>
      <w:r w:rsidRPr="00C64F9F">
        <w:rPr>
          <w:rFonts w:cs="Times New Roman"/>
          <w:sz w:val="24"/>
          <w:szCs w:val="24"/>
          <w:lang w:val="vi-VN"/>
        </w:rPr>
        <w:t>Hồ sơ nghiệm thu gồm :</w:t>
      </w:r>
    </w:p>
    <w:p w:rsidR="00B36927" w:rsidRPr="00C64F9F" w:rsidRDefault="00B36927" w:rsidP="00B36927">
      <w:pPr>
        <w:spacing w:before="80" w:after="80" w:line="240" w:lineRule="auto"/>
        <w:ind w:left="90"/>
        <w:rPr>
          <w:rFonts w:cs="Times New Roman"/>
          <w:sz w:val="24"/>
          <w:szCs w:val="24"/>
          <w:lang w:val="vi-VN"/>
        </w:rPr>
      </w:pPr>
      <w:r w:rsidRPr="00C64F9F">
        <w:rPr>
          <w:rFonts w:cs="Times New Roman"/>
          <w:sz w:val="24"/>
          <w:szCs w:val="24"/>
          <w:lang w:val="vi-VN"/>
        </w:rPr>
        <w:t>- Biên bản nghiệm thu hoàn thành giai đoạn thi công xây dựng ngày       tháng    năm 20 . . ;</w:t>
      </w:r>
    </w:p>
    <w:p w:rsidR="00B36927" w:rsidRPr="00C64F9F" w:rsidRDefault="00B36927" w:rsidP="00B36927">
      <w:pPr>
        <w:spacing w:before="80" w:after="80" w:line="240" w:lineRule="auto"/>
        <w:ind w:left="90"/>
        <w:rPr>
          <w:rFonts w:cs="Times New Roman"/>
          <w:sz w:val="24"/>
          <w:szCs w:val="24"/>
          <w:lang w:val="vi-VN"/>
        </w:rPr>
      </w:pPr>
      <w:r w:rsidRPr="00C64F9F">
        <w:rPr>
          <w:rFonts w:cs="Times New Roman"/>
          <w:sz w:val="24"/>
          <w:szCs w:val="24"/>
          <w:lang w:val="vi-VN"/>
        </w:rPr>
        <w:t>- Các tài liệu căn cứ nghiệm thu./.</w:t>
      </w:r>
    </w:p>
    <w:p w:rsidR="00B36927" w:rsidRPr="00C64F9F" w:rsidRDefault="00B36927" w:rsidP="00B36927">
      <w:pPr>
        <w:spacing w:before="80" w:after="80" w:line="240" w:lineRule="auto"/>
        <w:ind w:left="90"/>
        <w:rPr>
          <w:rFonts w:cs="Times New Roman"/>
          <w:b/>
          <w:i/>
          <w:sz w:val="24"/>
          <w:szCs w:val="24"/>
          <w:lang w:val="vi-VN"/>
        </w:rPr>
      </w:pPr>
    </w:p>
    <w:p w:rsidR="00B36927" w:rsidRDefault="00B36927" w:rsidP="00B36927">
      <w:pPr>
        <w:rPr>
          <w:rFonts w:cs="Times New Roman"/>
          <w:b/>
          <w:sz w:val="24"/>
          <w:szCs w:val="24"/>
          <w:lang w:val="vi-VN"/>
        </w:rPr>
      </w:pPr>
      <w:r>
        <w:rPr>
          <w:rFonts w:cs="Times New Roman"/>
          <w:b/>
          <w:sz w:val="24"/>
          <w:szCs w:val="24"/>
          <w:lang w:val="vi-VN"/>
        </w:rPr>
        <w:br w:type="page"/>
      </w:r>
    </w:p>
    <w:p w:rsidR="00B36927" w:rsidRPr="001F3134" w:rsidRDefault="00B36927" w:rsidP="001F3134">
      <w:pPr>
        <w:pStyle w:val="Muphlc"/>
        <w:rPr>
          <w:rFonts w:asciiTheme="minorHAnsi" w:hAnsiTheme="minorHAnsi"/>
        </w:rPr>
      </w:pPr>
      <w:bookmarkStart w:id="275" w:name="_Toc464451753"/>
      <w:bookmarkStart w:id="276" w:name="_Toc492286039"/>
      <w:r w:rsidRPr="00140A9A">
        <w:rPr>
          <w:lang w:val="vi-VN"/>
        </w:rPr>
        <w:lastRenderedPageBreak/>
        <w:t>Mẫu 1.16: Biên bản bàn giao công trình</w:t>
      </w:r>
      <w:bookmarkEnd w:id="275"/>
      <w:bookmarkEnd w:id="276"/>
    </w:p>
    <w:p w:rsidR="00B36927" w:rsidRPr="00C64F9F" w:rsidRDefault="00B36927" w:rsidP="001F3134">
      <w:pPr>
        <w:spacing w:after="0" w:line="240" w:lineRule="auto"/>
        <w:ind w:firstLine="601"/>
        <w:jc w:val="center"/>
        <w:rPr>
          <w:rFonts w:cs="Times New Roman"/>
          <w:b/>
          <w:bCs/>
          <w:color w:val="000000"/>
          <w:sz w:val="24"/>
          <w:szCs w:val="24"/>
          <w:lang w:val="vi-VN"/>
        </w:rPr>
      </w:pPr>
      <w:r w:rsidRPr="00C64F9F">
        <w:rPr>
          <w:rFonts w:cs="Times New Roman"/>
          <w:b/>
          <w:bCs/>
          <w:color w:val="000000"/>
          <w:sz w:val="24"/>
          <w:szCs w:val="24"/>
          <w:lang w:val="vi-VN"/>
        </w:rPr>
        <w:t>CỘNG HÒA XÃ HỘI CHỦ NGHĨA VIỆT NAM</w:t>
      </w:r>
    </w:p>
    <w:p w:rsidR="00B36927" w:rsidRPr="00C64F9F" w:rsidRDefault="00B36927" w:rsidP="001F3134">
      <w:pPr>
        <w:spacing w:after="0" w:line="240" w:lineRule="auto"/>
        <w:ind w:firstLine="601"/>
        <w:jc w:val="center"/>
        <w:rPr>
          <w:rFonts w:cs="Times New Roman"/>
          <w:b/>
          <w:bCs/>
          <w:color w:val="000000"/>
          <w:sz w:val="24"/>
          <w:szCs w:val="24"/>
          <w:lang w:val="vi-VN"/>
        </w:rPr>
      </w:pPr>
      <w:r w:rsidRPr="00C64F9F">
        <w:rPr>
          <w:rFonts w:cs="Times New Roman"/>
          <w:b/>
          <w:bCs/>
          <w:color w:val="000000"/>
          <w:sz w:val="24"/>
          <w:szCs w:val="24"/>
          <w:lang w:val="vi-VN"/>
        </w:rPr>
        <w:t>Độc lập - Tự do - Hạnh phúc</w:t>
      </w:r>
      <w:r w:rsidRPr="00C64F9F">
        <w:rPr>
          <w:rFonts w:cs="Times New Roman"/>
          <w:color w:val="000000"/>
          <w:sz w:val="24"/>
          <w:szCs w:val="24"/>
          <w:lang w:val="vi-VN"/>
        </w:rPr>
        <w:t xml:space="preserve">                                               </w:t>
      </w:r>
    </w:p>
    <w:p w:rsidR="00B36927" w:rsidRPr="00880CC3" w:rsidRDefault="001F3134" w:rsidP="00B36927">
      <w:pPr>
        <w:spacing w:line="20" w:lineRule="atLeast"/>
        <w:ind w:firstLine="600"/>
        <w:jc w:val="right"/>
        <w:rPr>
          <w:rFonts w:cs="Times New Roman"/>
          <w:color w:val="000000"/>
          <w:sz w:val="24"/>
          <w:szCs w:val="24"/>
          <w:lang w:val="vi-VN"/>
        </w:rPr>
      </w:pPr>
      <w:r w:rsidRPr="003B42D1">
        <w:rPr>
          <w:noProof/>
        </w:rPr>
        <w:pict>
          <v:line id="Straight Connector 50" o:spid="_x0000_s1033" style="position:absolute;left:0;text-align:left;z-index:251666944;visibility:visible;mso-wrap-distance-top:-3e-5mm;mso-wrap-distance-bottom:-3e-5mm" from="179.25pt,.6pt" to="296.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GHQIAADg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"/>
        </w:pict>
      </w:r>
      <w:r w:rsidR="00B36927" w:rsidRPr="00C64F9F">
        <w:rPr>
          <w:rFonts w:cs="Times New Roman"/>
          <w:color w:val="000000"/>
          <w:sz w:val="24"/>
          <w:szCs w:val="24"/>
          <w:lang w:val="vi-VN"/>
        </w:rPr>
        <w:t xml:space="preserve"> ……. , ngày.......... tháng......... năm.....</w:t>
      </w:r>
      <w:r w:rsidR="00B36927">
        <w:rPr>
          <w:rFonts w:cs="Times New Roman"/>
          <w:color w:val="000000"/>
          <w:sz w:val="24"/>
          <w:szCs w:val="24"/>
          <w:lang w:val="vi-VN"/>
        </w:rPr>
        <w:t>.....</w:t>
      </w:r>
    </w:p>
    <w:p w:rsidR="00B36927" w:rsidRPr="00C64F9F" w:rsidRDefault="00B36927" w:rsidP="00B36927">
      <w:pPr>
        <w:spacing w:before="40" w:after="0" w:line="240" w:lineRule="auto"/>
        <w:ind w:firstLine="600"/>
        <w:jc w:val="center"/>
        <w:rPr>
          <w:rFonts w:cs="Times New Roman"/>
          <w:b/>
          <w:bCs/>
          <w:color w:val="000000"/>
          <w:sz w:val="28"/>
          <w:szCs w:val="28"/>
          <w:lang w:val="vi-VN"/>
        </w:rPr>
      </w:pPr>
      <w:r w:rsidRPr="00C64F9F">
        <w:rPr>
          <w:rFonts w:cs="Times New Roman"/>
          <w:b/>
          <w:bCs/>
          <w:color w:val="000000"/>
          <w:sz w:val="28"/>
          <w:szCs w:val="28"/>
          <w:lang w:val="vi-VN"/>
        </w:rPr>
        <w:t>BIÊN BẢN BÀN GIAO CÔNG TRÌNH</w:t>
      </w:r>
    </w:p>
    <w:p w:rsidR="00B36927" w:rsidRPr="00C64F9F" w:rsidRDefault="00B36927" w:rsidP="00B36927">
      <w:pPr>
        <w:spacing w:before="40" w:after="0" w:line="240" w:lineRule="auto"/>
        <w:ind w:firstLine="600"/>
        <w:rPr>
          <w:rFonts w:cs="Times New Roman"/>
          <w:color w:val="000000"/>
          <w:sz w:val="24"/>
          <w:szCs w:val="24"/>
          <w:lang w:val="vi-VN"/>
        </w:rPr>
      </w:pPr>
      <w:r w:rsidRPr="00C64F9F">
        <w:rPr>
          <w:rFonts w:cs="Times New Roman"/>
          <w:color w:val="000000"/>
          <w:sz w:val="24"/>
          <w:szCs w:val="24"/>
          <w:lang w:val="vi-VN"/>
        </w:rPr>
        <w:t xml:space="preserve">                              Công trình:.......................................</w:t>
      </w:r>
    </w:p>
    <w:p w:rsidR="00B36927" w:rsidRPr="00C64F9F" w:rsidRDefault="00B36927" w:rsidP="00B36927">
      <w:pPr>
        <w:spacing w:before="40" w:after="0" w:line="240" w:lineRule="auto"/>
        <w:ind w:firstLine="600"/>
        <w:rPr>
          <w:rFonts w:cs="Times New Roman"/>
          <w:color w:val="000000"/>
          <w:sz w:val="24"/>
          <w:szCs w:val="24"/>
          <w:lang w:val="vi-VN"/>
        </w:rPr>
      </w:pPr>
    </w:p>
    <w:p w:rsidR="00B36927" w:rsidRPr="00C64F9F" w:rsidRDefault="00B36927" w:rsidP="00B36927">
      <w:pPr>
        <w:spacing w:before="40" w:after="0" w:line="240" w:lineRule="auto"/>
        <w:ind w:firstLine="600"/>
        <w:rPr>
          <w:rFonts w:cs="Times New Roman"/>
          <w:bCs/>
          <w:color w:val="000000"/>
          <w:sz w:val="24"/>
          <w:szCs w:val="24"/>
          <w:lang w:val="vi-VN"/>
        </w:rPr>
      </w:pPr>
      <w:r w:rsidRPr="00C64F9F">
        <w:rPr>
          <w:rFonts w:cs="Times New Roman"/>
          <w:bCs/>
          <w:color w:val="000000"/>
          <w:sz w:val="24"/>
          <w:szCs w:val="24"/>
          <w:lang w:val="vi-VN"/>
        </w:rPr>
        <w:t>Hôm nay</w:t>
      </w:r>
      <w:r w:rsidR="001F3134">
        <w:rPr>
          <w:rFonts w:cs="Times New Roman"/>
          <w:bCs/>
          <w:color w:val="000000"/>
          <w:sz w:val="24"/>
          <w:szCs w:val="24"/>
        </w:rPr>
        <w:t>,</w:t>
      </w:r>
      <w:r w:rsidRPr="00C64F9F">
        <w:rPr>
          <w:rFonts w:cs="Times New Roman"/>
          <w:bCs/>
          <w:color w:val="000000"/>
          <w:sz w:val="24"/>
          <w:szCs w:val="24"/>
          <w:lang w:val="vi-VN"/>
        </w:rPr>
        <w:t xml:space="preserve"> vào lúc     giờ    </w:t>
      </w:r>
      <w:r>
        <w:rPr>
          <w:rFonts w:cs="Times New Roman"/>
          <w:bCs/>
          <w:color w:val="000000"/>
          <w:sz w:val="24"/>
          <w:szCs w:val="24"/>
        </w:rPr>
        <w:t xml:space="preserve">ngày …………. </w:t>
      </w:r>
      <w:r w:rsidRPr="00C64F9F">
        <w:rPr>
          <w:rFonts w:cs="Times New Roman"/>
          <w:bCs/>
          <w:color w:val="000000"/>
          <w:sz w:val="24"/>
          <w:szCs w:val="24"/>
          <w:lang w:val="vi-VN"/>
        </w:rPr>
        <w:t>tại ….</w:t>
      </w:r>
    </w:p>
    <w:p w:rsidR="00B36927" w:rsidRPr="00C64F9F" w:rsidRDefault="00B36927" w:rsidP="00B36927">
      <w:pPr>
        <w:pStyle w:val="BodyText3"/>
        <w:spacing w:before="40" w:after="0"/>
        <w:ind w:firstLine="600"/>
        <w:jc w:val="both"/>
        <w:rPr>
          <w:rFonts w:ascii="Times New Roman" w:hAnsi="Times New Roman"/>
          <w:b/>
          <w:color w:val="000000"/>
          <w:sz w:val="24"/>
          <w:szCs w:val="24"/>
          <w:lang w:val="vi-VN"/>
        </w:rPr>
      </w:pPr>
      <w:r w:rsidRPr="00C64F9F">
        <w:rPr>
          <w:rFonts w:ascii="Times New Roman" w:hAnsi="Times New Roman"/>
          <w:b/>
          <w:color w:val="000000"/>
          <w:sz w:val="24"/>
          <w:szCs w:val="24"/>
          <w:lang w:val="vi-VN"/>
        </w:rPr>
        <w:t xml:space="preserve"> 1. Thành phần tham dự:</w:t>
      </w:r>
    </w:p>
    <w:p w:rsidR="00B36927" w:rsidRPr="00C64F9F" w:rsidRDefault="00B36927" w:rsidP="00B36927">
      <w:pPr>
        <w:pStyle w:val="BodyText3"/>
        <w:spacing w:before="40" w:after="0"/>
        <w:ind w:firstLine="600"/>
        <w:jc w:val="both"/>
        <w:rPr>
          <w:rFonts w:ascii="Times New Roman" w:hAnsi="Times New Roman"/>
          <w:bCs/>
          <w:color w:val="000000"/>
          <w:sz w:val="24"/>
          <w:szCs w:val="24"/>
          <w:lang w:val="vi-VN"/>
        </w:rPr>
      </w:pPr>
      <w:r w:rsidRPr="00C64F9F">
        <w:rPr>
          <w:rFonts w:ascii="Times New Roman" w:hAnsi="Times New Roman"/>
          <w:bCs/>
          <w:color w:val="000000"/>
          <w:sz w:val="24"/>
          <w:szCs w:val="24"/>
          <w:lang w:val="vi-VN"/>
        </w:rPr>
        <w:t xml:space="preserve">a) Chủ đầu tư : </w:t>
      </w:r>
      <w:r>
        <w:rPr>
          <w:rFonts w:ascii="Times New Roman" w:hAnsi="Times New Roman"/>
          <w:bCs/>
          <w:color w:val="000000"/>
          <w:sz w:val="24"/>
          <w:szCs w:val="24"/>
          <w:lang w:val="vi-VN"/>
        </w:rPr>
        <w:t>BQL xã</w:t>
      </w:r>
      <w:r w:rsidRPr="00C64F9F">
        <w:rPr>
          <w:rFonts w:ascii="Times New Roman" w:hAnsi="Times New Roman"/>
          <w:bCs/>
          <w:color w:val="000000"/>
          <w:sz w:val="24"/>
          <w:szCs w:val="24"/>
          <w:lang w:val="vi-VN"/>
        </w:rPr>
        <w:t xml:space="preserve"> . . .</w:t>
      </w:r>
    </w:p>
    <w:tbl>
      <w:tblPr>
        <w:tblW w:w="8559" w:type="dxa"/>
        <w:tblInd w:w="250" w:type="dxa"/>
        <w:tblLook w:val="01E0"/>
      </w:tblPr>
      <w:tblGrid>
        <w:gridCol w:w="1118"/>
        <w:gridCol w:w="2700"/>
        <w:gridCol w:w="1237"/>
        <w:gridCol w:w="1335"/>
        <w:gridCol w:w="2169"/>
      </w:tblGrid>
      <w:tr w:rsidR="00B36927" w:rsidRPr="00C64F9F" w:rsidTr="001F3134">
        <w:tc>
          <w:tcPr>
            <w:tcW w:w="1118" w:type="dxa"/>
          </w:tcPr>
          <w:p w:rsidR="00B36927" w:rsidRPr="00C64F9F" w:rsidRDefault="00B36927" w:rsidP="001F3134">
            <w:pPr>
              <w:pStyle w:val="BodyText3"/>
              <w:spacing w:before="40" w:after="0"/>
              <w:ind w:firstLine="0"/>
              <w:rPr>
                <w:rFonts w:ascii="Times New Roman" w:hAnsi="Times New Roman"/>
                <w:bCs/>
                <w:color w:val="000000"/>
                <w:sz w:val="24"/>
                <w:szCs w:val="24"/>
                <w:lang w:val="vi-VN"/>
              </w:rPr>
            </w:pPr>
            <w:r w:rsidRPr="00C64F9F">
              <w:rPr>
                <w:rFonts w:ascii="Times New Roman" w:hAnsi="Times New Roman"/>
                <w:bCs/>
                <w:color w:val="000000"/>
                <w:sz w:val="24"/>
                <w:szCs w:val="24"/>
                <w:lang w:val="vi-VN"/>
              </w:rPr>
              <w:t>Ông (Bà)</w:t>
            </w:r>
          </w:p>
        </w:tc>
        <w:tc>
          <w:tcPr>
            <w:tcW w:w="2700" w:type="dxa"/>
          </w:tcPr>
          <w:p w:rsidR="00B36927" w:rsidRPr="00C64F9F" w:rsidRDefault="00B36927" w:rsidP="00B36927">
            <w:pPr>
              <w:pStyle w:val="BodyText3"/>
              <w:spacing w:before="40" w:after="0"/>
              <w:jc w:val="both"/>
              <w:rPr>
                <w:rFonts w:ascii="Times New Roman" w:hAnsi="Times New Roman"/>
                <w:bCs/>
                <w:color w:val="000000"/>
                <w:sz w:val="24"/>
                <w:szCs w:val="24"/>
                <w:lang w:val="vi-VN"/>
              </w:rPr>
            </w:pPr>
          </w:p>
        </w:tc>
        <w:tc>
          <w:tcPr>
            <w:tcW w:w="1237" w:type="dxa"/>
          </w:tcPr>
          <w:p w:rsidR="00B36927" w:rsidRPr="00C64F9F" w:rsidRDefault="00B36927" w:rsidP="00B36927">
            <w:pPr>
              <w:pStyle w:val="BodyText3"/>
              <w:spacing w:before="40" w:after="0"/>
              <w:jc w:val="both"/>
              <w:rPr>
                <w:rFonts w:ascii="Times New Roman" w:hAnsi="Times New Roman"/>
                <w:bCs/>
                <w:color w:val="000000"/>
                <w:sz w:val="24"/>
                <w:szCs w:val="24"/>
                <w:lang w:val="vi-VN"/>
              </w:rPr>
            </w:pPr>
          </w:p>
        </w:tc>
        <w:tc>
          <w:tcPr>
            <w:tcW w:w="1335" w:type="dxa"/>
          </w:tcPr>
          <w:p w:rsidR="00B36927" w:rsidRPr="00C64F9F" w:rsidRDefault="00B36927" w:rsidP="00B36927">
            <w:pPr>
              <w:pStyle w:val="BodyText3"/>
              <w:spacing w:before="40" w:after="0"/>
              <w:jc w:val="right"/>
              <w:rPr>
                <w:rFonts w:ascii="Times New Roman" w:hAnsi="Times New Roman"/>
                <w:bCs/>
                <w:color w:val="000000"/>
                <w:sz w:val="24"/>
                <w:szCs w:val="24"/>
                <w:lang w:val="vi-VN"/>
              </w:rPr>
            </w:pPr>
            <w:r w:rsidRPr="00C64F9F">
              <w:rPr>
                <w:rFonts w:ascii="Times New Roman" w:hAnsi="Times New Roman"/>
                <w:bCs/>
                <w:color w:val="000000"/>
                <w:sz w:val="24"/>
                <w:szCs w:val="24"/>
                <w:lang w:val="vi-VN"/>
              </w:rPr>
              <w:t>Chức vụ:</w:t>
            </w:r>
          </w:p>
        </w:tc>
        <w:tc>
          <w:tcPr>
            <w:tcW w:w="2169" w:type="dxa"/>
          </w:tcPr>
          <w:p w:rsidR="00B36927" w:rsidRPr="00C64F9F" w:rsidRDefault="00B36927" w:rsidP="00B36927">
            <w:pPr>
              <w:pStyle w:val="BodyText3"/>
              <w:spacing w:before="40" w:after="0"/>
              <w:jc w:val="both"/>
              <w:rPr>
                <w:rFonts w:ascii="Times New Roman" w:hAnsi="Times New Roman"/>
                <w:bCs/>
                <w:color w:val="000000"/>
                <w:sz w:val="24"/>
                <w:szCs w:val="24"/>
                <w:lang w:val="vi-VN"/>
              </w:rPr>
            </w:pPr>
          </w:p>
        </w:tc>
      </w:tr>
    </w:tbl>
    <w:p w:rsidR="00B36927" w:rsidRPr="00C64F9F" w:rsidRDefault="00B36927" w:rsidP="00B36927">
      <w:pPr>
        <w:pStyle w:val="BodyText3"/>
        <w:spacing w:before="40" w:after="0"/>
        <w:ind w:firstLine="600"/>
        <w:jc w:val="both"/>
        <w:rPr>
          <w:rFonts w:ascii="Times New Roman" w:hAnsi="Times New Roman"/>
          <w:bCs/>
          <w:color w:val="000000"/>
          <w:sz w:val="24"/>
          <w:szCs w:val="24"/>
          <w:lang w:val="vi-VN"/>
        </w:rPr>
      </w:pPr>
      <w:r w:rsidRPr="00C64F9F">
        <w:rPr>
          <w:rFonts w:ascii="Times New Roman" w:hAnsi="Times New Roman"/>
          <w:bCs/>
          <w:color w:val="000000"/>
          <w:sz w:val="24"/>
          <w:szCs w:val="24"/>
          <w:lang w:val="vi-VN"/>
        </w:rPr>
        <w:t>b) Ban Giám sát cộng đồng:</w:t>
      </w:r>
    </w:p>
    <w:tbl>
      <w:tblPr>
        <w:tblW w:w="8559" w:type="dxa"/>
        <w:tblInd w:w="250" w:type="dxa"/>
        <w:tblLook w:val="01E0"/>
      </w:tblPr>
      <w:tblGrid>
        <w:gridCol w:w="1118"/>
        <w:gridCol w:w="2700"/>
        <w:gridCol w:w="1237"/>
        <w:gridCol w:w="1335"/>
        <w:gridCol w:w="2169"/>
      </w:tblGrid>
      <w:tr w:rsidR="00B36927" w:rsidRPr="00C64F9F" w:rsidTr="001F3134">
        <w:tc>
          <w:tcPr>
            <w:tcW w:w="1118" w:type="dxa"/>
          </w:tcPr>
          <w:p w:rsidR="00B36927" w:rsidRPr="00C64F9F" w:rsidRDefault="00B36927" w:rsidP="001F3134">
            <w:pPr>
              <w:pStyle w:val="BodyText3"/>
              <w:spacing w:before="40" w:after="0"/>
              <w:ind w:firstLine="0"/>
              <w:rPr>
                <w:rFonts w:ascii="Times New Roman" w:hAnsi="Times New Roman"/>
                <w:bCs/>
                <w:color w:val="000000"/>
                <w:sz w:val="24"/>
                <w:szCs w:val="24"/>
                <w:lang w:val="vi-VN"/>
              </w:rPr>
            </w:pPr>
            <w:r w:rsidRPr="00C64F9F">
              <w:rPr>
                <w:rFonts w:ascii="Times New Roman" w:hAnsi="Times New Roman"/>
                <w:bCs/>
                <w:color w:val="000000"/>
                <w:sz w:val="24"/>
                <w:szCs w:val="24"/>
                <w:lang w:val="vi-VN"/>
              </w:rPr>
              <w:t>Ông (Bà)</w:t>
            </w:r>
          </w:p>
        </w:tc>
        <w:tc>
          <w:tcPr>
            <w:tcW w:w="2700" w:type="dxa"/>
          </w:tcPr>
          <w:p w:rsidR="00B36927" w:rsidRPr="00C64F9F" w:rsidRDefault="00B36927" w:rsidP="00B36927">
            <w:pPr>
              <w:pStyle w:val="BodyText3"/>
              <w:spacing w:before="40" w:after="0"/>
              <w:jc w:val="both"/>
              <w:rPr>
                <w:rFonts w:ascii="Times New Roman" w:hAnsi="Times New Roman"/>
                <w:bCs/>
                <w:color w:val="000000"/>
                <w:sz w:val="24"/>
                <w:szCs w:val="24"/>
                <w:lang w:val="vi-VN"/>
              </w:rPr>
            </w:pPr>
          </w:p>
        </w:tc>
        <w:tc>
          <w:tcPr>
            <w:tcW w:w="1237" w:type="dxa"/>
          </w:tcPr>
          <w:p w:rsidR="00B36927" w:rsidRPr="00C64F9F" w:rsidRDefault="00B36927" w:rsidP="00B36927">
            <w:pPr>
              <w:pStyle w:val="BodyText3"/>
              <w:spacing w:before="40" w:after="0"/>
              <w:jc w:val="both"/>
              <w:rPr>
                <w:rFonts w:ascii="Times New Roman" w:hAnsi="Times New Roman"/>
                <w:bCs/>
                <w:color w:val="000000"/>
                <w:sz w:val="24"/>
                <w:szCs w:val="24"/>
                <w:lang w:val="vi-VN"/>
              </w:rPr>
            </w:pPr>
          </w:p>
        </w:tc>
        <w:tc>
          <w:tcPr>
            <w:tcW w:w="1335" w:type="dxa"/>
          </w:tcPr>
          <w:p w:rsidR="00B36927" w:rsidRPr="00C64F9F" w:rsidRDefault="00B36927" w:rsidP="00B36927">
            <w:pPr>
              <w:pStyle w:val="BodyText3"/>
              <w:spacing w:before="40" w:after="0"/>
              <w:jc w:val="right"/>
              <w:rPr>
                <w:rFonts w:ascii="Times New Roman" w:hAnsi="Times New Roman"/>
                <w:bCs/>
                <w:color w:val="000000"/>
                <w:sz w:val="24"/>
                <w:szCs w:val="24"/>
                <w:lang w:val="vi-VN"/>
              </w:rPr>
            </w:pPr>
            <w:r w:rsidRPr="00C64F9F">
              <w:rPr>
                <w:rFonts w:ascii="Times New Roman" w:hAnsi="Times New Roman"/>
                <w:bCs/>
                <w:color w:val="000000"/>
                <w:sz w:val="24"/>
                <w:szCs w:val="24"/>
                <w:lang w:val="vi-VN"/>
              </w:rPr>
              <w:t>Chức vụ:</w:t>
            </w:r>
          </w:p>
        </w:tc>
        <w:tc>
          <w:tcPr>
            <w:tcW w:w="2169" w:type="dxa"/>
          </w:tcPr>
          <w:p w:rsidR="00B36927" w:rsidRPr="00C64F9F" w:rsidRDefault="00B36927" w:rsidP="00B36927">
            <w:pPr>
              <w:pStyle w:val="BodyText3"/>
              <w:spacing w:before="40" w:after="0"/>
              <w:jc w:val="both"/>
              <w:rPr>
                <w:rFonts w:ascii="Times New Roman" w:hAnsi="Times New Roman"/>
                <w:bCs/>
                <w:color w:val="000000"/>
                <w:sz w:val="24"/>
                <w:szCs w:val="24"/>
                <w:lang w:val="vi-VN"/>
              </w:rPr>
            </w:pPr>
          </w:p>
        </w:tc>
      </w:tr>
    </w:tbl>
    <w:p w:rsidR="00B36927" w:rsidRPr="00C64F9F" w:rsidRDefault="00B36927" w:rsidP="00B36927">
      <w:pPr>
        <w:pStyle w:val="BodyText3"/>
        <w:spacing w:before="40" w:after="0"/>
        <w:ind w:firstLine="600"/>
        <w:jc w:val="both"/>
        <w:rPr>
          <w:rFonts w:ascii="Times New Roman" w:hAnsi="Times New Roman"/>
          <w:bCs/>
          <w:color w:val="000000"/>
          <w:sz w:val="24"/>
          <w:szCs w:val="24"/>
          <w:lang w:val="vi-VN"/>
        </w:rPr>
      </w:pPr>
      <w:r w:rsidRPr="00C64F9F">
        <w:rPr>
          <w:rFonts w:ascii="Times New Roman" w:hAnsi="Times New Roman"/>
          <w:bCs/>
          <w:color w:val="000000"/>
          <w:sz w:val="24"/>
          <w:szCs w:val="24"/>
          <w:lang w:val="vi-VN"/>
        </w:rPr>
        <w:t>C) Đại diện đơn vị thi công :</w:t>
      </w:r>
    </w:p>
    <w:tbl>
      <w:tblPr>
        <w:tblW w:w="8559" w:type="dxa"/>
        <w:tblInd w:w="250" w:type="dxa"/>
        <w:tblLook w:val="01E0"/>
      </w:tblPr>
      <w:tblGrid>
        <w:gridCol w:w="1118"/>
        <w:gridCol w:w="2700"/>
        <w:gridCol w:w="1237"/>
        <w:gridCol w:w="1335"/>
        <w:gridCol w:w="2169"/>
      </w:tblGrid>
      <w:tr w:rsidR="00B36927" w:rsidRPr="00C64F9F" w:rsidTr="001F3134">
        <w:tc>
          <w:tcPr>
            <w:tcW w:w="1118" w:type="dxa"/>
          </w:tcPr>
          <w:p w:rsidR="00B36927" w:rsidRPr="00C64F9F" w:rsidRDefault="00B36927" w:rsidP="001F3134">
            <w:pPr>
              <w:pStyle w:val="BodyText3"/>
              <w:spacing w:before="40" w:after="0"/>
              <w:ind w:firstLine="0"/>
              <w:rPr>
                <w:rFonts w:ascii="Times New Roman" w:hAnsi="Times New Roman"/>
                <w:bCs/>
                <w:color w:val="000000"/>
                <w:sz w:val="24"/>
                <w:szCs w:val="24"/>
                <w:lang w:val="vi-VN"/>
              </w:rPr>
            </w:pPr>
            <w:r w:rsidRPr="00C64F9F">
              <w:rPr>
                <w:rFonts w:ascii="Times New Roman" w:hAnsi="Times New Roman"/>
                <w:bCs/>
                <w:color w:val="000000"/>
                <w:sz w:val="24"/>
                <w:szCs w:val="24"/>
                <w:lang w:val="vi-VN"/>
              </w:rPr>
              <w:t>Ông (Bà)</w:t>
            </w:r>
          </w:p>
        </w:tc>
        <w:tc>
          <w:tcPr>
            <w:tcW w:w="2700" w:type="dxa"/>
          </w:tcPr>
          <w:p w:rsidR="00B36927" w:rsidRPr="00C64F9F" w:rsidRDefault="00B36927" w:rsidP="00B36927">
            <w:pPr>
              <w:pStyle w:val="BodyText3"/>
              <w:spacing w:before="40" w:after="0"/>
              <w:jc w:val="both"/>
              <w:rPr>
                <w:rFonts w:ascii="Times New Roman" w:hAnsi="Times New Roman"/>
                <w:bCs/>
                <w:color w:val="000000"/>
                <w:sz w:val="24"/>
                <w:szCs w:val="24"/>
                <w:lang w:val="vi-VN"/>
              </w:rPr>
            </w:pPr>
          </w:p>
        </w:tc>
        <w:tc>
          <w:tcPr>
            <w:tcW w:w="1237" w:type="dxa"/>
          </w:tcPr>
          <w:p w:rsidR="00B36927" w:rsidRPr="00C64F9F" w:rsidRDefault="00B36927" w:rsidP="00B36927">
            <w:pPr>
              <w:pStyle w:val="BodyText3"/>
              <w:spacing w:before="40" w:after="0"/>
              <w:jc w:val="both"/>
              <w:rPr>
                <w:rFonts w:ascii="Times New Roman" w:hAnsi="Times New Roman"/>
                <w:bCs/>
                <w:color w:val="000000"/>
                <w:sz w:val="24"/>
                <w:szCs w:val="24"/>
                <w:lang w:val="vi-VN"/>
              </w:rPr>
            </w:pPr>
          </w:p>
        </w:tc>
        <w:tc>
          <w:tcPr>
            <w:tcW w:w="1335" w:type="dxa"/>
          </w:tcPr>
          <w:p w:rsidR="00B36927" w:rsidRPr="00C64F9F" w:rsidRDefault="00B36927" w:rsidP="00B36927">
            <w:pPr>
              <w:pStyle w:val="BodyText3"/>
              <w:spacing w:before="40" w:after="0"/>
              <w:jc w:val="right"/>
              <w:rPr>
                <w:rFonts w:ascii="Times New Roman" w:hAnsi="Times New Roman"/>
                <w:bCs/>
                <w:color w:val="000000"/>
                <w:sz w:val="24"/>
                <w:szCs w:val="24"/>
                <w:lang w:val="vi-VN"/>
              </w:rPr>
            </w:pPr>
            <w:r w:rsidRPr="00C64F9F">
              <w:rPr>
                <w:rFonts w:ascii="Times New Roman" w:hAnsi="Times New Roman"/>
                <w:bCs/>
                <w:color w:val="000000"/>
                <w:sz w:val="24"/>
                <w:szCs w:val="24"/>
                <w:lang w:val="vi-VN"/>
              </w:rPr>
              <w:t>Chức vụ:</w:t>
            </w:r>
          </w:p>
        </w:tc>
        <w:tc>
          <w:tcPr>
            <w:tcW w:w="2169" w:type="dxa"/>
          </w:tcPr>
          <w:p w:rsidR="00B36927" w:rsidRPr="00C64F9F" w:rsidRDefault="00B36927" w:rsidP="00B36927">
            <w:pPr>
              <w:pStyle w:val="BodyText3"/>
              <w:spacing w:before="40" w:after="0"/>
              <w:jc w:val="both"/>
              <w:rPr>
                <w:rFonts w:ascii="Times New Roman" w:hAnsi="Times New Roman"/>
                <w:bCs/>
                <w:color w:val="000000"/>
                <w:sz w:val="24"/>
                <w:szCs w:val="24"/>
                <w:lang w:val="vi-VN"/>
              </w:rPr>
            </w:pPr>
          </w:p>
        </w:tc>
      </w:tr>
    </w:tbl>
    <w:p w:rsidR="00B36927" w:rsidRPr="00C64F9F" w:rsidRDefault="00B36927" w:rsidP="00B36927">
      <w:pPr>
        <w:spacing w:before="40" w:after="0" w:line="240" w:lineRule="auto"/>
        <w:ind w:firstLine="600"/>
        <w:rPr>
          <w:rFonts w:cs="Times New Roman"/>
          <w:color w:val="000000"/>
          <w:lang w:val="vi-VN"/>
        </w:rPr>
      </w:pPr>
      <w:r w:rsidRPr="00C64F9F">
        <w:rPr>
          <w:rFonts w:cs="Times New Roman"/>
          <w:b/>
          <w:bCs/>
          <w:color w:val="000000"/>
          <w:lang w:val="vi-VN"/>
        </w:rPr>
        <w:t>2. Thời gian bàn giao :</w:t>
      </w:r>
      <w:r w:rsidRPr="00C64F9F">
        <w:rPr>
          <w:rFonts w:cs="Times New Roman"/>
          <w:color w:val="000000"/>
          <w:lang w:val="vi-VN"/>
        </w:rPr>
        <w:tab/>
      </w:r>
    </w:p>
    <w:p w:rsidR="00B36927" w:rsidRPr="001F3134" w:rsidRDefault="00B36927" w:rsidP="00B36927">
      <w:pPr>
        <w:spacing w:before="40" w:after="0" w:line="240" w:lineRule="auto"/>
        <w:ind w:firstLine="600"/>
        <w:rPr>
          <w:rFonts w:cs="Times New Roman"/>
          <w:color w:val="000000"/>
          <w:lang w:val="vi-VN"/>
        </w:rPr>
      </w:pPr>
      <w:r w:rsidRPr="001F3134">
        <w:rPr>
          <w:rFonts w:cs="Times New Roman"/>
          <w:color w:val="000000"/>
          <w:lang w:val="vi-VN"/>
        </w:rPr>
        <w:t xml:space="preserve">Bắt đầu :             .......... ngày.......... tháng......... năm..........        </w:t>
      </w:r>
    </w:p>
    <w:p w:rsidR="00B36927" w:rsidRPr="001F3134" w:rsidRDefault="00B36927" w:rsidP="00B36927">
      <w:pPr>
        <w:pStyle w:val="BodyText2"/>
        <w:spacing w:before="40" w:line="240" w:lineRule="auto"/>
        <w:ind w:firstLine="600"/>
        <w:rPr>
          <w:rFonts w:ascii="Times New Roman" w:hAnsi="Times New Roman"/>
          <w:color w:val="000000"/>
          <w:lang w:val="vi-VN"/>
        </w:rPr>
      </w:pPr>
      <w:r w:rsidRPr="001F3134">
        <w:rPr>
          <w:rFonts w:ascii="Times New Roman" w:hAnsi="Times New Roman"/>
          <w:color w:val="000000"/>
          <w:lang w:val="vi-VN"/>
        </w:rPr>
        <w:t>Kế</w:t>
      </w:r>
      <w:r w:rsidR="001F3134" w:rsidRPr="001F3134">
        <w:rPr>
          <w:rFonts w:ascii="Times New Roman" w:hAnsi="Times New Roman"/>
          <w:color w:val="000000"/>
          <w:lang w:val="vi-VN"/>
        </w:rPr>
        <w:t xml:space="preserve">t </w:t>
      </w:r>
      <w:r w:rsidR="001F3134" w:rsidRPr="001F3134">
        <w:rPr>
          <w:rFonts w:ascii="Times New Roman" w:hAnsi="Times New Roman"/>
          <w:color w:val="000000"/>
        </w:rPr>
        <w:t>thúc</w:t>
      </w:r>
      <w:r w:rsidRPr="001F3134">
        <w:rPr>
          <w:rFonts w:ascii="Times New Roman" w:hAnsi="Times New Roman"/>
          <w:color w:val="000000"/>
          <w:lang w:val="vi-VN"/>
        </w:rPr>
        <w:t>:           ........... ngày.......... tháng......... năm..........</w:t>
      </w:r>
    </w:p>
    <w:p w:rsidR="00B36927" w:rsidRPr="00C64F9F" w:rsidRDefault="00B36927" w:rsidP="00B36927">
      <w:pPr>
        <w:pStyle w:val="BodyText3"/>
        <w:spacing w:before="40" w:after="0"/>
        <w:ind w:firstLine="600"/>
        <w:jc w:val="both"/>
        <w:rPr>
          <w:rFonts w:ascii="Times New Roman" w:hAnsi="Times New Roman"/>
          <w:bCs/>
          <w:color w:val="000000"/>
          <w:sz w:val="24"/>
          <w:szCs w:val="24"/>
          <w:lang w:val="vi-VN"/>
        </w:rPr>
      </w:pPr>
      <w:r w:rsidRPr="001F3134">
        <w:rPr>
          <w:rFonts w:ascii="Times New Roman" w:hAnsi="Times New Roman"/>
          <w:bCs/>
          <w:color w:val="000000"/>
          <w:sz w:val="24"/>
          <w:szCs w:val="24"/>
          <w:lang w:val="vi-VN"/>
        </w:rPr>
        <w:t>Tại: …………………………………………………………….………</w:t>
      </w:r>
    </w:p>
    <w:p w:rsidR="00B36927" w:rsidRPr="00C64F9F" w:rsidRDefault="00B36927" w:rsidP="00B36927">
      <w:pPr>
        <w:pStyle w:val="BodyText3"/>
        <w:spacing w:before="40" w:after="0"/>
        <w:ind w:firstLine="600"/>
        <w:jc w:val="both"/>
        <w:rPr>
          <w:rFonts w:ascii="Times New Roman" w:hAnsi="Times New Roman"/>
          <w:b/>
          <w:color w:val="000000"/>
          <w:sz w:val="24"/>
          <w:szCs w:val="24"/>
          <w:lang w:val="vi-VN"/>
        </w:rPr>
      </w:pPr>
      <w:r w:rsidRPr="00C64F9F">
        <w:rPr>
          <w:rFonts w:ascii="Times New Roman" w:hAnsi="Times New Roman"/>
          <w:b/>
          <w:color w:val="000000"/>
          <w:sz w:val="24"/>
          <w:szCs w:val="24"/>
          <w:lang w:val="vi-VN"/>
        </w:rPr>
        <w:t xml:space="preserve">3. Nội dung bàn giao: </w:t>
      </w:r>
    </w:p>
    <w:p w:rsidR="00B36927" w:rsidRPr="008F086D" w:rsidRDefault="00B36927" w:rsidP="00B36927">
      <w:pPr>
        <w:pStyle w:val="BodyText3"/>
        <w:spacing w:before="40" w:after="0"/>
        <w:jc w:val="both"/>
        <w:rPr>
          <w:rFonts w:ascii="Times New Roman" w:hAnsi="Times New Roman"/>
          <w:color w:val="000000"/>
          <w:sz w:val="24"/>
          <w:szCs w:val="24"/>
        </w:rPr>
      </w:pPr>
      <w:r w:rsidRPr="00C64F9F">
        <w:rPr>
          <w:rFonts w:ascii="Times New Roman" w:hAnsi="Times New Roman"/>
          <w:color w:val="000000"/>
          <w:sz w:val="24"/>
          <w:szCs w:val="24"/>
          <w:lang w:val="vi-VN"/>
        </w:rPr>
        <w:t xml:space="preserve">Căn cứ vào </w:t>
      </w:r>
      <w:r w:rsidR="002E6BBE">
        <w:rPr>
          <w:rFonts w:ascii="Times New Roman" w:hAnsi="Times New Roman"/>
          <w:color w:val="000000"/>
          <w:sz w:val="24"/>
          <w:szCs w:val="24"/>
          <w:lang w:val="vi-VN"/>
        </w:rPr>
        <w:t>hồ sơ xây dựng công trình</w:t>
      </w:r>
      <w:r w:rsidRPr="00C64F9F">
        <w:rPr>
          <w:rFonts w:ascii="Times New Roman" w:hAnsi="Times New Roman"/>
          <w:color w:val="000000"/>
          <w:sz w:val="24"/>
          <w:szCs w:val="24"/>
          <w:lang w:val="vi-VN"/>
        </w:rPr>
        <w:t xml:space="preserve"> do </w:t>
      </w:r>
      <w:r>
        <w:rPr>
          <w:rFonts w:ascii="Times New Roman" w:hAnsi="Times New Roman"/>
          <w:color w:val="000000"/>
          <w:sz w:val="24"/>
          <w:szCs w:val="24"/>
          <w:lang w:val="vi-VN"/>
        </w:rPr>
        <w:t>………. lập đã được phê duyệt tại Q</w:t>
      </w:r>
      <w:r w:rsidRPr="00C64F9F">
        <w:rPr>
          <w:rFonts w:ascii="Times New Roman" w:hAnsi="Times New Roman"/>
          <w:color w:val="000000"/>
          <w:sz w:val="24"/>
          <w:szCs w:val="24"/>
          <w:lang w:val="vi-VN"/>
        </w:rPr>
        <w:t>uyết định số ….</w:t>
      </w:r>
      <w:r>
        <w:rPr>
          <w:rFonts w:ascii="Times New Roman" w:hAnsi="Times New Roman"/>
          <w:color w:val="000000"/>
          <w:sz w:val="24"/>
          <w:szCs w:val="24"/>
        </w:rPr>
        <w:t xml:space="preserve"> ngày…. của UBND xã…</w:t>
      </w:r>
    </w:p>
    <w:p w:rsidR="00B36927" w:rsidRPr="00C64F9F" w:rsidRDefault="00B36927" w:rsidP="00B36927">
      <w:pPr>
        <w:pStyle w:val="BodyText3"/>
        <w:spacing w:before="40" w:after="0"/>
        <w:jc w:val="both"/>
        <w:rPr>
          <w:rFonts w:ascii="Times New Roman" w:hAnsi="Times New Roman"/>
          <w:color w:val="000000"/>
          <w:sz w:val="24"/>
          <w:szCs w:val="24"/>
          <w:lang w:val="vi-VN"/>
        </w:rPr>
      </w:pPr>
      <w:r w:rsidRPr="00C64F9F">
        <w:rPr>
          <w:rFonts w:ascii="Times New Roman" w:hAnsi="Times New Roman"/>
          <w:color w:val="000000"/>
          <w:sz w:val="24"/>
          <w:szCs w:val="24"/>
          <w:lang w:val="vi-VN"/>
        </w:rPr>
        <w:t>Căn cứ vào hợp đồng thi công công trình số …….</w:t>
      </w:r>
    </w:p>
    <w:p w:rsidR="00B36927" w:rsidRPr="00C64F9F" w:rsidRDefault="00B36927" w:rsidP="00B36927">
      <w:pPr>
        <w:pStyle w:val="BodyText3"/>
        <w:spacing w:before="40" w:after="0"/>
        <w:jc w:val="both"/>
        <w:rPr>
          <w:rFonts w:ascii="Times New Roman" w:hAnsi="Times New Roman"/>
          <w:color w:val="000000"/>
          <w:sz w:val="24"/>
          <w:szCs w:val="24"/>
          <w:lang w:val="vi-VN"/>
        </w:rPr>
      </w:pPr>
      <w:r w:rsidRPr="00C64F9F">
        <w:rPr>
          <w:rFonts w:ascii="Times New Roman" w:hAnsi="Times New Roman"/>
          <w:color w:val="000000"/>
          <w:sz w:val="24"/>
          <w:szCs w:val="24"/>
          <w:lang w:val="vi-VN"/>
        </w:rPr>
        <w:t>Các bên tiến hành bàn giao công trình</w:t>
      </w:r>
      <w:r>
        <w:rPr>
          <w:rFonts w:ascii="Times New Roman" w:hAnsi="Times New Roman"/>
          <w:color w:val="000000"/>
          <w:sz w:val="24"/>
          <w:szCs w:val="24"/>
        </w:rPr>
        <w:t>…………..</w:t>
      </w:r>
      <w:r w:rsidRPr="00C64F9F">
        <w:rPr>
          <w:rFonts w:ascii="Times New Roman" w:hAnsi="Times New Roman"/>
          <w:color w:val="000000"/>
          <w:sz w:val="24"/>
          <w:szCs w:val="24"/>
          <w:lang w:val="vi-VN"/>
        </w:rPr>
        <w:t xml:space="preserve"> xây dựng hoàn thành đi vào sử dụng với các nội dung cơ bản sau:</w:t>
      </w:r>
    </w:p>
    <w:p w:rsidR="00B36927" w:rsidRPr="00C64F9F" w:rsidRDefault="00B36927" w:rsidP="007874D3">
      <w:pPr>
        <w:pStyle w:val="BodyText3"/>
        <w:numPr>
          <w:ilvl w:val="0"/>
          <w:numId w:val="8"/>
        </w:numPr>
        <w:spacing w:before="40" w:after="0"/>
        <w:jc w:val="both"/>
        <w:rPr>
          <w:rFonts w:ascii="Times New Roman" w:hAnsi="Times New Roman"/>
          <w:color w:val="000000"/>
          <w:sz w:val="24"/>
          <w:szCs w:val="24"/>
          <w:lang w:val="vi-VN"/>
        </w:rPr>
      </w:pPr>
      <w:r w:rsidRPr="00C64F9F">
        <w:rPr>
          <w:rFonts w:ascii="Times New Roman" w:hAnsi="Times New Roman"/>
          <w:color w:val="000000"/>
          <w:sz w:val="24"/>
          <w:szCs w:val="24"/>
          <w:lang w:val="vi-VN"/>
        </w:rPr>
        <w:t>Tên công trình:</w:t>
      </w:r>
    </w:p>
    <w:p w:rsidR="00B36927" w:rsidRPr="00C64F9F" w:rsidRDefault="00B36927" w:rsidP="007874D3">
      <w:pPr>
        <w:pStyle w:val="BodyText3"/>
        <w:numPr>
          <w:ilvl w:val="0"/>
          <w:numId w:val="8"/>
        </w:numPr>
        <w:spacing w:before="40" w:after="0"/>
        <w:jc w:val="both"/>
        <w:rPr>
          <w:rFonts w:ascii="Times New Roman" w:hAnsi="Times New Roman"/>
          <w:color w:val="000000"/>
          <w:sz w:val="24"/>
          <w:szCs w:val="24"/>
          <w:lang w:val="vi-VN"/>
        </w:rPr>
      </w:pPr>
      <w:r w:rsidRPr="00C64F9F">
        <w:rPr>
          <w:rFonts w:ascii="Times New Roman" w:hAnsi="Times New Roman"/>
          <w:color w:val="000000"/>
          <w:sz w:val="24"/>
          <w:szCs w:val="24"/>
          <w:lang w:val="vi-VN"/>
        </w:rPr>
        <w:t>Vị trí, qui mô công trình:</w:t>
      </w:r>
    </w:p>
    <w:p w:rsidR="00B36927" w:rsidRPr="00C64F9F" w:rsidRDefault="00B36927" w:rsidP="007874D3">
      <w:pPr>
        <w:pStyle w:val="BodyText3"/>
        <w:numPr>
          <w:ilvl w:val="0"/>
          <w:numId w:val="8"/>
        </w:numPr>
        <w:spacing w:before="40" w:after="0"/>
        <w:jc w:val="both"/>
        <w:rPr>
          <w:rFonts w:ascii="Times New Roman" w:hAnsi="Times New Roman"/>
          <w:color w:val="000000"/>
          <w:sz w:val="24"/>
          <w:szCs w:val="24"/>
          <w:lang w:val="vi-VN"/>
        </w:rPr>
      </w:pPr>
      <w:r w:rsidRPr="00C64F9F">
        <w:rPr>
          <w:rFonts w:ascii="Times New Roman" w:hAnsi="Times New Roman"/>
          <w:color w:val="000000"/>
          <w:sz w:val="24"/>
          <w:szCs w:val="24"/>
          <w:lang w:val="vi-VN"/>
        </w:rPr>
        <w:t xml:space="preserve">Chiều dài:    m, </w:t>
      </w:r>
      <w:r w:rsidRPr="001E7E07">
        <w:rPr>
          <w:rFonts w:ascii="Times New Roman" w:hAnsi="Times New Roman"/>
          <w:i/>
          <w:color w:val="000000"/>
          <w:sz w:val="24"/>
          <w:szCs w:val="24"/>
          <w:lang w:val="vi-VN"/>
        </w:rPr>
        <w:t>(đường ghi điểm đầu, điểm cuối; cầu ghi mố A-B, nhà ghi các hướng Bắc nam  giáp tùy công trình ghi cho phù hợp)</w:t>
      </w:r>
    </w:p>
    <w:p w:rsidR="00B36927" w:rsidRPr="00C64F9F" w:rsidRDefault="00B36927" w:rsidP="007874D3">
      <w:pPr>
        <w:pStyle w:val="BodyText3"/>
        <w:numPr>
          <w:ilvl w:val="0"/>
          <w:numId w:val="8"/>
        </w:numPr>
        <w:spacing w:before="40" w:after="0"/>
        <w:jc w:val="both"/>
        <w:rPr>
          <w:rFonts w:ascii="Times New Roman" w:hAnsi="Times New Roman"/>
          <w:color w:val="000000"/>
          <w:sz w:val="24"/>
          <w:szCs w:val="24"/>
          <w:lang w:val="vi-VN"/>
        </w:rPr>
      </w:pPr>
      <w:r w:rsidRPr="00C64F9F">
        <w:rPr>
          <w:rFonts w:ascii="Times New Roman" w:hAnsi="Times New Roman"/>
          <w:color w:val="000000"/>
          <w:sz w:val="24"/>
          <w:szCs w:val="24"/>
          <w:lang w:val="vi-VN"/>
        </w:rPr>
        <w:t>Chiều rộng và các kích thước khác tùy thuộc vào công trình</w:t>
      </w:r>
    </w:p>
    <w:p w:rsidR="00B36927" w:rsidRPr="00C64F9F" w:rsidRDefault="00B36927" w:rsidP="007874D3">
      <w:pPr>
        <w:pStyle w:val="BodyText3"/>
        <w:numPr>
          <w:ilvl w:val="0"/>
          <w:numId w:val="8"/>
        </w:numPr>
        <w:spacing w:before="40" w:after="0"/>
        <w:jc w:val="both"/>
        <w:rPr>
          <w:rFonts w:ascii="Times New Roman" w:hAnsi="Times New Roman"/>
          <w:color w:val="000000"/>
          <w:sz w:val="24"/>
          <w:szCs w:val="24"/>
          <w:lang w:val="vi-VN"/>
        </w:rPr>
      </w:pPr>
      <w:r w:rsidRPr="00C64F9F">
        <w:rPr>
          <w:rFonts w:ascii="Times New Roman" w:hAnsi="Times New Roman"/>
          <w:color w:val="000000"/>
          <w:sz w:val="24"/>
          <w:szCs w:val="24"/>
          <w:lang w:val="vi-VN"/>
        </w:rPr>
        <w:t>Các vấn đề khác (nếu có):</w:t>
      </w:r>
    </w:p>
    <w:p w:rsidR="00B36927" w:rsidRPr="00C64F9F" w:rsidRDefault="00B36927" w:rsidP="00B36927">
      <w:pPr>
        <w:pStyle w:val="BodyText3"/>
        <w:spacing w:before="40" w:after="0"/>
        <w:ind w:firstLine="600"/>
        <w:rPr>
          <w:rFonts w:ascii="Times New Roman" w:hAnsi="Times New Roman"/>
          <w:b/>
          <w:color w:val="000000"/>
          <w:sz w:val="24"/>
          <w:szCs w:val="24"/>
          <w:lang w:val="vi-VN"/>
        </w:rPr>
      </w:pPr>
      <w:r w:rsidRPr="00C64F9F">
        <w:rPr>
          <w:rFonts w:ascii="Times New Roman" w:hAnsi="Times New Roman"/>
          <w:b/>
          <w:color w:val="000000"/>
          <w:sz w:val="24"/>
          <w:szCs w:val="24"/>
          <w:lang w:val="vi-VN"/>
        </w:rPr>
        <w:t xml:space="preserve">4. Kết luận : </w:t>
      </w:r>
    </w:p>
    <w:p w:rsidR="00B36927" w:rsidRPr="00C64F9F" w:rsidRDefault="00B36927" w:rsidP="00B36927">
      <w:pPr>
        <w:pStyle w:val="BodyText3"/>
        <w:spacing w:before="40" w:after="0"/>
        <w:jc w:val="both"/>
        <w:rPr>
          <w:rFonts w:ascii="Times New Roman" w:hAnsi="Times New Roman"/>
          <w:color w:val="000000"/>
          <w:sz w:val="24"/>
          <w:szCs w:val="24"/>
          <w:lang w:val="vi-VN"/>
        </w:rPr>
      </w:pPr>
      <w:r w:rsidRPr="00C64F9F">
        <w:rPr>
          <w:rFonts w:ascii="Times New Roman" w:hAnsi="Times New Roman"/>
          <w:color w:val="000000"/>
          <w:sz w:val="24"/>
          <w:szCs w:val="24"/>
          <w:lang w:val="vi-VN"/>
        </w:rPr>
        <w:t>Các bên tham gia thống nhầt</w:t>
      </w:r>
      <w:r>
        <w:rPr>
          <w:rFonts w:ascii="Times New Roman" w:hAnsi="Times New Roman"/>
          <w:color w:val="000000"/>
          <w:sz w:val="24"/>
          <w:szCs w:val="24"/>
          <w:lang w:val="vi-VN"/>
        </w:rPr>
        <w:t xml:space="preserve"> các nội dung đã bàn giao làm cơ</w:t>
      </w:r>
      <w:r w:rsidRPr="00C64F9F">
        <w:rPr>
          <w:rFonts w:ascii="Times New Roman" w:hAnsi="Times New Roman"/>
          <w:color w:val="000000"/>
          <w:sz w:val="24"/>
          <w:szCs w:val="24"/>
          <w:lang w:val="vi-VN"/>
        </w:rPr>
        <w:t xml:space="preserve"> sở hoàn thành thi công công trình. Trong thi công nếu có phát sinh ngòai các nội dung trên các bên sẽ kiểm tra thực tế và có biện pháp giải quyết cụ thể.</w:t>
      </w:r>
    </w:p>
    <w:p w:rsidR="00B36927" w:rsidRPr="00C64F9F" w:rsidRDefault="00B36927" w:rsidP="00B36927">
      <w:pPr>
        <w:pStyle w:val="BodyText3"/>
        <w:spacing w:before="40" w:after="0"/>
        <w:jc w:val="both"/>
        <w:rPr>
          <w:rFonts w:ascii="Times New Roman" w:hAnsi="Times New Roman"/>
          <w:bCs/>
          <w:color w:val="000000"/>
          <w:sz w:val="24"/>
          <w:szCs w:val="24"/>
          <w:lang w:val="vi-VN"/>
        </w:rPr>
      </w:pPr>
      <w:r w:rsidRPr="00C64F9F">
        <w:rPr>
          <w:rFonts w:ascii="Times New Roman" w:hAnsi="Times New Roman"/>
          <w:color w:val="000000"/>
          <w:sz w:val="24"/>
          <w:szCs w:val="24"/>
          <w:lang w:val="vi-VN"/>
        </w:rPr>
        <w:t>Biên bản kết thúc lúc   giờ cùng ngày, các bên tham gia đồng ý ký tên sau khi được thông qua nội dung biên bản.</w:t>
      </w:r>
    </w:p>
    <w:p w:rsidR="00B36927" w:rsidRPr="001F3134" w:rsidRDefault="00B36927" w:rsidP="001F3134">
      <w:pPr>
        <w:pStyle w:val="BodyText3"/>
        <w:spacing w:after="0" w:line="20" w:lineRule="atLeast"/>
        <w:ind w:firstLine="0"/>
        <w:rPr>
          <w:rFonts w:ascii="Times New Roman" w:hAnsi="Times New Roman"/>
          <w:b/>
          <w:color w:val="000000"/>
          <w:sz w:val="24"/>
          <w:szCs w:val="24"/>
        </w:rPr>
      </w:pPr>
    </w:p>
    <w:tbl>
      <w:tblPr>
        <w:tblW w:w="9360" w:type="dxa"/>
        <w:tblLook w:val="01E0"/>
      </w:tblPr>
      <w:tblGrid>
        <w:gridCol w:w="3168"/>
        <w:gridCol w:w="3240"/>
        <w:gridCol w:w="2952"/>
      </w:tblGrid>
      <w:tr w:rsidR="00B36927" w:rsidRPr="00C64F9F" w:rsidTr="00B36927">
        <w:tc>
          <w:tcPr>
            <w:tcW w:w="3168" w:type="dxa"/>
          </w:tcPr>
          <w:p w:rsidR="00B36927" w:rsidRPr="00C64F9F" w:rsidRDefault="00B36927" w:rsidP="00B36927">
            <w:pPr>
              <w:pStyle w:val="BodyText3"/>
              <w:spacing w:after="0" w:line="20" w:lineRule="atLeast"/>
              <w:ind w:firstLine="600"/>
              <w:rPr>
                <w:rFonts w:ascii="Times New Roman" w:hAnsi="Times New Roman"/>
                <w:b/>
                <w:color w:val="000000"/>
                <w:sz w:val="24"/>
                <w:szCs w:val="24"/>
                <w:lang w:val="vi-VN"/>
              </w:rPr>
            </w:pPr>
            <w:r w:rsidRPr="00C64F9F">
              <w:rPr>
                <w:rFonts w:ascii="Times New Roman" w:hAnsi="Times New Roman"/>
                <w:b/>
                <w:color w:val="000000"/>
                <w:sz w:val="24"/>
                <w:szCs w:val="24"/>
                <w:lang w:val="vi-VN"/>
              </w:rPr>
              <w:t xml:space="preserve">    Chủ đầu tư</w:t>
            </w:r>
          </w:p>
          <w:p w:rsidR="00B36927" w:rsidRPr="00C64F9F" w:rsidRDefault="00B36927" w:rsidP="00B36927">
            <w:pPr>
              <w:pStyle w:val="BodyText3"/>
              <w:spacing w:after="0" w:line="20" w:lineRule="atLeast"/>
              <w:jc w:val="center"/>
              <w:rPr>
                <w:rFonts w:ascii="Times New Roman" w:hAnsi="Times New Roman"/>
                <w:b/>
                <w:color w:val="000000"/>
                <w:sz w:val="24"/>
                <w:szCs w:val="24"/>
                <w:lang w:val="vi-VN"/>
              </w:rPr>
            </w:pPr>
            <w:r w:rsidRPr="00C64F9F">
              <w:rPr>
                <w:rFonts w:ascii="Times New Roman" w:hAnsi="Times New Roman"/>
                <w:i/>
                <w:color w:val="000000"/>
                <w:sz w:val="24"/>
                <w:szCs w:val="24"/>
                <w:lang w:val="vi-VN"/>
              </w:rPr>
              <w:t>(Ghi rõ họ tên, chức vụ)</w:t>
            </w:r>
          </w:p>
        </w:tc>
        <w:tc>
          <w:tcPr>
            <w:tcW w:w="3240" w:type="dxa"/>
          </w:tcPr>
          <w:p w:rsidR="00B36927" w:rsidRPr="00C64F9F" w:rsidRDefault="00B36927" w:rsidP="00B36927">
            <w:pPr>
              <w:pStyle w:val="BodyText3"/>
              <w:spacing w:after="0" w:line="20" w:lineRule="atLeast"/>
              <w:jc w:val="center"/>
              <w:rPr>
                <w:rFonts w:ascii="Times New Roman" w:hAnsi="Times New Roman"/>
                <w:b/>
                <w:color w:val="000000"/>
                <w:sz w:val="24"/>
                <w:szCs w:val="24"/>
                <w:lang w:val="vi-VN"/>
              </w:rPr>
            </w:pPr>
            <w:r w:rsidRPr="00C64F9F">
              <w:rPr>
                <w:rFonts w:ascii="Times New Roman" w:hAnsi="Times New Roman"/>
                <w:b/>
                <w:color w:val="000000"/>
                <w:sz w:val="24"/>
                <w:szCs w:val="24"/>
                <w:lang w:val="vi-VN"/>
              </w:rPr>
              <w:t>Ban Giám sát cộng đồng</w:t>
            </w:r>
          </w:p>
        </w:tc>
        <w:tc>
          <w:tcPr>
            <w:tcW w:w="2952" w:type="dxa"/>
          </w:tcPr>
          <w:p w:rsidR="00B36927" w:rsidRPr="00C64F9F" w:rsidRDefault="00B36927" w:rsidP="00B36927">
            <w:pPr>
              <w:pStyle w:val="BodyText3"/>
              <w:spacing w:after="0" w:line="20" w:lineRule="atLeast"/>
              <w:jc w:val="center"/>
              <w:rPr>
                <w:rFonts w:ascii="Times New Roman" w:hAnsi="Times New Roman"/>
                <w:b/>
                <w:color w:val="000000"/>
                <w:sz w:val="24"/>
                <w:szCs w:val="24"/>
                <w:lang w:val="vi-VN"/>
              </w:rPr>
            </w:pPr>
            <w:r w:rsidRPr="00C64F9F">
              <w:rPr>
                <w:rFonts w:ascii="Times New Roman" w:hAnsi="Times New Roman"/>
                <w:b/>
                <w:color w:val="000000"/>
                <w:sz w:val="24"/>
                <w:szCs w:val="24"/>
                <w:lang w:val="vi-VN"/>
              </w:rPr>
              <w:t>Đơn vị thi công</w:t>
            </w:r>
          </w:p>
        </w:tc>
      </w:tr>
    </w:tbl>
    <w:p w:rsidR="00B36927" w:rsidRPr="00C64F9F" w:rsidRDefault="00B36927" w:rsidP="00B36927">
      <w:pPr>
        <w:pStyle w:val="BodyText3"/>
        <w:spacing w:after="0" w:line="20" w:lineRule="atLeast"/>
        <w:ind w:firstLine="600"/>
        <w:rPr>
          <w:rFonts w:ascii="Times New Roman" w:hAnsi="Times New Roman"/>
          <w:b/>
          <w:color w:val="000000"/>
          <w:sz w:val="24"/>
          <w:szCs w:val="24"/>
          <w:lang w:val="vi-VN"/>
        </w:rPr>
      </w:pPr>
    </w:p>
    <w:p w:rsidR="00B36927" w:rsidRPr="001F3134" w:rsidRDefault="00B36927" w:rsidP="001F3134">
      <w:pPr>
        <w:spacing w:after="60"/>
        <w:ind w:firstLine="0"/>
        <w:jc w:val="center"/>
        <w:rPr>
          <w:rFonts w:eastAsiaTheme="majorEastAsia" w:cs="Times New Roman"/>
          <w:b/>
          <w:sz w:val="28"/>
          <w:szCs w:val="24"/>
          <w:lang w:val="vi-VN"/>
        </w:rPr>
      </w:pPr>
      <w:bookmarkStart w:id="277" w:name="_Toc455502948"/>
      <w:bookmarkStart w:id="278" w:name="_Toc464451754"/>
      <w:bookmarkStart w:id="279" w:name="_Toc492286040"/>
      <w:r w:rsidRPr="001F3134">
        <w:rPr>
          <w:b/>
          <w:lang w:val="vi-VN"/>
        </w:rPr>
        <w:lastRenderedPageBreak/>
        <w:t>Mẫu I.17: Báo cáo quyết toán vốn đầu tư dự án hoàn thành</w:t>
      </w:r>
      <w:bookmarkEnd w:id="277"/>
      <w:bookmarkEnd w:id="278"/>
      <w:bookmarkEnd w:id="279"/>
    </w:p>
    <w:p w:rsidR="00B36927" w:rsidRPr="00880CC3" w:rsidRDefault="00B36927" w:rsidP="00B36927">
      <w:pPr>
        <w:spacing w:after="0" w:line="240" w:lineRule="auto"/>
        <w:rPr>
          <w:lang w:val="vi-VN"/>
        </w:rPr>
      </w:pPr>
    </w:p>
    <w:tbl>
      <w:tblPr>
        <w:tblW w:w="10091" w:type="dxa"/>
        <w:tblLook w:val="01E0"/>
      </w:tblPr>
      <w:tblGrid>
        <w:gridCol w:w="4955"/>
        <w:gridCol w:w="5136"/>
      </w:tblGrid>
      <w:tr w:rsidR="00B36927" w:rsidRPr="00C64F9F" w:rsidTr="00B36927">
        <w:tc>
          <w:tcPr>
            <w:tcW w:w="4955" w:type="dxa"/>
          </w:tcPr>
          <w:p w:rsidR="00B36927" w:rsidRPr="00C64F9F" w:rsidRDefault="00B36927" w:rsidP="00B36927">
            <w:pPr>
              <w:pStyle w:val="Header"/>
              <w:spacing w:before="80" w:after="80"/>
              <w:ind w:left="90"/>
              <w:jc w:val="center"/>
              <w:rPr>
                <w:rFonts w:cs="Times New Roman"/>
                <w:b/>
                <w:bCs/>
                <w:sz w:val="24"/>
                <w:szCs w:val="24"/>
                <w:lang w:val="vi-VN"/>
              </w:rPr>
            </w:pPr>
            <w:r w:rsidRPr="00C64F9F">
              <w:rPr>
                <w:rFonts w:cs="Times New Roman"/>
                <w:b/>
                <w:bCs/>
                <w:sz w:val="24"/>
                <w:szCs w:val="24"/>
                <w:lang w:val="vi-VN"/>
              </w:rPr>
              <w:t>UỶ BAN NHÂN DÂN XÃ.....</w:t>
            </w:r>
          </w:p>
          <w:p w:rsidR="00B36927" w:rsidRPr="00C64F9F" w:rsidRDefault="00B36927" w:rsidP="00B36927">
            <w:pPr>
              <w:pStyle w:val="Header"/>
              <w:spacing w:before="80" w:after="80"/>
              <w:ind w:left="90"/>
              <w:jc w:val="center"/>
              <w:rPr>
                <w:rFonts w:cs="Times New Roman"/>
                <w:b/>
                <w:bCs/>
                <w:sz w:val="24"/>
                <w:szCs w:val="24"/>
                <w:lang w:val="vi-VN"/>
              </w:rPr>
            </w:pPr>
            <w:r>
              <w:rPr>
                <w:rFonts w:cs="Times New Roman"/>
                <w:b/>
                <w:bCs/>
                <w:sz w:val="24"/>
                <w:szCs w:val="24"/>
                <w:lang w:val="vi-VN"/>
              </w:rPr>
              <w:t>BQL các CTMTQG xã</w:t>
            </w:r>
          </w:p>
        </w:tc>
        <w:tc>
          <w:tcPr>
            <w:tcW w:w="5136" w:type="dxa"/>
          </w:tcPr>
          <w:p w:rsidR="00B36927" w:rsidRPr="00C64F9F" w:rsidRDefault="00B36927" w:rsidP="00B36927">
            <w:pPr>
              <w:pStyle w:val="Header"/>
              <w:spacing w:before="80" w:after="80"/>
              <w:ind w:left="90"/>
              <w:jc w:val="center"/>
              <w:rPr>
                <w:rFonts w:cs="Times New Roman"/>
                <w:b/>
                <w:bCs/>
                <w:sz w:val="24"/>
                <w:szCs w:val="24"/>
                <w:lang w:val="vi-VN"/>
              </w:rPr>
            </w:pPr>
            <w:r w:rsidRPr="00C64F9F">
              <w:rPr>
                <w:rFonts w:cs="Times New Roman"/>
                <w:b/>
                <w:bCs/>
                <w:sz w:val="24"/>
                <w:szCs w:val="24"/>
                <w:lang w:val="vi-VN"/>
              </w:rPr>
              <w:t>Biểu mẫu số: 01 /QTDA</w:t>
            </w:r>
          </w:p>
          <w:p w:rsidR="00B36927" w:rsidRPr="00C64F9F" w:rsidRDefault="00B36927" w:rsidP="00B36927">
            <w:pPr>
              <w:pStyle w:val="Header"/>
              <w:spacing w:before="80" w:after="80"/>
              <w:ind w:left="90"/>
              <w:jc w:val="center"/>
              <w:rPr>
                <w:rFonts w:cs="Times New Roman"/>
                <w:bCs/>
                <w:i/>
                <w:sz w:val="24"/>
                <w:szCs w:val="24"/>
                <w:lang w:val="vi-VN"/>
              </w:rPr>
            </w:pPr>
            <w:r w:rsidRPr="00C64F9F">
              <w:rPr>
                <w:rFonts w:cs="Times New Roman"/>
                <w:bCs/>
                <w:i/>
                <w:sz w:val="24"/>
                <w:szCs w:val="24"/>
                <w:lang w:val="vi-VN"/>
              </w:rPr>
              <w:t>(kèm theo Thông tư số 28/2012/TT-BTC</w:t>
            </w:r>
          </w:p>
          <w:p w:rsidR="00B36927" w:rsidRPr="00C64F9F" w:rsidRDefault="00B36927" w:rsidP="00B36927">
            <w:pPr>
              <w:pStyle w:val="Header"/>
              <w:spacing w:before="80" w:after="80"/>
              <w:ind w:left="90"/>
              <w:jc w:val="center"/>
              <w:rPr>
                <w:rFonts w:cs="Times New Roman"/>
                <w:b/>
                <w:bCs/>
                <w:sz w:val="24"/>
                <w:szCs w:val="24"/>
                <w:lang w:val="vi-VN"/>
              </w:rPr>
            </w:pPr>
            <w:r w:rsidRPr="00C64F9F">
              <w:rPr>
                <w:rFonts w:cs="Times New Roman"/>
                <w:bCs/>
                <w:i/>
                <w:sz w:val="24"/>
                <w:szCs w:val="24"/>
                <w:lang w:val="vi-VN"/>
              </w:rPr>
              <w:t xml:space="preserve"> Ngày 24 tháng 02 năm 2012 của Bộ Tài chính)</w:t>
            </w:r>
          </w:p>
        </w:tc>
      </w:tr>
    </w:tbl>
    <w:p w:rsidR="00B36927" w:rsidRPr="00C64F9F" w:rsidRDefault="00B36927" w:rsidP="001F3134">
      <w:pPr>
        <w:pStyle w:val="Header"/>
        <w:spacing w:after="120"/>
        <w:ind w:firstLine="0"/>
        <w:jc w:val="center"/>
        <w:rPr>
          <w:rFonts w:cs="Times New Roman"/>
          <w:sz w:val="24"/>
          <w:szCs w:val="24"/>
          <w:lang w:val="vi-VN"/>
        </w:rPr>
      </w:pPr>
      <w:r w:rsidRPr="00C64F9F">
        <w:rPr>
          <w:rFonts w:cs="Times New Roman"/>
          <w:b/>
          <w:bCs/>
          <w:sz w:val="24"/>
          <w:szCs w:val="24"/>
          <w:lang w:val="vi-VN"/>
        </w:rPr>
        <w:t>BÁO CÁO QUYẾT TOÁN VỐN ĐẦU TƯ  DỰ ÁN HOÀN THÀNH</w:t>
      </w:r>
    </w:p>
    <w:p w:rsidR="00B36927" w:rsidRPr="001F3134" w:rsidRDefault="00B36927" w:rsidP="001F3134">
      <w:pPr>
        <w:pStyle w:val="Header"/>
        <w:spacing w:after="120"/>
        <w:ind w:left="90"/>
        <w:jc w:val="center"/>
        <w:rPr>
          <w:rFonts w:cs="Times New Roman"/>
          <w:b/>
          <w:i/>
          <w:sz w:val="24"/>
          <w:szCs w:val="24"/>
        </w:rPr>
      </w:pPr>
      <w:r w:rsidRPr="00C64F9F">
        <w:rPr>
          <w:rFonts w:cs="Times New Roman"/>
          <w:b/>
          <w:i/>
          <w:sz w:val="24"/>
          <w:szCs w:val="24"/>
          <w:lang w:val="vi-VN"/>
        </w:rPr>
        <w:t>Tên dự án đầu tư:................</w:t>
      </w:r>
    </w:p>
    <w:p w:rsidR="00B36927" w:rsidRPr="00C64F9F" w:rsidRDefault="00B36927" w:rsidP="001F3134">
      <w:pPr>
        <w:pStyle w:val="Header"/>
        <w:numPr>
          <w:ilvl w:val="0"/>
          <w:numId w:val="14"/>
        </w:numPr>
        <w:tabs>
          <w:tab w:val="clear" w:pos="4680"/>
          <w:tab w:val="clear" w:pos="9360"/>
        </w:tabs>
        <w:spacing w:after="120"/>
        <w:ind w:left="90" w:firstLine="0"/>
        <w:jc w:val="left"/>
        <w:rPr>
          <w:rFonts w:cs="Times New Roman"/>
          <w:b/>
          <w:bCs/>
          <w:sz w:val="24"/>
          <w:szCs w:val="24"/>
          <w:lang w:val="vi-VN"/>
        </w:rPr>
      </w:pPr>
      <w:r w:rsidRPr="00C64F9F">
        <w:rPr>
          <w:rFonts w:cs="Times New Roman"/>
          <w:b/>
          <w:bCs/>
          <w:sz w:val="24"/>
          <w:szCs w:val="24"/>
          <w:lang w:val="vi-VN"/>
        </w:rPr>
        <w:t>Các văn bản pháp lý liên quan:</w:t>
      </w:r>
    </w:p>
    <w:p w:rsidR="00B36927" w:rsidRPr="00C64F9F" w:rsidRDefault="00B36927" w:rsidP="001F3134">
      <w:pPr>
        <w:pStyle w:val="Header"/>
        <w:spacing w:after="120"/>
        <w:ind w:left="90"/>
        <w:rPr>
          <w:rFonts w:cs="Times New Roman"/>
          <w:b/>
          <w:bCs/>
          <w:sz w:val="24"/>
          <w:szCs w:val="24"/>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410"/>
        <w:gridCol w:w="2126"/>
        <w:gridCol w:w="2035"/>
        <w:gridCol w:w="2076"/>
      </w:tblGrid>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TT</w:t>
            </w:r>
          </w:p>
        </w:tc>
        <w:tc>
          <w:tcPr>
            <w:tcW w:w="241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p w:rsidR="00B36927" w:rsidRPr="00C64F9F" w:rsidRDefault="00B36927" w:rsidP="001F3134">
            <w:pPr>
              <w:pStyle w:val="Bng"/>
            </w:pPr>
            <w:r w:rsidRPr="00C64F9F">
              <w:t>TÊN VĂN BẢN</w:t>
            </w:r>
          </w:p>
        </w:tc>
        <w:tc>
          <w:tcPr>
            <w:tcW w:w="212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KÝ HIỆU, NGÀY THÁNG NĂM BAN HÀNH</w:t>
            </w:r>
          </w:p>
        </w:tc>
        <w:tc>
          <w:tcPr>
            <w:tcW w:w="2035"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CHỨC DANH NGƯỜI KÝ</w:t>
            </w:r>
          </w:p>
        </w:tc>
        <w:tc>
          <w:tcPr>
            <w:tcW w:w="207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GIÁ TRỊ ĐƯỢC DUYỆT</w:t>
            </w:r>
          </w:p>
          <w:p w:rsidR="00B36927" w:rsidRPr="00C64F9F" w:rsidRDefault="00B36927" w:rsidP="001F3134">
            <w:pPr>
              <w:pStyle w:val="Bng"/>
            </w:pPr>
            <w:r w:rsidRPr="00C64F9F">
              <w:t>( NẾU CÓ)</w:t>
            </w: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A</w:t>
            </w:r>
          </w:p>
        </w:tc>
        <w:tc>
          <w:tcPr>
            <w:tcW w:w="241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B</w:t>
            </w:r>
          </w:p>
        </w:tc>
        <w:tc>
          <w:tcPr>
            <w:tcW w:w="212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1</w:t>
            </w:r>
          </w:p>
        </w:tc>
        <w:tc>
          <w:tcPr>
            <w:tcW w:w="2035"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2</w:t>
            </w:r>
          </w:p>
        </w:tc>
        <w:tc>
          <w:tcPr>
            <w:tcW w:w="207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3</w:t>
            </w: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1</w:t>
            </w:r>
          </w:p>
        </w:tc>
        <w:tc>
          <w:tcPr>
            <w:tcW w:w="241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12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035"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07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2</w:t>
            </w:r>
          </w:p>
        </w:tc>
        <w:tc>
          <w:tcPr>
            <w:tcW w:w="241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12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035"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07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w:t>
            </w:r>
          </w:p>
        </w:tc>
        <w:tc>
          <w:tcPr>
            <w:tcW w:w="241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12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035"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07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bl>
    <w:p w:rsidR="00B36927" w:rsidRPr="00C64F9F" w:rsidRDefault="00B36927" w:rsidP="001F3134">
      <w:pPr>
        <w:pStyle w:val="Header"/>
        <w:spacing w:after="120"/>
        <w:ind w:left="90"/>
        <w:rPr>
          <w:rFonts w:cs="Times New Roman"/>
          <w:b/>
          <w:bCs/>
          <w:sz w:val="24"/>
          <w:szCs w:val="24"/>
          <w:lang w:val="vi-VN"/>
        </w:rPr>
      </w:pPr>
    </w:p>
    <w:p w:rsidR="00B36927" w:rsidRPr="00C64F9F" w:rsidRDefault="00B36927" w:rsidP="001F3134">
      <w:pPr>
        <w:pStyle w:val="Header"/>
        <w:spacing w:after="120"/>
        <w:ind w:left="90"/>
        <w:rPr>
          <w:rFonts w:cs="Times New Roman"/>
          <w:b/>
          <w:bCs/>
          <w:sz w:val="24"/>
          <w:szCs w:val="24"/>
          <w:lang w:val="vi-VN"/>
        </w:rPr>
      </w:pPr>
      <w:r w:rsidRPr="00C64F9F">
        <w:rPr>
          <w:rFonts w:cs="Times New Roman"/>
          <w:b/>
          <w:bCs/>
          <w:sz w:val="24"/>
          <w:szCs w:val="24"/>
          <w:lang w:val="vi-VN"/>
        </w:rPr>
        <w:t>2. Nguồn vốn đầu tư của dự án:</w:t>
      </w:r>
    </w:p>
    <w:p w:rsidR="00B36927" w:rsidRPr="00C64F9F" w:rsidRDefault="001F3134" w:rsidP="001F3134">
      <w:pPr>
        <w:pStyle w:val="Header"/>
        <w:spacing w:after="120"/>
        <w:ind w:left="90"/>
        <w:rPr>
          <w:rFonts w:cs="Times New Roman"/>
          <w:sz w:val="24"/>
          <w:szCs w:val="24"/>
          <w:lang w:val="vi-VN"/>
        </w:rPr>
      </w:pPr>
      <w:r>
        <w:rPr>
          <w:rFonts w:cs="Times New Roman"/>
          <w:sz w:val="24"/>
          <w:szCs w:val="24"/>
        </w:rPr>
        <w:t xml:space="preserve">           </w:t>
      </w:r>
      <w:r w:rsidR="00B36927" w:rsidRPr="00C64F9F">
        <w:rPr>
          <w:rFonts w:cs="Times New Roman"/>
          <w:sz w:val="24"/>
          <w:szCs w:val="24"/>
          <w:lang w:val="vi-VN"/>
        </w:rPr>
        <w:t xml:space="preserve">                                                                                Đơn vị tính: đồng.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631"/>
        <w:gridCol w:w="1400"/>
        <w:gridCol w:w="1680"/>
        <w:gridCol w:w="1936"/>
      </w:tblGrid>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TTT</w:t>
            </w:r>
          </w:p>
        </w:tc>
        <w:tc>
          <w:tcPr>
            <w:tcW w:w="3631"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p w:rsidR="00B36927" w:rsidRPr="00C64F9F" w:rsidRDefault="00B36927" w:rsidP="001F3134">
            <w:pPr>
              <w:pStyle w:val="Bng"/>
            </w:pPr>
            <w:r w:rsidRPr="00C64F9F">
              <w:t>TÊN CÁC NGUỒN VỐN</w:t>
            </w: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NGUỒN VỐN THEO DỰ ÁN ĐẦU TƯ ĐƯỢC DUYỆT</w:t>
            </w:r>
          </w:p>
        </w:tc>
        <w:tc>
          <w:tcPr>
            <w:tcW w:w="16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NGUỒN VỐN ĐÃ  THỰC HIỆN</w:t>
            </w:r>
          </w:p>
        </w:tc>
        <w:tc>
          <w:tcPr>
            <w:tcW w:w="193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TĂNG (+), GIẢM (-) SO VỚI ĐƯỢC DUYỆT</w:t>
            </w: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A</w:t>
            </w:r>
          </w:p>
        </w:tc>
        <w:tc>
          <w:tcPr>
            <w:tcW w:w="3631"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B</w:t>
            </w: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1</w:t>
            </w:r>
          </w:p>
        </w:tc>
        <w:tc>
          <w:tcPr>
            <w:tcW w:w="16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2</w:t>
            </w:r>
          </w:p>
        </w:tc>
        <w:tc>
          <w:tcPr>
            <w:tcW w:w="193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3 = 1 - 2</w:t>
            </w: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1</w:t>
            </w:r>
          </w:p>
        </w:tc>
        <w:tc>
          <w:tcPr>
            <w:tcW w:w="3631"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Ngân sách xã chi cho dự án đầu tư</w:t>
            </w: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6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93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2</w:t>
            </w:r>
          </w:p>
        </w:tc>
        <w:tc>
          <w:tcPr>
            <w:tcW w:w="3631"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Ngân sách cấp trên hỗ trợ</w:t>
            </w: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6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93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3</w:t>
            </w:r>
          </w:p>
        </w:tc>
        <w:tc>
          <w:tcPr>
            <w:tcW w:w="3631"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Nguồn tài trợ của các tổ chức, cá  nhân nước ngoài</w:t>
            </w: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6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93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4</w:t>
            </w:r>
          </w:p>
        </w:tc>
        <w:tc>
          <w:tcPr>
            <w:tcW w:w="3631"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Nguồn tài trợ của các tổ chức, cá  nhân trong nước</w:t>
            </w: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6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93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5</w:t>
            </w:r>
          </w:p>
        </w:tc>
        <w:tc>
          <w:tcPr>
            <w:tcW w:w="3631"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Nguồn đóng góp của nhân dân:</w:t>
            </w: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6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93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3631"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 xml:space="preserve">Trong đó : </w:t>
            </w:r>
          </w:p>
          <w:p w:rsidR="00B36927" w:rsidRPr="00C64F9F" w:rsidRDefault="00B36927" w:rsidP="001F3134">
            <w:pPr>
              <w:pStyle w:val="Bng"/>
            </w:pPr>
            <w:r w:rsidRPr="00C64F9F">
              <w:lastRenderedPageBreak/>
              <w:t>- Bằng tiền mặt</w:t>
            </w: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6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93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3631"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 Giá trị hiện vật</w:t>
            </w: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6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93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3631"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 Giá trị công lao động</w:t>
            </w: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6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93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709"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3631"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rPr>
                <w:bCs/>
              </w:rPr>
            </w:pPr>
            <w:r w:rsidRPr="00C64F9F">
              <w:rPr>
                <w:bCs/>
              </w:rPr>
              <w:t xml:space="preserve">Tổng cộng 1+2+3+4+5  </w:t>
            </w: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6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93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bl>
    <w:p w:rsidR="00B36927" w:rsidRPr="00C64F9F" w:rsidRDefault="00B36927" w:rsidP="001F3134">
      <w:pPr>
        <w:spacing w:line="240" w:lineRule="auto"/>
        <w:ind w:left="90"/>
        <w:rPr>
          <w:rFonts w:cs="Times New Roman"/>
          <w:b/>
          <w:bCs/>
          <w:sz w:val="24"/>
          <w:szCs w:val="24"/>
          <w:lang w:val="vi-VN"/>
        </w:rPr>
      </w:pPr>
    </w:p>
    <w:p w:rsidR="00B36927" w:rsidRPr="00C64F9F" w:rsidRDefault="00B36927" w:rsidP="001F3134">
      <w:pPr>
        <w:spacing w:line="240" w:lineRule="auto"/>
        <w:ind w:left="90"/>
        <w:rPr>
          <w:rFonts w:cs="Times New Roman"/>
          <w:b/>
          <w:bCs/>
          <w:sz w:val="24"/>
          <w:szCs w:val="24"/>
          <w:lang w:val="vi-VN"/>
        </w:rPr>
      </w:pPr>
      <w:r w:rsidRPr="00C64F9F">
        <w:rPr>
          <w:rFonts w:cs="Times New Roman"/>
          <w:b/>
          <w:bCs/>
          <w:sz w:val="24"/>
          <w:szCs w:val="24"/>
          <w:lang w:val="vi-VN"/>
        </w:rPr>
        <w:t>3. Vốn đầu tư đề nghị quyết toán:</w:t>
      </w:r>
    </w:p>
    <w:p w:rsidR="00B36927" w:rsidRPr="00C64F9F" w:rsidRDefault="00B36927" w:rsidP="001F3134">
      <w:pPr>
        <w:pStyle w:val="Header"/>
        <w:spacing w:after="120"/>
        <w:ind w:left="90"/>
        <w:jc w:val="right"/>
        <w:rPr>
          <w:rFonts w:cs="Times New Roman"/>
          <w:b/>
          <w:bCs/>
          <w:iCs/>
          <w:sz w:val="24"/>
          <w:szCs w:val="24"/>
          <w:lang w:val="vi-VN"/>
        </w:rPr>
      </w:pPr>
      <w:r w:rsidRPr="00C64F9F">
        <w:rPr>
          <w:rFonts w:cs="Times New Roman"/>
          <w:sz w:val="24"/>
          <w:szCs w:val="24"/>
          <w:lang w:val="vi-VN"/>
        </w:rPr>
        <w:t xml:space="preserve">                                                                                              </w:t>
      </w:r>
      <w:r w:rsidRPr="00C64F9F">
        <w:rPr>
          <w:rFonts w:cs="Times New Roman"/>
          <w:iCs/>
          <w:sz w:val="24"/>
          <w:szCs w:val="24"/>
          <w:lang w:val="vi-VN"/>
        </w:rPr>
        <w:t>Đơn vị tính: đồng.</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4"/>
        <w:gridCol w:w="3286"/>
        <w:gridCol w:w="3360"/>
      </w:tblGrid>
      <w:tr w:rsidR="00B36927" w:rsidRPr="00C64F9F" w:rsidTr="00B36927">
        <w:tc>
          <w:tcPr>
            <w:tcW w:w="2874"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NỘI DUNG CHI PHÍ</w:t>
            </w:r>
          </w:p>
        </w:tc>
        <w:tc>
          <w:tcPr>
            <w:tcW w:w="328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DỰ TOÁN ĐƯỢC DUYỆT</w:t>
            </w:r>
          </w:p>
        </w:tc>
        <w:tc>
          <w:tcPr>
            <w:tcW w:w="336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GIÁ TRỊ ĐỀ NGHỊ QUYẾT TOÁN</w:t>
            </w:r>
          </w:p>
        </w:tc>
      </w:tr>
      <w:tr w:rsidR="00B36927" w:rsidRPr="00C64F9F" w:rsidTr="00B36927">
        <w:tc>
          <w:tcPr>
            <w:tcW w:w="2874"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 Chi phí xây dựng</w:t>
            </w:r>
          </w:p>
        </w:tc>
        <w:tc>
          <w:tcPr>
            <w:tcW w:w="328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336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2874"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 xml:space="preserve">+ Chi phí thiết bị </w:t>
            </w:r>
          </w:p>
        </w:tc>
        <w:tc>
          <w:tcPr>
            <w:tcW w:w="328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336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2874"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 Chi phí khác</w:t>
            </w:r>
          </w:p>
        </w:tc>
        <w:tc>
          <w:tcPr>
            <w:tcW w:w="328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336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2874"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rPr>
                <w:bCs/>
              </w:rPr>
            </w:pPr>
            <w:r w:rsidRPr="00C64F9F">
              <w:rPr>
                <w:bCs/>
              </w:rPr>
              <w:t>Tổng cộng:</w:t>
            </w:r>
          </w:p>
        </w:tc>
        <w:tc>
          <w:tcPr>
            <w:tcW w:w="3286"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336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bl>
    <w:p w:rsidR="00B36927" w:rsidRPr="00C64F9F" w:rsidRDefault="00B36927" w:rsidP="001F3134">
      <w:pPr>
        <w:pStyle w:val="Header"/>
        <w:spacing w:after="120"/>
        <w:ind w:left="90"/>
        <w:rPr>
          <w:rFonts w:cs="Times New Roman"/>
          <w:sz w:val="24"/>
          <w:szCs w:val="24"/>
          <w:lang w:val="vi-VN"/>
        </w:rPr>
      </w:pPr>
    </w:p>
    <w:p w:rsidR="00B36927" w:rsidRPr="00C64F9F" w:rsidRDefault="00B36927" w:rsidP="001F3134">
      <w:pPr>
        <w:pStyle w:val="Header"/>
        <w:spacing w:after="120"/>
        <w:ind w:left="90"/>
        <w:rPr>
          <w:rFonts w:cs="Times New Roman"/>
          <w:bCs/>
          <w:sz w:val="24"/>
          <w:szCs w:val="24"/>
          <w:lang w:val="vi-VN"/>
        </w:rPr>
      </w:pPr>
      <w:r w:rsidRPr="00C64F9F">
        <w:rPr>
          <w:rFonts w:cs="Times New Roman"/>
          <w:bCs/>
          <w:sz w:val="24"/>
          <w:szCs w:val="24"/>
          <w:lang w:val="vi-VN"/>
        </w:rPr>
        <w:t>4. Giá trị tài sản cố định mới tăng:</w:t>
      </w:r>
    </w:p>
    <w:p w:rsidR="00B36927" w:rsidRPr="00C64F9F" w:rsidRDefault="00B36927" w:rsidP="001F3134">
      <w:pPr>
        <w:pStyle w:val="Header"/>
        <w:spacing w:after="120"/>
        <w:ind w:left="90"/>
        <w:rPr>
          <w:rFonts w:cs="Times New Roman"/>
          <w:sz w:val="24"/>
          <w:szCs w:val="24"/>
          <w:lang w:val="vi-VN"/>
        </w:rPr>
      </w:pPr>
      <w:r w:rsidRPr="00C64F9F">
        <w:rPr>
          <w:rFonts w:cs="Times New Roman"/>
          <w:bCs/>
          <w:sz w:val="24"/>
          <w:szCs w:val="24"/>
          <w:lang w:val="vi-VN"/>
        </w:rPr>
        <w:t>5. Giá trị tài sản lưu động bàn giao:</w:t>
      </w:r>
    </w:p>
    <w:p w:rsidR="00B36927" w:rsidRPr="00C64F9F" w:rsidRDefault="00B36927" w:rsidP="001F3134">
      <w:pPr>
        <w:pStyle w:val="Header"/>
        <w:spacing w:after="120"/>
        <w:ind w:left="90"/>
        <w:rPr>
          <w:rFonts w:cs="Times New Roman"/>
          <w:bCs/>
          <w:sz w:val="24"/>
          <w:szCs w:val="24"/>
          <w:lang w:val="vi-VN"/>
        </w:rPr>
      </w:pPr>
      <w:r w:rsidRPr="00C64F9F">
        <w:rPr>
          <w:rFonts w:cs="Times New Roman"/>
          <w:bCs/>
          <w:sz w:val="24"/>
          <w:szCs w:val="24"/>
          <w:lang w:val="vi-VN"/>
        </w:rPr>
        <w:t>6. Thuyết minh, nhận xét, kiến  nghị:</w:t>
      </w:r>
    </w:p>
    <w:p w:rsidR="00B36927" w:rsidRPr="00C64F9F" w:rsidRDefault="00B36927" w:rsidP="001F3134">
      <w:pPr>
        <w:pStyle w:val="Header"/>
        <w:spacing w:after="120"/>
        <w:ind w:left="90"/>
        <w:jc w:val="right"/>
        <w:rPr>
          <w:rFonts w:cs="Times New Roman"/>
          <w:bCs/>
          <w:i/>
          <w:sz w:val="24"/>
          <w:szCs w:val="24"/>
          <w:lang w:val="vi-VN"/>
        </w:rPr>
      </w:pPr>
      <w:r w:rsidRPr="00C64F9F">
        <w:rPr>
          <w:rFonts w:cs="Times New Roman"/>
          <w:bCs/>
          <w:i/>
          <w:sz w:val="24"/>
          <w:szCs w:val="24"/>
          <w:lang w:val="vi-VN"/>
        </w:rPr>
        <w:t>..., ngày    tháng    năm....</w:t>
      </w:r>
    </w:p>
    <w:p w:rsidR="00B36927" w:rsidRPr="00C64F9F" w:rsidRDefault="00B36927" w:rsidP="001F3134">
      <w:pPr>
        <w:pStyle w:val="Header"/>
        <w:spacing w:after="120"/>
        <w:ind w:left="90"/>
        <w:jc w:val="right"/>
        <w:rPr>
          <w:rFonts w:cs="Times New Roman"/>
          <w:bCs/>
          <w:sz w:val="24"/>
          <w:szCs w:val="24"/>
          <w:lang w:val="vi-VN"/>
        </w:rPr>
      </w:pPr>
    </w:p>
    <w:tbl>
      <w:tblPr>
        <w:tblW w:w="0" w:type="auto"/>
        <w:tblLook w:val="04A0"/>
      </w:tblPr>
      <w:tblGrid>
        <w:gridCol w:w="2907"/>
        <w:gridCol w:w="2907"/>
        <w:gridCol w:w="2907"/>
      </w:tblGrid>
      <w:tr w:rsidR="00B36927" w:rsidRPr="00C64F9F" w:rsidTr="00B36927">
        <w:tc>
          <w:tcPr>
            <w:tcW w:w="2907" w:type="dxa"/>
          </w:tcPr>
          <w:p w:rsidR="00B36927" w:rsidRPr="00C64F9F" w:rsidRDefault="00B36927" w:rsidP="001F3134">
            <w:pPr>
              <w:pStyle w:val="Bng"/>
              <w:jc w:val="center"/>
            </w:pPr>
            <w:r w:rsidRPr="00C64F9F">
              <w:t>NGƯỜI LẬP BÁO CÁO</w:t>
            </w:r>
          </w:p>
          <w:p w:rsidR="00B36927" w:rsidRPr="00C64F9F" w:rsidRDefault="00B36927" w:rsidP="001F3134">
            <w:pPr>
              <w:pStyle w:val="Bng"/>
            </w:pPr>
          </w:p>
        </w:tc>
        <w:tc>
          <w:tcPr>
            <w:tcW w:w="2907" w:type="dxa"/>
          </w:tcPr>
          <w:p w:rsidR="00B36927" w:rsidRPr="00C64F9F" w:rsidRDefault="00B36927" w:rsidP="001F3134">
            <w:pPr>
              <w:pStyle w:val="Bng"/>
              <w:jc w:val="center"/>
            </w:pPr>
            <w:r w:rsidRPr="00C64F9F">
              <w:rPr>
                <w:iCs/>
              </w:rPr>
              <w:t>ĐẠI DIỆN BAN GIÁM SÁT CỘNG ĐỒNG</w:t>
            </w:r>
          </w:p>
        </w:tc>
        <w:tc>
          <w:tcPr>
            <w:tcW w:w="2907" w:type="dxa"/>
          </w:tcPr>
          <w:p w:rsidR="00B36927" w:rsidRPr="00C64F9F" w:rsidRDefault="00B36927" w:rsidP="001F3134">
            <w:pPr>
              <w:pStyle w:val="Bng"/>
              <w:jc w:val="center"/>
            </w:pPr>
            <w:r w:rsidRPr="00C64F9F">
              <w:t xml:space="preserve">CHỦ ĐẦU TƯ </w:t>
            </w:r>
            <w:r w:rsidRPr="00C64F9F">
              <w:br/>
            </w:r>
          </w:p>
        </w:tc>
      </w:tr>
    </w:tbl>
    <w:p w:rsidR="00B36927" w:rsidRPr="00140A9A" w:rsidRDefault="00B36927" w:rsidP="001F3134">
      <w:pPr>
        <w:spacing w:line="240" w:lineRule="auto"/>
        <w:rPr>
          <w:b/>
          <w:lang w:val="vi-VN"/>
        </w:rPr>
      </w:pPr>
      <w:bookmarkStart w:id="280" w:name="_Toc464451755"/>
      <w:r w:rsidRPr="00140A9A">
        <w:rPr>
          <w:b/>
          <w:lang w:val="vi-VN"/>
        </w:rPr>
        <w:t>Mẫu I.18: Bảng đối chiếu số liệu sử dụng vốn đầu tư</w:t>
      </w:r>
      <w:bookmarkEnd w:id="280"/>
      <w:r w:rsidRPr="00140A9A">
        <w:rPr>
          <w:b/>
          <w:lang w:val="vi-VN"/>
        </w:rPr>
        <w:t xml:space="preserve"> </w:t>
      </w:r>
    </w:p>
    <w:tbl>
      <w:tblPr>
        <w:tblW w:w="9421" w:type="dxa"/>
        <w:tblLook w:val="01E0"/>
      </w:tblPr>
      <w:tblGrid>
        <w:gridCol w:w="4451"/>
        <w:gridCol w:w="4970"/>
      </w:tblGrid>
      <w:tr w:rsidR="00B36927" w:rsidRPr="00C64F9F" w:rsidTr="00B36927">
        <w:trPr>
          <w:trHeight w:val="1079"/>
        </w:trPr>
        <w:tc>
          <w:tcPr>
            <w:tcW w:w="4451" w:type="dxa"/>
          </w:tcPr>
          <w:p w:rsidR="00B36927" w:rsidRPr="00C64F9F" w:rsidRDefault="00B36927" w:rsidP="001F3134">
            <w:pPr>
              <w:pStyle w:val="Header"/>
              <w:spacing w:after="120"/>
              <w:ind w:left="90"/>
              <w:jc w:val="right"/>
              <w:rPr>
                <w:rFonts w:cs="Times New Roman"/>
                <w:b/>
                <w:bCs/>
                <w:sz w:val="24"/>
                <w:szCs w:val="24"/>
                <w:lang w:val="vi-VN"/>
              </w:rPr>
            </w:pPr>
          </w:p>
        </w:tc>
        <w:tc>
          <w:tcPr>
            <w:tcW w:w="4970" w:type="dxa"/>
          </w:tcPr>
          <w:p w:rsidR="00B36927" w:rsidRPr="00C64F9F" w:rsidRDefault="00B36927" w:rsidP="001F3134">
            <w:pPr>
              <w:pStyle w:val="Header"/>
              <w:spacing w:after="120"/>
              <w:ind w:left="90"/>
              <w:jc w:val="center"/>
              <w:rPr>
                <w:rFonts w:cs="Times New Roman"/>
                <w:b/>
                <w:bCs/>
                <w:sz w:val="24"/>
                <w:szCs w:val="24"/>
                <w:lang w:val="vi-VN"/>
              </w:rPr>
            </w:pPr>
            <w:r w:rsidRPr="00C64F9F">
              <w:rPr>
                <w:rFonts w:cs="Times New Roman"/>
                <w:b/>
                <w:bCs/>
                <w:sz w:val="24"/>
                <w:szCs w:val="24"/>
                <w:lang w:val="vi-VN"/>
              </w:rPr>
              <w:t>Biểu mẫu số 02/QTDA</w:t>
            </w:r>
          </w:p>
          <w:p w:rsidR="00B36927" w:rsidRPr="00C64F9F" w:rsidRDefault="00B36927" w:rsidP="001F3134">
            <w:pPr>
              <w:spacing w:line="240" w:lineRule="auto"/>
              <w:ind w:left="90"/>
              <w:jc w:val="center"/>
              <w:rPr>
                <w:rFonts w:cs="Times New Roman"/>
                <w:i/>
                <w:iCs/>
                <w:sz w:val="24"/>
                <w:szCs w:val="24"/>
                <w:lang w:val="vi-VN"/>
              </w:rPr>
            </w:pPr>
            <w:r w:rsidRPr="00C64F9F">
              <w:rPr>
                <w:rFonts w:cs="Times New Roman"/>
                <w:bCs/>
                <w:i/>
                <w:sz w:val="24"/>
                <w:szCs w:val="24"/>
                <w:lang w:val="vi-VN"/>
              </w:rPr>
              <w:t>(</w:t>
            </w:r>
            <w:r w:rsidRPr="00C64F9F">
              <w:rPr>
                <w:rFonts w:cs="Times New Roman"/>
                <w:i/>
                <w:iCs/>
                <w:sz w:val="24"/>
                <w:szCs w:val="24"/>
                <w:lang w:val="vi-VN"/>
              </w:rPr>
              <w:t>Kèm theo Thông tư số 28/2012/TT-BTC</w:t>
            </w:r>
          </w:p>
          <w:p w:rsidR="00B36927" w:rsidRPr="00C64F9F" w:rsidRDefault="00B36927" w:rsidP="001F3134">
            <w:pPr>
              <w:pStyle w:val="Header"/>
              <w:spacing w:after="120"/>
              <w:ind w:left="90"/>
              <w:jc w:val="center"/>
              <w:rPr>
                <w:rFonts w:cs="Times New Roman"/>
                <w:bCs/>
                <w:i/>
                <w:sz w:val="24"/>
                <w:szCs w:val="24"/>
                <w:lang w:val="vi-VN"/>
              </w:rPr>
            </w:pPr>
            <w:r w:rsidRPr="00C64F9F">
              <w:rPr>
                <w:rFonts w:cs="Times New Roman"/>
                <w:i/>
                <w:iCs/>
                <w:sz w:val="24"/>
                <w:szCs w:val="24"/>
                <w:lang w:val="vi-VN"/>
              </w:rPr>
              <w:t>ngày 24 tháng 02 năm 2012 của Bộ Tài chính</w:t>
            </w:r>
            <w:r w:rsidRPr="00C64F9F">
              <w:rPr>
                <w:rFonts w:cs="Times New Roman"/>
                <w:bCs/>
                <w:i/>
                <w:sz w:val="24"/>
                <w:szCs w:val="24"/>
                <w:lang w:val="vi-VN"/>
              </w:rPr>
              <w:t>)</w:t>
            </w:r>
          </w:p>
        </w:tc>
      </w:tr>
    </w:tbl>
    <w:p w:rsidR="00B36927" w:rsidRPr="00C64F9F" w:rsidRDefault="00B36927" w:rsidP="001F3134">
      <w:pPr>
        <w:pStyle w:val="Muphlc"/>
        <w:spacing w:line="240" w:lineRule="auto"/>
        <w:rPr>
          <w:lang w:val="vi-VN"/>
        </w:rPr>
      </w:pPr>
      <w:bookmarkStart w:id="281" w:name="_Toc492286041"/>
      <w:r w:rsidRPr="00C64F9F">
        <w:rPr>
          <w:lang w:val="vi-VN"/>
        </w:rPr>
        <w:t>BẢNG ĐỐI CHIẾU SỐ LIỆU SỬ DỤNG NGUỒN VỐN ĐẦU TƯ</w:t>
      </w:r>
      <w:bookmarkEnd w:id="281"/>
      <w:r w:rsidRPr="00C64F9F">
        <w:rPr>
          <w:lang w:val="vi-VN"/>
        </w:rPr>
        <w:t xml:space="preserve">  </w:t>
      </w:r>
    </w:p>
    <w:p w:rsidR="00B36927" w:rsidRPr="00C64F9F" w:rsidRDefault="00B36927" w:rsidP="001F3134">
      <w:pPr>
        <w:pStyle w:val="Header"/>
        <w:spacing w:after="120"/>
        <w:ind w:left="90"/>
        <w:rPr>
          <w:rFonts w:cs="Times New Roman"/>
          <w:b/>
          <w:i/>
          <w:sz w:val="24"/>
          <w:szCs w:val="24"/>
          <w:lang w:val="vi-VN"/>
        </w:rPr>
      </w:pPr>
      <w:r>
        <w:rPr>
          <w:rFonts w:cs="Times New Roman"/>
          <w:b/>
          <w:i/>
          <w:sz w:val="24"/>
          <w:szCs w:val="24"/>
          <w:lang w:val="vi-VN"/>
        </w:rPr>
        <w:t>BQL các CTMTQG xã</w:t>
      </w:r>
      <w:r w:rsidRPr="00C64F9F">
        <w:rPr>
          <w:rFonts w:cs="Times New Roman"/>
          <w:b/>
          <w:i/>
          <w:sz w:val="24"/>
          <w:szCs w:val="24"/>
          <w:lang w:val="vi-VN"/>
        </w:rPr>
        <w:t>:</w:t>
      </w:r>
      <w:r>
        <w:rPr>
          <w:rFonts w:cs="Times New Roman"/>
          <w:b/>
          <w:i/>
          <w:sz w:val="24"/>
          <w:szCs w:val="24"/>
        </w:rPr>
        <w:t xml:space="preserve"> …</w:t>
      </w:r>
      <w:r w:rsidRPr="00C64F9F">
        <w:rPr>
          <w:rFonts w:cs="Times New Roman"/>
          <w:b/>
          <w:i/>
          <w:sz w:val="24"/>
          <w:szCs w:val="24"/>
          <w:lang w:val="vi-VN"/>
        </w:rPr>
        <w:t xml:space="preserve"> </w:t>
      </w:r>
    </w:p>
    <w:p w:rsidR="00B36927" w:rsidRPr="008F086D" w:rsidRDefault="00B36927" w:rsidP="001F3134">
      <w:pPr>
        <w:pStyle w:val="Header"/>
        <w:spacing w:after="120"/>
        <w:ind w:left="90"/>
        <w:rPr>
          <w:rFonts w:cs="Times New Roman"/>
          <w:b/>
          <w:i/>
          <w:sz w:val="24"/>
          <w:szCs w:val="24"/>
        </w:rPr>
      </w:pPr>
      <w:r w:rsidRPr="00C64F9F">
        <w:rPr>
          <w:rFonts w:cs="Times New Roman"/>
          <w:b/>
          <w:i/>
          <w:sz w:val="24"/>
          <w:szCs w:val="24"/>
          <w:lang w:val="vi-VN"/>
        </w:rPr>
        <w:t>Tên dự án đầu tư:</w:t>
      </w:r>
      <w:r>
        <w:rPr>
          <w:rFonts w:cs="Times New Roman"/>
          <w:b/>
          <w:i/>
          <w:sz w:val="24"/>
          <w:szCs w:val="24"/>
        </w:rPr>
        <w:t xml:space="preserve"> …</w:t>
      </w:r>
    </w:p>
    <w:p w:rsidR="00B36927" w:rsidRPr="00C64F9F" w:rsidRDefault="00B36927" w:rsidP="001F3134">
      <w:pPr>
        <w:pStyle w:val="Header"/>
        <w:numPr>
          <w:ilvl w:val="0"/>
          <w:numId w:val="15"/>
        </w:numPr>
        <w:tabs>
          <w:tab w:val="clear" w:pos="4680"/>
          <w:tab w:val="clear" w:pos="9360"/>
        </w:tabs>
        <w:spacing w:after="120"/>
        <w:rPr>
          <w:rFonts w:cs="Times New Roman"/>
          <w:b/>
          <w:bCs/>
          <w:sz w:val="24"/>
          <w:szCs w:val="24"/>
          <w:lang w:val="vi-VN"/>
        </w:rPr>
      </w:pPr>
      <w:r w:rsidRPr="00C64F9F">
        <w:rPr>
          <w:rFonts w:cs="Times New Roman"/>
          <w:b/>
          <w:bCs/>
          <w:sz w:val="24"/>
          <w:szCs w:val="24"/>
          <w:lang w:val="vi-VN"/>
        </w:rPr>
        <w:t>Nguồn vốn đầu tư đã thanh toán đến ngày bàn giao:</w:t>
      </w:r>
    </w:p>
    <w:p w:rsidR="00B36927" w:rsidRPr="00C64F9F" w:rsidRDefault="00B36927" w:rsidP="001F3134">
      <w:pPr>
        <w:pStyle w:val="Header"/>
        <w:spacing w:after="120"/>
        <w:ind w:left="90" w:right="433"/>
        <w:jc w:val="right"/>
        <w:rPr>
          <w:rFonts w:cs="Times New Roman"/>
          <w:bCs/>
          <w:sz w:val="24"/>
          <w:szCs w:val="24"/>
          <w:lang w:val="vi-VN"/>
        </w:rPr>
      </w:pPr>
      <w:r w:rsidRPr="00C64F9F">
        <w:rPr>
          <w:rFonts w:cs="Times New Roman"/>
          <w:bCs/>
          <w:sz w:val="24"/>
          <w:szCs w:val="24"/>
          <w:lang w:val="vi-VN"/>
        </w:rPr>
        <w:t>Đơn vị tính: đồng</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3780"/>
        <w:gridCol w:w="1530"/>
        <w:gridCol w:w="2320"/>
        <w:gridCol w:w="1400"/>
      </w:tblGrid>
      <w:tr w:rsidR="00B36927" w:rsidRPr="00C64F9F" w:rsidTr="00B36927">
        <w:tc>
          <w:tcPr>
            <w:tcW w:w="6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STT</w:t>
            </w:r>
          </w:p>
        </w:tc>
        <w:tc>
          <w:tcPr>
            <w:tcW w:w="37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TÊN CÁC NGUỒN VỐN</w:t>
            </w:r>
          </w:p>
        </w:tc>
        <w:tc>
          <w:tcPr>
            <w:tcW w:w="15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SỐ LIỆU CỦA CHỦ ĐẦU TƯ</w:t>
            </w:r>
          </w:p>
        </w:tc>
        <w:tc>
          <w:tcPr>
            <w:tcW w:w="232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SỐ LIỆU CỦA CƠ QUAN THANH TOÁN VỐN</w:t>
            </w:r>
          </w:p>
        </w:tc>
        <w:tc>
          <w:tcPr>
            <w:tcW w:w="1400" w:type="dxa"/>
            <w:tcBorders>
              <w:top w:val="single" w:sz="4" w:space="0" w:color="auto"/>
              <w:left w:val="single" w:sz="4" w:space="0" w:color="auto"/>
              <w:bottom w:val="single" w:sz="4" w:space="0" w:color="auto"/>
              <w:right w:val="single" w:sz="4" w:space="0" w:color="auto"/>
            </w:tcBorders>
            <w:vAlign w:val="center"/>
          </w:tcPr>
          <w:p w:rsidR="00B36927" w:rsidRPr="00C64F9F" w:rsidRDefault="00B36927" w:rsidP="001F3134">
            <w:pPr>
              <w:pStyle w:val="Bng"/>
            </w:pPr>
            <w:r w:rsidRPr="00C64F9F">
              <w:t>CHÊNH LỆCH</w:t>
            </w:r>
          </w:p>
        </w:tc>
      </w:tr>
      <w:tr w:rsidR="00B36927" w:rsidRPr="00C64F9F" w:rsidTr="00B36927">
        <w:tc>
          <w:tcPr>
            <w:tcW w:w="6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lastRenderedPageBreak/>
              <w:t>A</w:t>
            </w:r>
          </w:p>
        </w:tc>
        <w:tc>
          <w:tcPr>
            <w:tcW w:w="37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B</w:t>
            </w:r>
          </w:p>
        </w:tc>
        <w:tc>
          <w:tcPr>
            <w:tcW w:w="15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1</w:t>
            </w:r>
          </w:p>
        </w:tc>
        <w:tc>
          <w:tcPr>
            <w:tcW w:w="232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2</w:t>
            </w: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3 = 1 - 2</w:t>
            </w:r>
          </w:p>
        </w:tc>
      </w:tr>
      <w:tr w:rsidR="00B36927" w:rsidRPr="00C64F9F" w:rsidTr="00B36927">
        <w:tc>
          <w:tcPr>
            <w:tcW w:w="6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1</w:t>
            </w:r>
          </w:p>
        </w:tc>
        <w:tc>
          <w:tcPr>
            <w:tcW w:w="37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Ngân sách xã chi cho dự án đầu tư</w:t>
            </w:r>
          </w:p>
        </w:tc>
        <w:tc>
          <w:tcPr>
            <w:tcW w:w="15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32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6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2</w:t>
            </w:r>
          </w:p>
        </w:tc>
        <w:tc>
          <w:tcPr>
            <w:tcW w:w="37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Ngân sách cấp trên hỗ trợ</w:t>
            </w:r>
          </w:p>
        </w:tc>
        <w:tc>
          <w:tcPr>
            <w:tcW w:w="15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32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6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3</w:t>
            </w:r>
          </w:p>
        </w:tc>
        <w:tc>
          <w:tcPr>
            <w:tcW w:w="37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Nguồn tài trợ của các tổ chức cá  nhân nước ngoài</w:t>
            </w:r>
          </w:p>
        </w:tc>
        <w:tc>
          <w:tcPr>
            <w:tcW w:w="15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32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6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4</w:t>
            </w:r>
          </w:p>
        </w:tc>
        <w:tc>
          <w:tcPr>
            <w:tcW w:w="37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Nguồn tài trợ của các tổ chức cá  nhân trong nước</w:t>
            </w:r>
          </w:p>
        </w:tc>
        <w:tc>
          <w:tcPr>
            <w:tcW w:w="15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32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6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5</w:t>
            </w:r>
          </w:p>
        </w:tc>
        <w:tc>
          <w:tcPr>
            <w:tcW w:w="37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Nguồn đóng góp của nhân dân:</w:t>
            </w:r>
          </w:p>
        </w:tc>
        <w:tc>
          <w:tcPr>
            <w:tcW w:w="15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32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6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37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 xml:space="preserve">Trong đó : </w:t>
            </w:r>
          </w:p>
          <w:p w:rsidR="00B36927" w:rsidRPr="00C64F9F" w:rsidRDefault="00B36927" w:rsidP="001F3134">
            <w:pPr>
              <w:pStyle w:val="Bng"/>
            </w:pPr>
            <w:r w:rsidRPr="00C64F9F">
              <w:t>- Bằng tiền mặt</w:t>
            </w:r>
          </w:p>
        </w:tc>
        <w:tc>
          <w:tcPr>
            <w:tcW w:w="15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32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6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37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 Giá trị hiện vật</w:t>
            </w:r>
          </w:p>
        </w:tc>
        <w:tc>
          <w:tcPr>
            <w:tcW w:w="15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32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6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37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 Giá trị công lao động</w:t>
            </w:r>
          </w:p>
        </w:tc>
        <w:tc>
          <w:tcPr>
            <w:tcW w:w="15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32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r w:rsidR="00B36927" w:rsidRPr="00C64F9F" w:rsidTr="00B36927">
        <w:tc>
          <w:tcPr>
            <w:tcW w:w="6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378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r w:rsidRPr="00C64F9F">
              <w:t xml:space="preserve">Tổng cộng 1+2+3+4+5  </w:t>
            </w:r>
          </w:p>
        </w:tc>
        <w:tc>
          <w:tcPr>
            <w:tcW w:w="153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232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c>
          <w:tcPr>
            <w:tcW w:w="1400" w:type="dxa"/>
            <w:tcBorders>
              <w:top w:val="single" w:sz="4" w:space="0" w:color="auto"/>
              <w:left w:val="single" w:sz="4" w:space="0" w:color="auto"/>
              <w:bottom w:val="single" w:sz="4" w:space="0" w:color="auto"/>
              <w:right w:val="single" w:sz="4" w:space="0" w:color="auto"/>
            </w:tcBorders>
          </w:tcPr>
          <w:p w:rsidR="00B36927" w:rsidRPr="00C64F9F" w:rsidRDefault="00B36927" w:rsidP="001F3134">
            <w:pPr>
              <w:pStyle w:val="Bng"/>
            </w:pPr>
          </w:p>
        </w:tc>
      </w:tr>
    </w:tbl>
    <w:p w:rsidR="00B36927" w:rsidRDefault="00B36927" w:rsidP="001F3134">
      <w:pPr>
        <w:pStyle w:val="Header"/>
        <w:spacing w:after="120"/>
        <w:ind w:left="90"/>
        <w:rPr>
          <w:rFonts w:cs="Times New Roman"/>
          <w:b/>
          <w:bCs/>
          <w:sz w:val="24"/>
          <w:szCs w:val="24"/>
          <w:lang w:val="vi-VN"/>
        </w:rPr>
      </w:pPr>
    </w:p>
    <w:p w:rsidR="00B36927" w:rsidRPr="00C64F9F" w:rsidRDefault="00B36927" w:rsidP="001F3134">
      <w:pPr>
        <w:pStyle w:val="Header"/>
        <w:spacing w:after="120"/>
        <w:ind w:left="90"/>
        <w:rPr>
          <w:rFonts w:cs="Times New Roman"/>
          <w:sz w:val="24"/>
          <w:szCs w:val="24"/>
          <w:lang w:val="vi-VN"/>
        </w:rPr>
      </w:pPr>
      <w:r w:rsidRPr="00C64F9F">
        <w:rPr>
          <w:rFonts w:cs="Times New Roman"/>
          <w:b/>
          <w:bCs/>
          <w:sz w:val="24"/>
          <w:szCs w:val="24"/>
          <w:lang w:val="vi-VN"/>
        </w:rPr>
        <w:t>2.  Nhận xét, kiến nghị :</w:t>
      </w:r>
      <w:r w:rsidRPr="00C64F9F">
        <w:rPr>
          <w:rFonts w:cs="Times New Roman"/>
          <w:sz w:val="24"/>
          <w:szCs w:val="24"/>
          <w:lang w:val="vi-VN"/>
        </w:rPr>
        <w:t xml:space="preserve"> Ý kiến nhận xét, kiến nghị đối với cấp có thẩm quyền phê duyệt quyết toán vốn đầu tư dự án hoàn thành của cơ quan quản lý, thanh toán vốn đầu tư; nêu những nguyên nhân chênh lệch và kiến nghị xử lý (nếu có): </w:t>
      </w:r>
    </w:p>
    <w:tbl>
      <w:tblPr>
        <w:tblW w:w="10340" w:type="dxa"/>
        <w:tblInd w:w="-432" w:type="dxa"/>
        <w:tblLook w:val="01E0"/>
      </w:tblPr>
      <w:tblGrid>
        <w:gridCol w:w="2160"/>
        <w:gridCol w:w="2413"/>
        <w:gridCol w:w="1872"/>
        <w:gridCol w:w="2022"/>
        <w:gridCol w:w="1873"/>
      </w:tblGrid>
      <w:tr w:rsidR="00B36927" w:rsidRPr="00C64F9F" w:rsidTr="00B36927">
        <w:tc>
          <w:tcPr>
            <w:tcW w:w="6445" w:type="dxa"/>
            <w:gridSpan w:val="3"/>
          </w:tcPr>
          <w:p w:rsidR="00B36927" w:rsidRPr="00C64F9F" w:rsidRDefault="00B36927" w:rsidP="001F3134">
            <w:pPr>
              <w:pStyle w:val="Header"/>
              <w:spacing w:after="120"/>
              <w:ind w:left="90"/>
              <w:jc w:val="center"/>
              <w:rPr>
                <w:rFonts w:cs="Times New Roman"/>
                <w:i/>
                <w:iCs/>
                <w:sz w:val="24"/>
                <w:szCs w:val="24"/>
                <w:lang w:val="vi-VN"/>
              </w:rPr>
            </w:pPr>
            <w:r w:rsidRPr="00C64F9F">
              <w:rPr>
                <w:rFonts w:cs="Times New Roman"/>
                <w:i/>
                <w:iCs/>
                <w:sz w:val="24"/>
                <w:szCs w:val="24"/>
                <w:lang w:val="vi-VN"/>
              </w:rPr>
              <w:t>...</w:t>
            </w:r>
          </w:p>
        </w:tc>
        <w:tc>
          <w:tcPr>
            <w:tcW w:w="3895" w:type="dxa"/>
            <w:gridSpan w:val="2"/>
          </w:tcPr>
          <w:p w:rsidR="00B36927" w:rsidRPr="00C64F9F" w:rsidRDefault="00B36927" w:rsidP="001F3134">
            <w:pPr>
              <w:pStyle w:val="Header"/>
              <w:spacing w:after="120"/>
              <w:ind w:left="90"/>
              <w:jc w:val="center"/>
              <w:rPr>
                <w:rFonts w:cs="Times New Roman"/>
                <w:i/>
                <w:iCs/>
                <w:sz w:val="24"/>
                <w:szCs w:val="24"/>
                <w:lang w:val="vi-VN"/>
              </w:rPr>
            </w:pPr>
            <w:r w:rsidRPr="00C64F9F">
              <w:rPr>
                <w:rFonts w:cs="Times New Roman"/>
                <w:i/>
                <w:iCs/>
                <w:sz w:val="24"/>
                <w:szCs w:val="24"/>
                <w:lang w:val="vi-VN"/>
              </w:rPr>
              <w:t>..., Ngày     tháng    năm....</w:t>
            </w:r>
          </w:p>
        </w:tc>
      </w:tr>
      <w:tr w:rsidR="00B36927" w:rsidRPr="00C64F9F" w:rsidTr="00B36927">
        <w:tc>
          <w:tcPr>
            <w:tcW w:w="6445" w:type="dxa"/>
            <w:gridSpan w:val="3"/>
          </w:tcPr>
          <w:p w:rsidR="00B36927" w:rsidRPr="00C64F9F" w:rsidRDefault="00B36927" w:rsidP="001F3134">
            <w:pPr>
              <w:pStyle w:val="Header"/>
              <w:spacing w:after="120"/>
              <w:ind w:left="90"/>
              <w:rPr>
                <w:rFonts w:cs="Times New Roman"/>
                <w:b/>
                <w:iCs/>
                <w:sz w:val="24"/>
                <w:szCs w:val="24"/>
                <w:lang w:val="vi-VN"/>
              </w:rPr>
            </w:pPr>
            <w:r w:rsidRPr="00C64F9F">
              <w:rPr>
                <w:rFonts w:cs="Times New Roman"/>
                <w:b/>
                <w:iCs/>
                <w:sz w:val="24"/>
                <w:szCs w:val="24"/>
                <w:lang w:val="vi-VN"/>
              </w:rPr>
              <w:t xml:space="preserve">    </w:t>
            </w:r>
            <w:r>
              <w:rPr>
                <w:rFonts w:cs="Times New Roman"/>
                <w:b/>
                <w:iCs/>
                <w:sz w:val="24"/>
                <w:szCs w:val="24"/>
                <w:lang w:val="vi-VN"/>
              </w:rPr>
              <w:t>BQL xã</w:t>
            </w:r>
            <w:r w:rsidRPr="00C64F9F">
              <w:rPr>
                <w:rFonts w:cs="Times New Roman"/>
                <w:b/>
                <w:iCs/>
                <w:sz w:val="24"/>
                <w:szCs w:val="24"/>
                <w:lang w:val="vi-VN"/>
              </w:rPr>
              <w:t>.......</w:t>
            </w:r>
          </w:p>
        </w:tc>
        <w:tc>
          <w:tcPr>
            <w:tcW w:w="3895" w:type="dxa"/>
            <w:gridSpan w:val="2"/>
          </w:tcPr>
          <w:p w:rsidR="00B36927" w:rsidRPr="00C64F9F" w:rsidRDefault="00B36927" w:rsidP="001F3134">
            <w:pPr>
              <w:pStyle w:val="Header"/>
              <w:spacing w:after="120"/>
              <w:ind w:left="90"/>
              <w:jc w:val="center"/>
              <w:rPr>
                <w:rFonts w:cs="Times New Roman"/>
                <w:b/>
                <w:sz w:val="24"/>
                <w:szCs w:val="24"/>
                <w:lang w:val="vi-VN"/>
              </w:rPr>
            </w:pPr>
            <w:r w:rsidRPr="00C64F9F">
              <w:rPr>
                <w:rFonts w:cs="Times New Roman"/>
                <w:b/>
                <w:sz w:val="24"/>
                <w:szCs w:val="24"/>
                <w:lang w:val="vi-VN"/>
              </w:rPr>
              <w:t>CƠ QUAN THANH TOÁN VỐN</w:t>
            </w:r>
          </w:p>
          <w:p w:rsidR="00B36927" w:rsidRPr="00C64F9F" w:rsidRDefault="00B36927" w:rsidP="001F3134">
            <w:pPr>
              <w:pStyle w:val="Header"/>
              <w:spacing w:after="120"/>
              <w:ind w:left="90"/>
              <w:jc w:val="center"/>
              <w:rPr>
                <w:rFonts w:cs="Times New Roman"/>
                <w:b/>
                <w:sz w:val="24"/>
                <w:szCs w:val="24"/>
                <w:lang w:val="vi-VN"/>
              </w:rPr>
            </w:pPr>
          </w:p>
          <w:p w:rsidR="00B36927" w:rsidRPr="00C64F9F" w:rsidRDefault="00B36927" w:rsidP="001F3134">
            <w:pPr>
              <w:pStyle w:val="Header"/>
              <w:spacing w:after="120"/>
              <w:rPr>
                <w:rFonts w:cs="Times New Roman"/>
                <w:b/>
                <w:iCs/>
                <w:sz w:val="24"/>
                <w:szCs w:val="24"/>
                <w:lang w:val="vi-VN"/>
              </w:rPr>
            </w:pPr>
          </w:p>
        </w:tc>
      </w:tr>
      <w:tr w:rsidR="00B36927" w:rsidRPr="00C64F9F" w:rsidTr="00B36927">
        <w:tc>
          <w:tcPr>
            <w:tcW w:w="2160" w:type="dxa"/>
          </w:tcPr>
          <w:p w:rsidR="00B36927" w:rsidRPr="00C64F9F" w:rsidRDefault="00B36927" w:rsidP="001F3134">
            <w:pPr>
              <w:pStyle w:val="Bng"/>
              <w:jc w:val="center"/>
            </w:pPr>
            <w:r w:rsidRPr="00C64F9F">
              <w:t>KẾ TOÁN</w:t>
            </w:r>
          </w:p>
          <w:p w:rsidR="00B36927" w:rsidRPr="00C64F9F" w:rsidRDefault="00B36927" w:rsidP="001F3134">
            <w:pPr>
              <w:pStyle w:val="Bng"/>
              <w:jc w:val="center"/>
            </w:pPr>
          </w:p>
          <w:p w:rsidR="00B36927" w:rsidRPr="00C64F9F" w:rsidRDefault="00B36927" w:rsidP="001F3134">
            <w:pPr>
              <w:pStyle w:val="Bng"/>
              <w:jc w:val="center"/>
              <w:rPr>
                <w:i/>
              </w:rPr>
            </w:pPr>
            <w:r w:rsidRPr="00C64F9F">
              <w:rPr>
                <w:i/>
              </w:rPr>
              <w:t>(Ký, ghi rõ họ tên)</w:t>
            </w:r>
          </w:p>
        </w:tc>
        <w:tc>
          <w:tcPr>
            <w:tcW w:w="2413" w:type="dxa"/>
          </w:tcPr>
          <w:p w:rsidR="00B36927" w:rsidRPr="00C64F9F" w:rsidRDefault="00B36927" w:rsidP="001F3134">
            <w:pPr>
              <w:pStyle w:val="Bng"/>
              <w:jc w:val="center"/>
            </w:pPr>
            <w:r w:rsidRPr="00C64F9F">
              <w:t>ĐẠI DIỆN BAN GIÁM SÁT ĐẦU TƯ CỘNG ĐỒNG</w:t>
            </w:r>
          </w:p>
          <w:p w:rsidR="00B36927" w:rsidRPr="00C64F9F" w:rsidRDefault="00B36927" w:rsidP="001F3134">
            <w:pPr>
              <w:pStyle w:val="Bng"/>
              <w:jc w:val="center"/>
            </w:pPr>
            <w:r w:rsidRPr="00C64F9F">
              <w:rPr>
                <w:i/>
              </w:rPr>
              <w:t>(Ký, ghi rõ họ tên)</w:t>
            </w:r>
          </w:p>
        </w:tc>
        <w:tc>
          <w:tcPr>
            <w:tcW w:w="1872" w:type="dxa"/>
          </w:tcPr>
          <w:p w:rsidR="00B36927" w:rsidRPr="00C64F9F" w:rsidRDefault="00B36927" w:rsidP="001F3134">
            <w:pPr>
              <w:pStyle w:val="Bng"/>
              <w:jc w:val="center"/>
            </w:pPr>
            <w:r w:rsidRPr="00C64F9F">
              <w:t>CHỦ ĐẦU TƯ</w:t>
            </w:r>
          </w:p>
          <w:p w:rsidR="00B36927" w:rsidRPr="00C64F9F" w:rsidRDefault="00B36927" w:rsidP="001F3134">
            <w:pPr>
              <w:pStyle w:val="Bng"/>
              <w:jc w:val="center"/>
              <w:rPr>
                <w:i/>
              </w:rPr>
            </w:pPr>
            <w:r w:rsidRPr="00C64F9F">
              <w:rPr>
                <w:i/>
              </w:rPr>
              <w:t>(Ký, đóng dấu và ghi rõ họ tên)</w:t>
            </w:r>
          </w:p>
        </w:tc>
        <w:tc>
          <w:tcPr>
            <w:tcW w:w="2022" w:type="dxa"/>
          </w:tcPr>
          <w:p w:rsidR="00B36927" w:rsidRPr="00C64F9F" w:rsidRDefault="00B36927" w:rsidP="001F3134">
            <w:pPr>
              <w:pStyle w:val="Bng"/>
              <w:jc w:val="center"/>
            </w:pPr>
            <w:r w:rsidRPr="00C64F9F">
              <w:t>KIỂM SOÁT,</w:t>
            </w:r>
          </w:p>
          <w:p w:rsidR="00B36927" w:rsidRPr="00C64F9F" w:rsidRDefault="00B36927" w:rsidP="001F3134">
            <w:pPr>
              <w:pStyle w:val="Bng"/>
              <w:jc w:val="center"/>
            </w:pPr>
            <w:r w:rsidRPr="00C64F9F">
              <w:t>THANH TOÁN</w:t>
            </w:r>
          </w:p>
          <w:p w:rsidR="00B36927" w:rsidRPr="00C64F9F" w:rsidRDefault="00B36927" w:rsidP="001F3134">
            <w:pPr>
              <w:pStyle w:val="Bng"/>
              <w:jc w:val="center"/>
            </w:pPr>
            <w:r w:rsidRPr="00C64F9F">
              <w:rPr>
                <w:i/>
              </w:rPr>
              <w:t>(Ký, ghi rõ họ tên)</w:t>
            </w:r>
          </w:p>
        </w:tc>
        <w:tc>
          <w:tcPr>
            <w:tcW w:w="1873" w:type="dxa"/>
          </w:tcPr>
          <w:p w:rsidR="00B36927" w:rsidRPr="00C64F9F" w:rsidRDefault="00B36927" w:rsidP="001F3134">
            <w:pPr>
              <w:pStyle w:val="Bng"/>
              <w:jc w:val="center"/>
            </w:pPr>
            <w:r w:rsidRPr="00C64F9F">
              <w:t>GIÁM ĐỐC</w:t>
            </w:r>
          </w:p>
          <w:p w:rsidR="00B36927" w:rsidRPr="00C64F9F" w:rsidRDefault="00B36927" w:rsidP="001F3134">
            <w:pPr>
              <w:pStyle w:val="Bng"/>
              <w:jc w:val="center"/>
            </w:pPr>
            <w:r w:rsidRPr="00C64F9F">
              <w:rPr>
                <w:i/>
              </w:rPr>
              <w:t>(Ký, đóng dấu và ghi rõ họ tên)</w:t>
            </w:r>
          </w:p>
        </w:tc>
      </w:tr>
    </w:tbl>
    <w:p w:rsidR="00B36927" w:rsidRPr="00C64F9F" w:rsidRDefault="00B36927" w:rsidP="001F3134">
      <w:pPr>
        <w:spacing w:line="240" w:lineRule="auto"/>
        <w:rPr>
          <w:rFonts w:cs="Times New Roman"/>
          <w:b/>
          <w:bCs/>
          <w:sz w:val="24"/>
          <w:szCs w:val="24"/>
          <w:lang w:val="vi-VN"/>
        </w:rPr>
      </w:pPr>
    </w:p>
    <w:p w:rsidR="00B36927" w:rsidRPr="00C64F9F" w:rsidRDefault="00B36927" w:rsidP="001F3134">
      <w:pPr>
        <w:spacing w:line="240" w:lineRule="auto"/>
        <w:rPr>
          <w:rFonts w:cs="Times New Roman"/>
          <w:b/>
          <w:bCs/>
          <w:sz w:val="24"/>
          <w:szCs w:val="24"/>
          <w:lang w:val="vi-VN"/>
        </w:rPr>
      </w:pPr>
    </w:p>
    <w:p w:rsidR="00D4671E" w:rsidRDefault="00D4671E" w:rsidP="001F3134">
      <w:pPr>
        <w:spacing w:line="240" w:lineRule="auto"/>
        <w:jc w:val="left"/>
        <w:rPr>
          <w:rFonts w:cs="Times New Roman"/>
          <w:b/>
          <w:bCs/>
          <w:sz w:val="24"/>
          <w:szCs w:val="24"/>
          <w:lang w:val="vi-VN"/>
        </w:rPr>
      </w:pPr>
      <w:r>
        <w:rPr>
          <w:rFonts w:cs="Times New Roman"/>
          <w:b/>
          <w:bCs/>
          <w:sz w:val="24"/>
          <w:szCs w:val="24"/>
          <w:lang w:val="vi-VN"/>
        </w:rPr>
        <w:br w:type="page"/>
      </w:r>
    </w:p>
    <w:p w:rsidR="00B36927" w:rsidRPr="00C64F9F" w:rsidRDefault="00B36927" w:rsidP="001F3134">
      <w:pPr>
        <w:pStyle w:val="Muphlc"/>
        <w:spacing w:line="240" w:lineRule="auto"/>
        <w:jc w:val="center"/>
        <w:rPr>
          <w:lang w:val="vi-VN"/>
        </w:rPr>
      </w:pPr>
      <w:bookmarkStart w:id="282" w:name="_Toc492286042"/>
      <w:r w:rsidRPr="00C64F9F">
        <w:rPr>
          <w:lang w:val="vi-VN"/>
        </w:rPr>
        <w:lastRenderedPageBreak/>
        <w:t>HƯỚNG DẪN LẬP CÁC BIỂU MẪU BÁO CÁO QUYẾT TOÁN VỐN ĐẦU TƯ DỰ ÁN HOÀN THÀNH.</w:t>
      </w:r>
      <w:bookmarkEnd w:id="282"/>
    </w:p>
    <w:p w:rsidR="00B36927" w:rsidRPr="00C64F9F" w:rsidRDefault="00B36927" w:rsidP="001F3134">
      <w:pPr>
        <w:spacing w:line="240" w:lineRule="auto"/>
        <w:ind w:right="-309"/>
        <w:jc w:val="center"/>
        <w:rPr>
          <w:rFonts w:cs="Times New Roman"/>
          <w:i/>
          <w:iCs/>
          <w:sz w:val="24"/>
          <w:szCs w:val="24"/>
          <w:lang w:val="vi-VN"/>
        </w:rPr>
      </w:pPr>
      <w:r w:rsidRPr="00C64F9F">
        <w:rPr>
          <w:rFonts w:cs="Times New Roman"/>
          <w:i/>
          <w:iCs/>
          <w:sz w:val="24"/>
          <w:szCs w:val="24"/>
          <w:lang w:val="vi-VN"/>
        </w:rPr>
        <w:t>(Kèm theo Thông tư số 28/2012/TT-BTC ngày 24 tháng 02 năm 2012 của Bộ Tài chính)</w:t>
      </w:r>
    </w:p>
    <w:p w:rsidR="00B36927" w:rsidRPr="00F222C0" w:rsidRDefault="00B36927" w:rsidP="00B36927">
      <w:pPr>
        <w:spacing w:before="40" w:after="40" w:line="240" w:lineRule="auto"/>
        <w:ind w:right="-169"/>
        <w:jc w:val="center"/>
        <w:rPr>
          <w:rFonts w:cs="Times New Roman"/>
          <w:iCs/>
          <w:sz w:val="24"/>
          <w:szCs w:val="24"/>
          <w:lang w:val="vi-VN"/>
        </w:rPr>
      </w:pPr>
      <w:r>
        <w:rPr>
          <w:rFonts w:cs="Times New Roman"/>
          <w:iCs/>
          <w:sz w:val="24"/>
          <w:szCs w:val="24"/>
          <w:lang w:val="vi-VN"/>
        </w:rPr>
        <w:t>––––––––––––––––––––––––––––</w:t>
      </w:r>
    </w:p>
    <w:p w:rsidR="00B36927" w:rsidRPr="00C64F9F" w:rsidRDefault="00B36927" w:rsidP="00B36927">
      <w:pPr>
        <w:pStyle w:val="Header"/>
        <w:spacing w:before="60" w:after="60"/>
        <w:ind w:firstLine="420"/>
        <w:rPr>
          <w:rFonts w:cs="Times New Roman"/>
          <w:b/>
          <w:sz w:val="24"/>
          <w:szCs w:val="24"/>
          <w:lang w:val="vi-VN"/>
        </w:rPr>
      </w:pPr>
      <w:r w:rsidRPr="00C64F9F">
        <w:rPr>
          <w:rFonts w:cs="Times New Roman"/>
          <w:b/>
          <w:sz w:val="24"/>
          <w:szCs w:val="24"/>
          <w:lang w:val="vi-VN"/>
        </w:rPr>
        <w:t>1. Biểu mẫu số 01/QTDA:</w:t>
      </w:r>
    </w:p>
    <w:p w:rsidR="00B36927" w:rsidRPr="00C64F9F" w:rsidRDefault="00B36927" w:rsidP="00B36927">
      <w:pPr>
        <w:pStyle w:val="Header"/>
        <w:spacing w:before="60" w:after="60"/>
        <w:ind w:firstLine="420"/>
        <w:rPr>
          <w:rFonts w:cs="Times New Roman"/>
          <w:sz w:val="24"/>
          <w:szCs w:val="24"/>
          <w:u w:val="single"/>
          <w:lang w:val="vi-VN"/>
        </w:rPr>
      </w:pPr>
      <w:r w:rsidRPr="00C64F9F">
        <w:rPr>
          <w:rFonts w:cs="Times New Roman"/>
          <w:sz w:val="24"/>
          <w:szCs w:val="24"/>
          <w:lang w:val="vi-VN"/>
        </w:rPr>
        <w:t>- Điểm 1. Các văn bản pháp lý liên quan:</w:t>
      </w:r>
    </w:p>
    <w:p w:rsidR="00B36927" w:rsidRPr="00C64F9F" w:rsidRDefault="00B36927" w:rsidP="00B36927">
      <w:pPr>
        <w:pStyle w:val="Header"/>
        <w:spacing w:before="60" w:after="60"/>
        <w:ind w:firstLine="560"/>
        <w:rPr>
          <w:rFonts w:cs="Times New Roman"/>
          <w:sz w:val="24"/>
          <w:szCs w:val="24"/>
          <w:lang w:val="vi-VN"/>
        </w:rPr>
      </w:pPr>
      <w:r w:rsidRPr="00C64F9F">
        <w:rPr>
          <w:rFonts w:cs="Times New Roman"/>
          <w:sz w:val="24"/>
          <w:szCs w:val="24"/>
          <w:lang w:val="vi-VN"/>
        </w:rPr>
        <w:t xml:space="preserve"> Cột (B) tên văn bản: ghi theo trình tự thời gian của các văn bản liên quan đến toàn bộ quá trình, giai đoạn đầu tư của dự án, từ chủ trương đầu tư, Quyết định phê duyệt báo cáo kinh tế - kỹ thuật xây dựng công trình hoặc hoặc Quyết định phê duyệt dự án đầu tư xây dựng công trình, Quyết định phê duyệt thiết kế dự toán hoặc Quyết định phê duyệt dự toán chi tiết, Quyết định chỉ định thầu hoặc trúng thầu (nếu có) và các văn bản sửa đổi, bổ sung (nếu có).</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Điểm 2. Nguồn vốn đầu tư của dự án:</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xml:space="preserve">+ Cột (B) tên các nguồn vốn: ghi tất cả những nguồn vốn tham gia đầu tư vào dự án (nguồn nào không có thì không ghi); </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Cột (1) ghi theo số liệu trong quyết định phê duyệt dự án đầu tư hoặc trong quyết định phê duyệt báo cáo kinh tế - kỹ thuật xây dựng công trình;</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xml:space="preserve">+ Cột (2) nguồn vốn đã thực hiện thực hiện: ghi theo số liệu của bảng đối chiếu số liệu sử dụng nguồn vốn đầu tư (theo biểu mẫu số 02 /QTDA). </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Cột (3) chênh lệch tăng, giảm: Số chênh lệch được tính = Cột (1) - Cột (2).</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Điểm 3. Vốn đầu tư đề nghị quyết toán: là tổng cộng toàn bộ các chi phí của dự án đầu tư sau khi Chủ đầu tư đối chiếu, rà soát tất cả các bản quyết toán với từng nhà thầu tham gia thực hiện dự án đầu tư;</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Vốn đầu tư đề nghị quyết toán được phân theo cơ cấu: xây dựng, thiết bị, chi phí khác để trình cấp có thẩm quyền phê duyệt.</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xml:space="preserve">- Điểm 4: ghi tổng giá trị tài sản cố định được hình thành qua đầu tư; </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Điểm 5: ghi tổng giá trị tài sản lưu động (nếu có) của dự án đầu tư;</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Tài sản cố định và Tài sản lưu động được phân loại theo quy định hiện hành.</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Điểm 6: thuyết minh ngắn gọn, ghi các ý kiến nhận xét và những kiến nghị quan trọng.</w:t>
      </w:r>
    </w:p>
    <w:p w:rsidR="00B36927" w:rsidRPr="00C64F9F" w:rsidRDefault="00B36927" w:rsidP="00B36927">
      <w:pPr>
        <w:pStyle w:val="Header"/>
        <w:spacing w:before="60" w:after="60"/>
        <w:ind w:firstLine="420"/>
        <w:rPr>
          <w:rFonts w:cs="Times New Roman"/>
          <w:b/>
          <w:sz w:val="24"/>
          <w:szCs w:val="24"/>
          <w:lang w:val="vi-VN"/>
        </w:rPr>
      </w:pPr>
      <w:r w:rsidRPr="00C64F9F">
        <w:rPr>
          <w:rFonts w:cs="Times New Roman"/>
          <w:b/>
          <w:sz w:val="24"/>
          <w:szCs w:val="24"/>
          <w:lang w:val="vi-VN"/>
        </w:rPr>
        <w:t>2. Biểu mẫu số 02/QTDA:</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Điểm 1. Nguồn vốn đầu tư đã thanh toán đến ngày bàn giao: tổng hợp toàn bộ số vốn đã thanh toán cho các đơn vị, cá nhân trong quá trình thực hiện dự án tính đến ngày bàn giao, khoá sổ để lập báo cáo quyết toán.</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xml:space="preserve">+ Cột (1)  do Chủ đầu tư ghi (có xác nhận của đại diện Ban giám sát đầu tư của cộng đồng).  </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xml:space="preserve">+ Cột (2) do Kho bạc Nhà nước (nơi Chủ đầu tư mở tài khoản) ghi (yêu cầu ghi  đúng số vốn đã thanh toán cho dự án đầu tư trên sổ sách theo dõi). </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Dòng 5. Nguồn vốn đóng góp của nhân dân:</w:t>
      </w:r>
    </w:p>
    <w:p w:rsidR="00B36927" w:rsidRPr="00C64F9F" w:rsidRDefault="00B36927" w:rsidP="00B36927">
      <w:pPr>
        <w:pStyle w:val="Header"/>
        <w:spacing w:before="60" w:after="60"/>
        <w:ind w:firstLine="420"/>
        <w:rPr>
          <w:rFonts w:cs="Times New Roman"/>
          <w:sz w:val="24"/>
          <w:szCs w:val="24"/>
          <w:lang w:val="vi-VN"/>
        </w:rPr>
      </w:pPr>
      <w:r w:rsidRPr="00C64F9F">
        <w:rPr>
          <w:rFonts w:cs="Times New Roman"/>
          <w:sz w:val="24"/>
          <w:szCs w:val="24"/>
          <w:lang w:val="vi-VN"/>
        </w:rPr>
        <w:t xml:space="preserve">Mục giá trị hiện vật phải kèm theo bảng tính chi tiết và được tính như sau: </w:t>
      </w:r>
    </w:p>
    <w:tbl>
      <w:tblPr>
        <w:tblStyle w:val="TableGrid"/>
        <w:tblW w:w="83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618"/>
        <w:gridCol w:w="700"/>
        <w:gridCol w:w="1820"/>
        <w:gridCol w:w="702"/>
        <w:gridCol w:w="3553"/>
      </w:tblGrid>
      <w:tr w:rsidR="00B36927" w:rsidRPr="00C64F9F" w:rsidTr="00B36927">
        <w:trPr>
          <w:jc w:val="center"/>
        </w:trPr>
        <w:tc>
          <w:tcPr>
            <w:tcW w:w="1618" w:type="dxa"/>
            <w:vAlign w:val="center"/>
          </w:tcPr>
          <w:p w:rsidR="00B36927" w:rsidRPr="00C64F9F" w:rsidRDefault="00B36927" w:rsidP="00140A9A">
            <w:pPr>
              <w:pStyle w:val="Bng"/>
            </w:pPr>
            <w:r w:rsidRPr="00C64F9F">
              <w:t>Giá trị hiện vật</w:t>
            </w:r>
          </w:p>
        </w:tc>
        <w:tc>
          <w:tcPr>
            <w:tcW w:w="700" w:type="dxa"/>
            <w:vAlign w:val="center"/>
          </w:tcPr>
          <w:p w:rsidR="00B36927" w:rsidRPr="00C64F9F" w:rsidRDefault="00B36927" w:rsidP="00140A9A">
            <w:pPr>
              <w:pStyle w:val="Bng"/>
            </w:pPr>
            <w:r w:rsidRPr="00C64F9F">
              <w:t>=</w:t>
            </w:r>
          </w:p>
        </w:tc>
        <w:tc>
          <w:tcPr>
            <w:tcW w:w="1820" w:type="dxa"/>
            <w:vAlign w:val="center"/>
          </w:tcPr>
          <w:p w:rsidR="00B36927" w:rsidRPr="00C64F9F" w:rsidRDefault="00B36927" w:rsidP="00140A9A">
            <w:pPr>
              <w:pStyle w:val="Bng"/>
            </w:pPr>
            <w:r w:rsidRPr="00C64F9F">
              <w:t>Số lượng hiện vật đóng góp</w:t>
            </w:r>
          </w:p>
        </w:tc>
        <w:tc>
          <w:tcPr>
            <w:tcW w:w="702" w:type="dxa"/>
            <w:vAlign w:val="center"/>
          </w:tcPr>
          <w:p w:rsidR="00B36927" w:rsidRPr="00C64F9F" w:rsidRDefault="00B36927" w:rsidP="00140A9A">
            <w:pPr>
              <w:pStyle w:val="Bng"/>
            </w:pPr>
            <w:r w:rsidRPr="00C64F9F">
              <w:t>x</w:t>
            </w:r>
          </w:p>
        </w:tc>
        <w:tc>
          <w:tcPr>
            <w:tcW w:w="3553" w:type="dxa"/>
            <w:vAlign w:val="center"/>
          </w:tcPr>
          <w:p w:rsidR="00B36927" w:rsidRPr="00C64F9F" w:rsidRDefault="00B36927" w:rsidP="00140A9A">
            <w:pPr>
              <w:pStyle w:val="Bng"/>
            </w:pPr>
            <w:r w:rsidRPr="00C64F9F">
              <w:t>Đơn giá (giá trị) hiện vật theo giá thị trường của địa phương</w:t>
            </w:r>
          </w:p>
        </w:tc>
      </w:tr>
    </w:tbl>
    <w:p w:rsidR="00B36927" w:rsidRPr="00C64F9F" w:rsidRDefault="00B36927" w:rsidP="00B36927">
      <w:pPr>
        <w:pStyle w:val="Header"/>
        <w:spacing w:before="60" w:after="60"/>
        <w:ind w:left="450"/>
        <w:rPr>
          <w:rFonts w:cs="Times New Roman"/>
          <w:sz w:val="24"/>
          <w:szCs w:val="24"/>
          <w:lang w:val="vi-VN"/>
        </w:rPr>
      </w:pPr>
      <w:r w:rsidRPr="00C64F9F">
        <w:rPr>
          <w:rFonts w:cs="Times New Roman"/>
          <w:sz w:val="24"/>
          <w:szCs w:val="24"/>
          <w:lang w:val="vi-VN"/>
        </w:rPr>
        <w:t xml:space="preserve">Mục giá trị công lao động được tính như sau: </w:t>
      </w:r>
    </w:p>
    <w:tbl>
      <w:tblPr>
        <w:tblStyle w:val="TableGrid"/>
        <w:tblW w:w="8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811"/>
        <w:gridCol w:w="716"/>
        <w:gridCol w:w="1820"/>
        <w:gridCol w:w="700"/>
        <w:gridCol w:w="3637"/>
      </w:tblGrid>
      <w:tr w:rsidR="00B36927" w:rsidRPr="00C64F9F" w:rsidTr="00B36927">
        <w:trPr>
          <w:jc w:val="center"/>
        </w:trPr>
        <w:tc>
          <w:tcPr>
            <w:tcW w:w="1811" w:type="dxa"/>
          </w:tcPr>
          <w:p w:rsidR="00B36927" w:rsidRPr="00C64F9F" w:rsidRDefault="00B36927" w:rsidP="00140A9A">
            <w:pPr>
              <w:pStyle w:val="Bng"/>
            </w:pPr>
            <w:r w:rsidRPr="00C64F9F">
              <w:t xml:space="preserve">Giá trị công lao động </w:t>
            </w:r>
          </w:p>
        </w:tc>
        <w:tc>
          <w:tcPr>
            <w:tcW w:w="716" w:type="dxa"/>
          </w:tcPr>
          <w:p w:rsidR="00B36927" w:rsidRPr="00C64F9F" w:rsidRDefault="00B36927" w:rsidP="00140A9A">
            <w:pPr>
              <w:pStyle w:val="Bng"/>
            </w:pPr>
            <w:r w:rsidRPr="00C64F9F">
              <w:t>=</w:t>
            </w:r>
          </w:p>
        </w:tc>
        <w:tc>
          <w:tcPr>
            <w:tcW w:w="1820" w:type="dxa"/>
          </w:tcPr>
          <w:p w:rsidR="00B36927" w:rsidRPr="00C64F9F" w:rsidRDefault="00B36927" w:rsidP="00140A9A">
            <w:pPr>
              <w:pStyle w:val="Bng"/>
            </w:pPr>
            <w:r w:rsidRPr="00C64F9F">
              <w:t>Tổng số công đóng góp</w:t>
            </w:r>
            <w:r w:rsidRPr="00C64F9F">
              <w:rPr>
                <w:b/>
                <w:bCs/>
              </w:rPr>
              <w:t xml:space="preserve"> </w:t>
            </w:r>
          </w:p>
        </w:tc>
        <w:tc>
          <w:tcPr>
            <w:tcW w:w="700" w:type="dxa"/>
          </w:tcPr>
          <w:p w:rsidR="00B36927" w:rsidRPr="00C64F9F" w:rsidRDefault="00B36927" w:rsidP="00140A9A">
            <w:pPr>
              <w:pStyle w:val="Bng"/>
            </w:pPr>
            <w:r w:rsidRPr="00C64F9F">
              <w:t>x</w:t>
            </w:r>
          </w:p>
        </w:tc>
        <w:tc>
          <w:tcPr>
            <w:tcW w:w="3637" w:type="dxa"/>
          </w:tcPr>
          <w:p w:rsidR="00B36927" w:rsidRPr="00C64F9F" w:rsidRDefault="00B36927" w:rsidP="00140A9A">
            <w:pPr>
              <w:pStyle w:val="Bng"/>
            </w:pPr>
            <w:r w:rsidRPr="00C64F9F">
              <w:t xml:space="preserve">Đơn giá 1 công lao động trung bình theo quy định của địa </w:t>
            </w:r>
            <w:r w:rsidRPr="00C64F9F">
              <w:lastRenderedPageBreak/>
              <w:t>phương</w:t>
            </w:r>
          </w:p>
        </w:tc>
      </w:tr>
    </w:tbl>
    <w:p w:rsidR="00904C66" w:rsidRDefault="00904C66" w:rsidP="00D4671E">
      <w:r>
        <w:rPr>
          <w:lang w:val="vi-VN"/>
        </w:rPr>
        <w:lastRenderedPageBreak/>
        <w:br w:type="page"/>
      </w:r>
    </w:p>
    <w:p w:rsidR="00904C66" w:rsidRDefault="00904C66" w:rsidP="00C1594F">
      <w:pPr>
        <w:sectPr w:rsidR="00904C66" w:rsidSect="001F3134">
          <w:type w:val="continuous"/>
          <w:pgSz w:w="12240" w:h="15840"/>
          <w:pgMar w:top="993" w:right="1041" w:bottom="851" w:left="1701" w:header="720" w:footer="356" w:gutter="0"/>
          <w:pgNumType w:start="0"/>
          <w:cols w:space="720"/>
          <w:titlePg/>
          <w:docGrid w:linePitch="360"/>
        </w:sectPr>
      </w:pPr>
    </w:p>
    <w:p w:rsidR="007E2F36" w:rsidRPr="00D4671E" w:rsidRDefault="007E2F36" w:rsidP="00B97E62">
      <w:pPr>
        <w:ind w:firstLine="0"/>
        <w:jc w:val="center"/>
        <w:rPr>
          <w:b/>
          <w:sz w:val="28"/>
        </w:rPr>
      </w:pPr>
      <w:r w:rsidRPr="00D4671E">
        <w:rPr>
          <w:b/>
          <w:sz w:val="28"/>
        </w:rPr>
        <w:lastRenderedPageBreak/>
        <w:t>PHỤ LỤC II</w:t>
      </w:r>
      <w:r w:rsidR="006A7CFF" w:rsidRPr="00D4671E">
        <w:rPr>
          <w:b/>
          <w:sz w:val="28"/>
        </w:rPr>
        <w:t>. Một số thiết kế điển hình</w:t>
      </w:r>
    </w:p>
    <w:p w:rsidR="00904C66" w:rsidRPr="00D4671E" w:rsidRDefault="006A7CFF" w:rsidP="007E2F36">
      <w:pPr>
        <w:jc w:val="center"/>
        <w:rPr>
          <w:b/>
        </w:rPr>
      </w:pPr>
      <w:r w:rsidRPr="00D4671E">
        <w:rPr>
          <w:b/>
        </w:rPr>
        <w:t xml:space="preserve"> </w:t>
      </w:r>
      <w:r w:rsidR="007E2F36" w:rsidRPr="00D4671E">
        <w:rPr>
          <w:b/>
        </w:rPr>
        <w:t>(</w:t>
      </w:r>
      <w:r w:rsidR="005F5108" w:rsidRPr="00D4671E">
        <w:rPr>
          <w:b/>
        </w:rPr>
        <w:t>1.C</w:t>
      </w:r>
      <w:r w:rsidR="007E2F36" w:rsidRPr="00D4671E">
        <w:rPr>
          <w:b/>
        </w:rPr>
        <w:t xml:space="preserve">ông trình đường giao thông, </w:t>
      </w:r>
      <w:r w:rsidR="005F5108" w:rsidRPr="00D4671E">
        <w:rPr>
          <w:b/>
        </w:rPr>
        <w:t>2.</w:t>
      </w:r>
      <w:r w:rsidR="00D4671E" w:rsidRPr="00D4671E">
        <w:rPr>
          <w:b/>
        </w:rPr>
        <w:t>C</w:t>
      </w:r>
      <w:r w:rsidR="007E2F36" w:rsidRPr="00D4671E">
        <w:rPr>
          <w:b/>
        </w:rPr>
        <w:t>ống,</w:t>
      </w:r>
      <w:r w:rsidR="005F5108" w:rsidRPr="00D4671E">
        <w:rPr>
          <w:b/>
        </w:rPr>
        <w:t xml:space="preserve"> 3. Cầu bản </w:t>
      </w:r>
      <w:r w:rsidR="007E2F36" w:rsidRPr="00D4671E">
        <w:rPr>
          <w:b/>
        </w:rPr>
        <w:t xml:space="preserve"> </w:t>
      </w:r>
      <w:r w:rsidR="005F5108" w:rsidRPr="00D4671E">
        <w:rPr>
          <w:b/>
        </w:rPr>
        <w:t xml:space="preserve">4. </w:t>
      </w:r>
      <w:r w:rsidR="007E2F36" w:rsidRPr="00D4671E">
        <w:rPr>
          <w:b/>
        </w:rPr>
        <w:t xml:space="preserve">kênh tưới, </w:t>
      </w:r>
      <w:r w:rsidR="005F5108" w:rsidRPr="00D4671E">
        <w:rPr>
          <w:b/>
        </w:rPr>
        <w:t xml:space="preserve">5. </w:t>
      </w:r>
      <w:r w:rsidR="007E2F36" w:rsidRPr="00D4671E">
        <w:rPr>
          <w:b/>
        </w:rPr>
        <w:t>sân phơi)</w:t>
      </w:r>
    </w:p>
    <w:p w:rsidR="00904C66" w:rsidRPr="00904C66" w:rsidRDefault="00904C66" w:rsidP="00904C66"/>
    <w:p w:rsidR="00904C66" w:rsidRPr="00904C66" w:rsidRDefault="00904C66" w:rsidP="00904C66"/>
    <w:p w:rsidR="00904C66" w:rsidRPr="00904C66" w:rsidRDefault="00904C66" w:rsidP="00904C66"/>
    <w:p w:rsidR="00904C66" w:rsidRPr="00904C66" w:rsidRDefault="00904C66" w:rsidP="00904C66"/>
    <w:p w:rsidR="00904C66" w:rsidRPr="00904C66" w:rsidRDefault="00904C66" w:rsidP="00904C66"/>
    <w:p w:rsidR="00904C66" w:rsidRPr="00904C66" w:rsidRDefault="00904C66" w:rsidP="00904C66"/>
    <w:p w:rsidR="00904C66" w:rsidRPr="00904C66" w:rsidRDefault="00904C66" w:rsidP="00904C66"/>
    <w:p w:rsidR="00904C66" w:rsidRPr="00904C66" w:rsidRDefault="00904C66" w:rsidP="00904C66"/>
    <w:p w:rsidR="00904C66" w:rsidRDefault="00904C66" w:rsidP="00904C66"/>
    <w:p w:rsidR="007E2F36" w:rsidRPr="00904C66" w:rsidRDefault="007E2F36" w:rsidP="00904C66">
      <w:pPr>
        <w:jc w:val="center"/>
      </w:pPr>
    </w:p>
    <w:sectPr w:rsidR="007E2F36" w:rsidRPr="00904C66" w:rsidSect="00904C66">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4681" w:rsidRDefault="00B14681" w:rsidP="00E17399">
      <w:pPr>
        <w:spacing w:after="0" w:line="240" w:lineRule="auto"/>
      </w:pPr>
      <w:r>
        <w:separator/>
      </w:r>
    </w:p>
  </w:endnote>
  <w:endnote w:type="continuationSeparator" w:id="1">
    <w:p w:rsidR="00B14681" w:rsidRDefault="00B14681" w:rsidP="00E173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Console">
    <w:panose1 w:val="020B0609040504020204"/>
    <w:charset w:val="00"/>
    <w:family w:val="modern"/>
    <w:pitch w:val="fixed"/>
    <w:sig w:usb0="8000028F" w:usb1="00001800" w:usb2="00000000" w:usb3="00000000" w:csb0="0000001F" w:csb1="00000000"/>
  </w:font>
  <w:font w:name="Myriad Web Pro">
    <w:altName w:val="Trebuchet MS"/>
    <w:charset w:val="00"/>
    <w:family w:val="swiss"/>
    <w:pitch w:val="variable"/>
    <w:sig w:usb0="8000002F" w:usb1="5000204A" w:usb2="00000000" w:usb3="00000000" w:csb0="00000093"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Arial">
    <w:altName w:val="Courier New"/>
    <w:panose1 w:val="020B7200000000000000"/>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GSGothicM">
    <w:altName w:val="Arial Unicode MS"/>
    <w:charset w:val="80"/>
    <w:family w:val="modern"/>
    <w:pitch w:val="variable"/>
    <w:sig w:usb0="80000281" w:usb1="28C76CF8" w:usb2="00000010" w:usb3="00000000" w:csb0="00020000" w:csb1="00000000"/>
  </w:font>
  <w:font w:name="VNI-Times">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wiss 721 Roman">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VnTimeH">
    <w:altName w:val="Courier New"/>
    <w:panose1 w:val="020B7200000000000000"/>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Times New Roman Bold">
    <w:panose1 w:val="02020803070505020304"/>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8379"/>
      <w:docPartObj>
        <w:docPartGallery w:val="Page Numbers (Bottom of Page)"/>
        <w:docPartUnique/>
      </w:docPartObj>
    </w:sdtPr>
    <w:sdtEndPr>
      <w:rPr>
        <w:noProof/>
      </w:rPr>
    </w:sdtEndPr>
    <w:sdtContent>
      <w:p w:rsidR="00016D00" w:rsidRDefault="00016D00">
        <w:pPr>
          <w:pStyle w:val="Footer"/>
          <w:jc w:val="center"/>
        </w:pPr>
        <w:fldSimple w:instr=" PAGE   \* MERGEFORMAT ">
          <w:r w:rsidR="00854750">
            <w:rPr>
              <w:noProof/>
            </w:rPr>
            <w:t>40</w:t>
          </w:r>
        </w:fldSimple>
      </w:p>
    </w:sdtContent>
  </w:sdt>
  <w:p w:rsidR="00016D00" w:rsidRDefault="00016D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4681" w:rsidRDefault="00B14681" w:rsidP="00E17399">
      <w:pPr>
        <w:spacing w:after="0" w:line="240" w:lineRule="auto"/>
      </w:pPr>
      <w:r>
        <w:separator/>
      </w:r>
    </w:p>
  </w:footnote>
  <w:footnote w:type="continuationSeparator" w:id="1">
    <w:p w:rsidR="00B14681" w:rsidRDefault="00B14681" w:rsidP="00E17399">
      <w:pPr>
        <w:spacing w:after="0" w:line="240" w:lineRule="auto"/>
      </w:pPr>
      <w:r>
        <w:continuationSeparator/>
      </w:r>
    </w:p>
  </w:footnote>
  <w:footnote w:id="2">
    <w:p w:rsidR="00016D00" w:rsidRPr="00754333" w:rsidRDefault="00016D00" w:rsidP="00526F2D">
      <w:pPr>
        <w:pStyle w:val="FootnoteText"/>
        <w:jc w:val="both"/>
        <w:rPr>
          <w:rFonts w:ascii="Times New Roman" w:hAnsi="Times New Roman"/>
        </w:rPr>
      </w:pPr>
    </w:p>
  </w:footnote>
  <w:footnote w:id="3">
    <w:p w:rsidR="00016D00" w:rsidRPr="009D408E" w:rsidRDefault="00016D00" w:rsidP="000C268A">
      <w:pPr>
        <w:pStyle w:val="FootnoteText"/>
        <w:ind w:firstLine="0"/>
        <w:rPr>
          <w:rFonts w:ascii="Times New Roman" w:hAnsi="Times New Roman"/>
        </w:rPr>
      </w:pPr>
    </w:p>
  </w:footnote>
  <w:footnote w:id="4">
    <w:p w:rsidR="00016D00" w:rsidRPr="009D408E" w:rsidRDefault="00016D00" w:rsidP="00526F2D">
      <w:pPr>
        <w:spacing w:after="0" w:line="240" w:lineRule="auto"/>
        <w:rPr>
          <w:rFonts w:cs="Times New Roman"/>
          <w:sz w:val="20"/>
          <w:szCs w:val="20"/>
          <w:lang w:val="vi-VN"/>
        </w:rPr>
      </w:pPr>
      <w:r w:rsidRPr="009D408E">
        <w:rPr>
          <w:rStyle w:val="FootnoteReference"/>
          <w:rFonts w:cs="Times New Roman"/>
          <w:sz w:val="20"/>
          <w:szCs w:val="20"/>
        </w:rPr>
        <w:footnoteRef/>
      </w:r>
      <w:r w:rsidRPr="009D408E">
        <w:rPr>
          <w:rFonts w:cs="Times New Roman"/>
          <w:sz w:val="20"/>
          <w:szCs w:val="20"/>
        </w:rPr>
        <w:t xml:space="preserve"> Theo</w:t>
      </w:r>
      <w:r w:rsidRPr="009D408E">
        <w:rPr>
          <w:rFonts w:cs="Times New Roman"/>
          <w:sz w:val="20"/>
          <w:szCs w:val="20"/>
          <w:lang w:val="vi-VN"/>
        </w:rPr>
        <w:t xml:space="preserve"> </w:t>
      </w:r>
      <w:r w:rsidRPr="009D408E">
        <w:rPr>
          <w:rFonts w:cs="Times New Roman"/>
          <w:sz w:val="20"/>
          <w:szCs w:val="20"/>
        </w:rPr>
        <w:t>Thông tư số 28/2012/TT-BTC ngày 24/02/2012 của Bộ Tài chính về việc Hướng dẫn quản lý vốn đầu tư thuộc nguồn ngân sách xã, phường, thị trấn; và Thông tư số 08/2016/TT-BTC ngày 18/1/2016 của Bộ Tài chính quy định về quản lý, thanh toán vốn đầu tư sử dụng nguồn vốn ngân sách nhà nước.</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2961ABC"/>
    <w:lvl w:ilvl="0">
      <w:start w:val="1"/>
      <w:numFmt w:val="bullet"/>
      <w:pStyle w:val="ListBullet2"/>
      <w:lvlText w:val=""/>
      <w:lvlJc w:val="left"/>
      <w:pPr>
        <w:ind w:left="720" w:hanging="360"/>
      </w:pPr>
      <w:rPr>
        <w:rFonts w:ascii="Symbol" w:hAnsi="Symbol" w:hint="default"/>
      </w:rPr>
    </w:lvl>
  </w:abstractNum>
  <w:abstractNum w:abstractNumId="1">
    <w:nsid w:val="FFFFFF89"/>
    <w:multiLevelType w:val="singleLevel"/>
    <w:tmpl w:val="AD203EC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48804E9"/>
    <w:multiLevelType w:val="hybridMultilevel"/>
    <w:tmpl w:val="C7AEDCAE"/>
    <w:lvl w:ilvl="0" w:tplc="5BC89948">
      <w:start w:val="2"/>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5D56BBF"/>
    <w:multiLevelType w:val="hybridMultilevel"/>
    <w:tmpl w:val="7592E1D8"/>
    <w:lvl w:ilvl="0" w:tplc="08090001">
      <w:start w:val="1"/>
      <w:numFmt w:val="bullet"/>
      <w:lvlText w:val=""/>
      <w:lvlJc w:val="left"/>
      <w:pPr>
        <w:ind w:left="432" w:hanging="360"/>
      </w:pPr>
      <w:rPr>
        <w:rFonts w:ascii="Symbol" w:hAnsi="Symbo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4">
    <w:nsid w:val="0914060C"/>
    <w:multiLevelType w:val="hybridMultilevel"/>
    <w:tmpl w:val="CC64B7EA"/>
    <w:lvl w:ilvl="0" w:tplc="4EF474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AD107C"/>
    <w:multiLevelType w:val="hybridMultilevel"/>
    <w:tmpl w:val="28222BB0"/>
    <w:lvl w:ilvl="0" w:tplc="87F09942">
      <w:start w:val="1"/>
      <w:numFmt w:val="decimal"/>
      <w:lvlText w:val="%1."/>
      <w:lvlJc w:val="left"/>
      <w:pPr>
        <w:tabs>
          <w:tab w:val="num" w:pos="720"/>
        </w:tabs>
        <w:ind w:left="720" w:hanging="360"/>
      </w:pPr>
      <w:rPr>
        <w:rFonts w:ascii="Times New Roman" w:eastAsia="Times New Roman" w:hAnsi="Times New Roman" w:cs="Times New Roman" w:hint="default"/>
        <w:b/>
      </w:rPr>
    </w:lvl>
    <w:lvl w:ilvl="1" w:tplc="FFFFFFFF">
      <w:start w:val="1"/>
      <w:numFmt w:val="lowerLetter"/>
      <w:lvlText w:val="%2)"/>
      <w:lvlJc w:val="left"/>
      <w:pPr>
        <w:tabs>
          <w:tab w:val="num" w:pos="1440"/>
        </w:tabs>
        <w:ind w:left="1440" w:hanging="360"/>
      </w:pPr>
      <w:rPr>
        <w:rFonts w:hint="default"/>
      </w:rPr>
    </w:lvl>
    <w:lvl w:ilvl="2" w:tplc="61E64E70">
      <w:start w:val="1"/>
      <w:numFmt w:val="bullet"/>
      <w:lvlText w:val=""/>
      <w:lvlJc w:val="left"/>
      <w:pPr>
        <w:tabs>
          <w:tab w:val="num" w:pos="2340"/>
        </w:tabs>
        <w:ind w:left="1512" w:hanging="576"/>
      </w:pPr>
      <w:rPr>
        <w:rFonts w:ascii="Wingdings" w:hAnsi="Wingding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0E85302A"/>
    <w:multiLevelType w:val="hybridMultilevel"/>
    <w:tmpl w:val="02A60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EC72B56"/>
    <w:multiLevelType w:val="hybridMultilevel"/>
    <w:tmpl w:val="6A4685F6"/>
    <w:lvl w:ilvl="0" w:tplc="EB68AAF8">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149A1DF2"/>
    <w:multiLevelType w:val="hybridMultilevel"/>
    <w:tmpl w:val="C0C829A2"/>
    <w:lvl w:ilvl="0" w:tplc="E6200AA8">
      <w:start w:val="1"/>
      <w:numFmt w:val="decimal"/>
      <w:pStyle w:val="Normaltext"/>
      <w:lvlText w:val="%1."/>
      <w:lvlJc w:val="left"/>
      <w:pPr>
        <w:tabs>
          <w:tab w:val="num" w:pos="1440"/>
        </w:tabs>
        <w:ind w:left="1440" w:hanging="360"/>
      </w:pPr>
      <w:rPr>
        <w:rFonts w:hint="default"/>
      </w:rPr>
    </w:lvl>
    <w:lvl w:ilvl="1" w:tplc="4556647A">
      <w:numFmt w:val="bullet"/>
      <w:lvlText w:val="→"/>
      <w:lvlJc w:val="left"/>
      <w:pPr>
        <w:tabs>
          <w:tab w:val="num" w:pos="1440"/>
        </w:tabs>
        <w:ind w:left="1440" w:hanging="360"/>
      </w:pPr>
      <w:rPr>
        <w:rFonts w:ascii="Lucida Console" w:hAnsi="Lucida Console" w:hint="default"/>
      </w:rPr>
    </w:lvl>
    <w:lvl w:ilvl="2" w:tplc="24F05480" w:tentative="1">
      <w:start w:val="1"/>
      <w:numFmt w:val="lowerRoman"/>
      <w:lvlText w:val="%3."/>
      <w:lvlJc w:val="right"/>
      <w:pPr>
        <w:tabs>
          <w:tab w:val="num" w:pos="2160"/>
        </w:tabs>
        <w:ind w:left="2160" w:hanging="180"/>
      </w:pPr>
    </w:lvl>
    <w:lvl w:ilvl="3" w:tplc="32DEF8B8" w:tentative="1">
      <w:start w:val="1"/>
      <w:numFmt w:val="decimal"/>
      <w:lvlText w:val="%4."/>
      <w:lvlJc w:val="left"/>
      <w:pPr>
        <w:tabs>
          <w:tab w:val="num" w:pos="2880"/>
        </w:tabs>
        <w:ind w:left="2880" w:hanging="360"/>
      </w:pPr>
    </w:lvl>
    <w:lvl w:ilvl="4" w:tplc="73A64BE0" w:tentative="1">
      <w:start w:val="1"/>
      <w:numFmt w:val="lowerLetter"/>
      <w:lvlText w:val="%5."/>
      <w:lvlJc w:val="left"/>
      <w:pPr>
        <w:tabs>
          <w:tab w:val="num" w:pos="3600"/>
        </w:tabs>
        <w:ind w:left="3600" w:hanging="360"/>
      </w:pPr>
    </w:lvl>
    <w:lvl w:ilvl="5" w:tplc="376C951C" w:tentative="1">
      <w:start w:val="1"/>
      <w:numFmt w:val="lowerRoman"/>
      <w:lvlText w:val="%6."/>
      <w:lvlJc w:val="right"/>
      <w:pPr>
        <w:tabs>
          <w:tab w:val="num" w:pos="4320"/>
        </w:tabs>
        <w:ind w:left="4320" w:hanging="180"/>
      </w:pPr>
    </w:lvl>
    <w:lvl w:ilvl="6" w:tplc="F7BC92BC" w:tentative="1">
      <w:start w:val="1"/>
      <w:numFmt w:val="decimal"/>
      <w:lvlText w:val="%7."/>
      <w:lvlJc w:val="left"/>
      <w:pPr>
        <w:tabs>
          <w:tab w:val="num" w:pos="5040"/>
        </w:tabs>
        <w:ind w:left="5040" w:hanging="360"/>
      </w:pPr>
    </w:lvl>
    <w:lvl w:ilvl="7" w:tplc="CC5433E8" w:tentative="1">
      <w:start w:val="1"/>
      <w:numFmt w:val="lowerLetter"/>
      <w:lvlText w:val="%8."/>
      <w:lvlJc w:val="left"/>
      <w:pPr>
        <w:tabs>
          <w:tab w:val="num" w:pos="5760"/>
        </w:tabs>
        <w:ind w:left="5760" w:hanging="360"/>
      </w:pPr>
    </w:lvl>
    <w:lvl w:ilvl="8" w:tplc="DB561F0E" w:tentative="1">
      <w:start w:val="1"/>
      <w:numFmt w:val="lowerRoman"/>
      <w:lvlText w:val="%9."/>
      <w:lvlJc w:val="right"/>
      <w:pPr>
        <w:tabs>
          <w:tab w:val="num" w:pos="6480"/>
        </w:tabs>
        <w:ind w:left="6480" w:hanging="180"/>
      </w:pPr>
    </w:lvl>
  </w:abstractNum>
  <w:abstractNum w:abstractNumId="9">
    <w:nsid w:val="182F05B9"/>
    <w:multiLevelType w:val="hybridMultilevel"/>
    <w:tmpl w:val="86A01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E5A2166"/>
    <w:multiLevelType w:val="hybridMultilevel"/>
    <w:tmpl w:val="A3F8F2BC"/>
    <w:lvl w:ilvl="0" w:tplc="2BF8527A">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3231D76"/>
    <w:multiLevelType w:val="singleLevel"/>
    <w:tmpl w:val="FF1805A8"/>
    <w:lvl w:ilvl="0">
      <w:start w:val="1"/>
      <w:numFmt w:val="bullet"/>
      <w:pStyle w:val="ListBulletIndent"/>
      <w:lvlText w:val=""/>
      <w:lvlJc w:val="left"/>
      <w:pPr>
        <w:tabs>
          <w:tab w:val="num" w:pos="360"/>
        </w:tabs>
        <w:ind w:left="360" w:hanging="360"/>
      </w:pPr>
      <w:rPr>
        <w:rFonts w:ascii="Symbol" w:hAnsi="Symbol" w:hint="default"/>
      </w:rPr>
    </w:lvl>
  </w:abstractNum>
  <w:abstractNum w:abstractNumId="12">
    <w:nsid w:val="24225809"/>
    <w:multiLevelType w:val="hybridMultilevel"/>
    <w:tmpl w:val="53EE4D0E"/>
    <w:lvl w:ilvl="0" w:tplc="17EE6BE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BD717CA"/>
    <w:multiLevelType w:val="multilevel"/>
    <w:tmpl w:val="48DA5A02"/>
    <w:styleLink w:val="StyleOutlinenumbered"/>
    <w:lvl w:ilvl="0">
      <w:start w:val="1"/>
      <w:numFmt w:val="bullet"/>
      <w:lvlText w:val=""/>
      <w:lvlJc w:val="left"/>
      <w:pPr>
        <w:tabs>
          <w:tab w:val="num" w:pos="710"/>
        </w:tabs>
        <w:ind w:left="1004" w:hanging="284"/>
      </w:pPr>
      <w:rPr>
        <w:rFonts w:ascii="Symbol" w:hAnsi="Symbol"/>
        <w:spacing w:val="-4"/>
        <w:sz w:val="22"/>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14">
    <w:nsid w:val="2C126786"/>
    <w:multiLevelType w:val="hybridMultilevel"/>
    <w:tmpl w:val="6372A64A"/>
    <w:lvl w:ilvl="0" w:tplc="94C6E7F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2D09714E"/>
    <w:multiLevelType w:val="hybridMultilevel"/>
    <w:tmpl w:val="3ED02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5A6B2F"/>
    <w:multiLevelType w:val="hybridMultilevel"/>
    <w:tmpl w:val="4BA69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DD70FD"/>
    <w:multiLevelType w:val="multilevel"/>
    <w:tmpl w:val="CD18BA56"/>
    <w:lvl w:ilvl="0">
      <w:start w:val="1"/>
      <w:numFmt w:val="decimal"/>
      <w:pStyle w:val="BodyB"/>
      <w:lvlText w:val="%1"/>
      <w:lvlJc w:val="left"/>
      <w:pPr>
        <w:ind w:left="660" w:hanging="660"/>
      </w:pPr>
      <w:rPr>
        <w:rFonts w:hint="default"/>
      </w:rPr>
    </w:lvl>
    <w:lvl w:ilvl="1">
      <w:start w:val="1"/>
      <w:numFmt w:val="decimal"/>
      <w:lvlText w:val="%1.%2"/>
      <w:lvlJc w:val="left"/>
      <w:pPr>
        <w:ind w:left="1800" w:hanging="6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18">
    <w:nsid w:val="31EB537A"/>
    <w:multiLevelType w:val="hybridMultilevel"/>
    <w:tmpl w:val="030AF838"/>
    <w:lvl w:ilvl="0" w:tplc="A55A16E0">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9">
    <w:nsid w:val="3DB6232F"/>
    <w:multiLevelType w:val="hybridMultilevel"/>
    <w:tmpl w:val="FA8E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2E32E2"/>
    <w:multiLevelType w:val="hybridMultilevel"/>
    <w:tmpl w:val="93606D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3970DB"/>
    <w:multiLevelType w:val="hybridMultilevel"/>
    <w:tmpl w:val="8B828930"/>
    <w:lvl w:ilvl="0" w:tplc="0409000F">
      <w:start w:val="1"/>
      <w:numFmt w:val="decimal"/>
      <w:lvlText w:val="%1."/>
      <w:lvlJc w:val="left"/>
      <w:pPr>
        <w:ind w:left="1287" w:hanging="360"/>
      </w:pPr>
      <w:rPr>
        <w:rFonts w:hint="default"/>
        <w:sz w:val="28"/>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nsid w:val="4AAC71FB"/>
    <w:multiLevelType w:val="multilevel"/>
    <w:tmpl w:val="336871F2"/>
    <w:styleLink w:val="StyleNumbered"/>
    <w:lvl w:ilvl="0">
      <w:start w:val="1"/>
      <w:numFmt w:val="lowerRoman"/>
      <w:lvlText w:val="%1."/>
      <w:lvlJc w:val="left"/>
      <w:pPr>
        <w:tabs>
          <w:tab w:val="num" w:pos="1647"/>
        </w:tabs>
        <w:ind w:left="1647" w:hanging="567"/>
      </w:pPr>
      <w:rPr>
        <w:rFonts w:ascii="Myriad Web Pro" w:hAnsi="Myriad Web Pro"/>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07C614C"/>
    <w:multiLevelType w:val="hybridMultilevel"/>
    <w:tmpl w:val="6D2209D4"/>
    <w:lvl w:ilvl="0" w:tplc="08090001">
      <w:start w:val="1"/>
      <w:numFmt w:val="bullet"/>
      <w:lvlText w:val=""/>
      <w:lvlJc w:val="left"/>
      <w:pPr>
        <w:ind w:left="479" w:hanging="360"/>
      </w:pPr>
      <w:rPr>
        <w:rFonts w:ascii="Symbol" w:hAnsi="Symbol" w:hint="default"/>
      </w:rPr>
    </w:lvl>
    <w:lvl w:ilvl="1" w:tplc="08090003">
      <w:start w:val="1"/>
      <w:numFmt w:val="bullet"/>
      <w:lvlText w:val="o"/>
      <w:lvlJc w:val="left"/>
      <w:pPr>
        <w:ind w:left="1199" w:hanging="360"/>
      </w:pPr>
      <w:rPr>
        <w:rFonts w:ascii="Courier New" w:hAnsi="Courier New" w:cs="Courier New" w:hint="default"/>
      </w:rPr>
    </w:lvl>
    <w:lvl w:ilvl="2" w:tplc="08090005" w:tentative="1">
      <w:start w:val="1"/>
      <w:numFmt w:val="bullet"/>
      <w:lvlText w:val=""/>
      <w:lvlJc w:val="left"/>
      <w:pPr>
        <w:ind w:left="1919" w:hanging="360"/>
      </w:pPr>
      <w:rPr>
        <w:rFonts w:ascii="Wingdings" w:hAnsi="Wingdings" w:hint="default"/>
      </w:rPr>
    </w:lvl>
    <w:lvl w:ilvl="3" w:tplc="08090001" w:tentative="1">
      <w:start w:val="1"/>
      <w:numFmt w:val="bullet"/>
      <w:lvlText w:val=""/>
      <w:lvlJc w:val="left"/>
      <w:pPr>
        <w:ind w:left="2639" w:hanging="360"/>
      </w:pPr>
      <w:rPr>
        <w:rFonts w:ascii="Symbol" w:hAnsi="Symbol" w:hint="default"/>
      </w:rPr>
    </w:lvl>
    <w:lvl w:ilvl="4" w:tplc="08090003" w:tentative="1">
      <w:start w:val="1"/>
      <w:numFmt w:val="bullet"/>
      <w:lvlText w:val="o"/>
      <w:lvlJc w:val="left"/>
      <w:pPr>
        <w:ind w:left="3359" w:hanging="360"/>
      </w:pPr>
      <w:rPr>
        <w:rFonts w:ascii="Courier New" w:hAnsi="Courier New" w:cs="Courier New" w:hint="default"/>
      </w:rPr>
    </w:lvl>
    <w:lvl w:ilvl="5" w:tplc="08090005" w:tentative="1">
      <w:start w:val="1"/>
      <w:numFmt w:val="bullet"/>
      <w:lvlText w:val=""/>
      <w:lvlJc w:val="left"/>
      <w:pPr>
        <w:ind w:left="4079" w:hanging="360"/>
      </w:pPr>
      <w:rPr>
        <w:rFonts w:ascii="Wingdings" w:hAnsi="Wingdings" w:hint="default"/>
      </w:rPr>
    </w:lvl>
    <w:lvl w:ilvl="6" w:tplc="08090001" w:tentative="1">
      <w:start w:val="1"/>
      <w:numFmt w:val="bullet"/>
      <w:lvlText w:val=""/>
      <w:lvlJc w:val="left"/>
      <w:pPr>
        <w:ind w:left="4799" w:hanging="360"/>
      </w:pPr>
      <w:rPr>
        <w:rFonts w:ascii="Symbol" w:hAnsi="Symbol" w:hint="default"/>
      </w:rPr>
    </w:lvl>
    <w:lvl w:ilvl="7" w:tplc="08090003" w:tentative="1">
      <w:start w:val="1"/>
      <w:numFmt w:val="bullet"/>
      <w:lvlText w:val="o"/>
      <w:lvlJc w:val="left"/>
      <w:pPr>
        <w:ind w:left="5519" w:hanging="360"/>
      </w:pPr>
      <w:rPr>
        <w:rFonts w:ascii="Courier New" w:hAnsi="Courier New" w:cs="Courier New" w:hint="default"/>
      </w:rPr>
    </w:lvl>
    <w:lvl w:ilvl="8" w:tplc="08090005" w:tentative="1">
      <w:start w:val="1"/>
      <w:numFmt w:val="bullet"/>
      <w:lvlText w:val=""/>
      <w:lvlJc w:val="left"/>
      <w:pPr>
        <w:ind w:left="6239" w:hanging="360"/>
      </w:pPr>
      <w:rPr>
        <w:rFonts w:ascii="Wingdings" w:hAnsi="Wingdings" w:hint="default"/>
      </w:rPr>
    </w:lvl>
  </w:abstractNum>
  <w:abstractNum w:abstractNumId="24">
    <w:nsid w:val="514500E5"/>
    <w:multiLevelType w:val="hybridMultilevel"/>
    <w:tmpl w:val="6F14F1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25">
    <w:nsid w:val="522401C0"/>
    <w:multiLevelType w:val="multilevel"/>
    <w:tmpl w:val="336871F2"/>
    <w:styleLink w:val="StyleStyleNumberedOutlinenumbered"/>
    <w:lvl w:ilvl="0">
      <w:start w:val="1"/>
      <w:numFmt w:val="lowerLetter"/>
      <w:lvlText w:val="%1."/>
      <w:lvlJc w:val="left"/>
      <w:pPr>
        <w:tabs>
          <w:tab w:val="num" w:pos="1647"/>
        </w:tabs>
        <w:ind w:left="1647" w:hanging="567"/>
      </w:pPr>
      <w:rPr>
        <w:rFonts w:ascii="Myriad Web Pro" w:hAnsi="Myriad Web Pro"/>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6501274"/>
    <w:multiLevelType w:val="multilevel"/>
    <w:tmpl w:val="35265050"/>
    <w:lvl w:ilvl="0">
      <w:start w:val="1"/>
      <w:numFmt w:val="upperLetter"/>
      <w:pStyle w:val="TRLProjectReport-TableHeadings"/>
      <w:lvlText w:val="Appendix %1."/>
      <w:lvlJc w:val="left"/>
      <w:pPr>
        <w:tabs>
          <w:tab w:val="num" w:pos="1701"/>
        </w:tabs>
        <w:ind w:left="1701" w:hanging="1701"/>
      </w:pPr>
    </w:lvl>
    <w:lvl w:ilvl="1">
      <w:start w:val="1"/>
      <w:numFmt w:val="decimal"/>
      <w:pStyle w:val="TRLProjectReport-TableData1strowonly"/>
      <w:lvlText w:val="%1.%2"/>
      <w:lvlJc w:val="left"/>
      <w:pPr>
        <w:tabs>
          <w:tab w:val="num" w:pos="1004"/>
        </w:tabs>
        <w:ind w:left="1004" w:hanging="578"/>
      </w:pPr>
    </w:lvl>
    <w:lvl w:ilvl="2">
      <w:start w:val="1"/>
      <w:numFmt w:val="decimal"/>
      <w:pStyle w:val="TRLProjectReport-TableData2ndrowonwards"/>
      <w:lvlText w:val="%1.%2.%3"/>
      <w:lvlJc w:val="left"/>
      <w:pPr>
        <w:tabs>
          <w:tab w:val="num" w:pos="720"/>
        </w:tabs>
        <w:ind w:left="720" w:hanging="720"/>
      </w:pPr>
    </w:lvl>
    <w:lvl w:ilvl="3">
      <w:start w:val="1"/>
      <w:numFmt w:val="decimal"/>
      <w:pStyle w:val="TRLProjectReport-AppendixLevel1"/>
      <w:lvlText w:val="%1.%2.%3.%4"/>
      <w:lvlJc w:val="left"/>
      <w:pPr>
        <w:tabs>
          <w:tab w:val="num" w:pos="862"/>
        </w:tabs>
        <w:ind w:left="862" w:hanging="862"/>
      </w:pPr>
    </w:lvl>
    <w:lvl w:ilvl="4">
      <w:start w:val="1"/>
      <w:numFmt w:val="decimal"/>
      <w:lvlText w:val="%1.%2.%3.%4.%5"/>
      <w:lvlJc w:val="left"/>
      <w:pPr>
        <w:tabs>
          <w:tab w:val="num" w:pos="1009"/>
        </w:tabs>
        <w:ind w:left="1009" w:hanging="1009"/>
      </w:pPr>
    </w:lvl>
    <w:lvl w:ilvl="5">
      <w:start w:val="1"/>
      <w:numFmt w:val="decimal"/>
      <w:lvlText w:val="%1.%2.%3.%4.%5 %6"/>
      <w:lvlJc w:val="left"/>
      <w:pPr>
        <w:tabs>
          <w:tab w:val="num" w:pos="1151"/>
        </w:tabs>
        <w:ind w:left="1151" w:hanging="1151"/>
      </w:pPr>
    </w:lvl>
    <w:lvl w:ilvl="6">
      <w:start w:val="1"/>
      <w:numFmt w:val="decimal"/>
      <w:lvlText w:val="%1.%2.%3.%4.%5.%6.%7"/>
      <w:lvlJc w:val="left"/>
      <w:pPr>
        <w:tabs>
          <w:tab w:val="num" w:pos="1298"/>
        </w:tabs>
        <w:ind w:left="1298" w:hanging="1298"/>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2"/>
        </w:tabs>
        <w:ind w:left="1582" w:hanging="1582"/>
      </w:pPr>
    </w:lvl>
  </w:abstractNum>
  <w:abstractNum w:abstractNumId="27">
    <w:nsid w:val="56703E11"/>
    <w:multiLevelType w:val="hybridMultilevel"/>
    <w:tmpl w:val="1A28E660"/>
    <w:lvl w:ilvl="0" w:tplc="AF501CC6">
      <w:start w:val="3"/>
      <w:numFmt w:val="bullet"/>
      <w:lvlText w:val="-"/>
      <w:lvlJc w:val="left"/>
      <w:pPr>
        <w:tabs>
          <w:tab w:val="num" w:pos="1080"/>
        </w:tabs>
        <w:ind w:left="1080" w:hanging="360"/>
      </w:pPr>
      <w:rPr>
        <w:rFonts w:ascii=".VnTime" w:eastAsia="Times New Roman" w:hAnsi=".VnTime"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8">
    <w:nsid w:val="58376F60"/>
    <w:multiLevelType w:val="hybridMultilevel"/>
    <w:tmpl w:val="5E38EB9E"/>
    <w:lvl w:ilvl="0" w:tplc="6FFA4458">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DFF3F7B"/>
    <w:multiLevelType w:val="hybridMultilevel"/>
    <w:tmpl w:val="80246392"/>
    <w:lvl w:ilvl="0" w:tplc="5CD85258">
      <w:numFmt w:val="bullet"/>
      <w:lvlText w:val="-"/>
      <w:lvlJc w:val="left"/>
      <w:pPr>
        <w:tabs>
          <w:tab w:val="num" w:pos="1080"/>
        </w:tabs>
        <w:ind w:left="1080" w:hanging="360"/>
      </w:pPr>
      <w:rPr>
        <w:rFonts w:ascii="Times New Roman" w:eastAsia="Times New Roman" w:hAnsi="Times New Roman" w:cs="Times New Roman" w:hint="default"/>
        <w:sz w:val="28"/>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60AA1466"/>
    <w:multiLevelType w:val="hybridMultilevel"/>
    <w:tmpl w:val="FE3040D0"/>
    <w:lvl w:ilvl="0" w:tplc="F08245F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63EA5E22"/>
    <w:multiLevelType w:val="hybridMultilevel"/>
    <w:tmpl w:val="5A3E7782"/>
    <w:lvl w:ilvl="0" w:tplc="905A441C">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32">
    <w:nsid w:val="64B12CAB"/>
    <w:multiLevelType w:val="hybridMultilevel"/>
    <w:tmpl w:val="98BC0AC0"/>
    <w:lvl w:ilvl="0" w:tplc="82268F9E">
      <w:start w:val="1"/>
      <w:numFmt w:val="bullet"/>
      <w:pStyle w:val="Bulleting2"/>
      <w:lvlText w:val="-"/>
      <w:lvlJc w:val="left"/>
      <w:pPr>
        <w:ind w:left="720" w:hanging="360"/>
      </w:pPr>
      <w:rPr>
        <w:rFonts w:ascii="Times New Roman" w:eastAsia="Calibri" w:hAnsi="Times New Roman" w:cs="Times New Roman" w:hint="default"/>
      </w:rPr>
    </w:lvl>
    <w:lvl w:ilvl="1" w:tplc="0962561E" w:tentative="1">
      <w:start w:val="1"/>
      <w:numFmt w:val="bullet"/>
      <w:lvlText w:val="o"/>
      <w:lvlJc w:val="left"/>
      <w:pPr>
        <w:ind w:left="1440" w:hanging="360"/>
      </w:pPr>
      <w:rPr>
        <w:rFonts w:ascii="Courier New" w:hAnsi="Courier New" w:cs="Courier New" w:hint="default"/>
      </w:rPr>
    </w:lvl>
    <w:lvl w:ilvl="2" w:tplc="47ACE298" w:tentative="1">
      <w:start w:val="1"/>
      <w:numFmt w:val="bullet"/>
      <w:lvlText w:val=""/>
      <w:lvlJc w:val="left"/>
      <w:pPr>
        <w:ind w:left="2160" w:hanging="360"/>
      </w:pPr>
      <w:rPr>
        <w:rFonts w:ascii="Wingdings" w:hAnsi="Wingdings" w:hint="default"/>
      </w:rPr>
    </w:lvl>
    <w:lvl w:ilvl="3" w:tplc="7A826C18" w:tentative="1">
      <w:start w:val="1"/>
      <w:numFmt w:val="bullet"/>
      <w:lvlText w:val=""/>
      <w:lvlJc w:val="left"/>
      <w:pPr>
        <w:ind w:left="2880" w:hanging="360"/>
      </w:pPr>
      <w:rPr>
        <w:rFonts w:ascii="Symbol" w:hAnsi="Symbol" w:hint="default"/>
      </w:rPr>
    </w:lvl>
    <w:lvl w:ilvl="4" w:tplc="75CC9E4C" w:tentative="1">
      <w:start w:val="1"/>
      <w:numFmt w:val="bullet"/>
      <w:lvlText w:val="o"/>
      <w:lvlJc w:val="left"/>
      <w:pPr>
        <w:ind w:left="3600" w:hanging="360"/>
      </w:pPr>
      <w:rPr>
        <w:rFonts w:ascii="Courier New" w:hAnsi="Courier New" w:cs="Courier New" w:hint="default"/>
      </w:rPr>
    </w:lvl>
    <w:lvl w:ilvl="5" w:tplc="3AC62B34" w:tentative="1">
      <w:start w:val="1"/>
      <w:numFmt w:val="bullet"/>
      <w:lvlText w:val=""/>
      <w:lvlJc w:val="left"/>
      <w:pPr>
        <w:ind w:left="4320" w:hanging="360"/>
      </w:pPr>
      <w:rPr>
        <w:rFonts w:ascii="Wingdings" w:hAnsi="Wingdings" w:hint="default"/>
      </w:rPr>
    </w:lvl>
    <w:lvl w:ilvl="6" w:tplc="D7626B2C" w:tentative="1">
      <w:start w:val="1"/>
      <w:numFmt w:val="bullet"/>
      <w:lvlText w:val=""/>
      <w:lvlJc w:val="left"/>
      <w:pPr>
        <w:ind w:left="5040" w:hanging="360"/>
      </w:pPr>
      <w:rPr>
        <w:rFonts w:ascii="Symbol" w:hAnsi="Symbol" w:hint="default"/>
      </w:rPr>
    </w:lvl>
    <w:lvl w:ilvl="7" w:tplc="D632EB06" w:tentative="1">
      <w:start w:val="1"/>
      <w:numFmt w:val="bullet"/>
      <w:lvlText w:val="o"/>
      <w:lvlJc w:val="left"/>
      <w:pPr>
        <w:ind w:left="5760" w:hanging="360"/>
      </w:pPr>
      <w:rPr>
        <w:rFonts w:ascii="Courier New" w:hAnsi="Courier New" w:cs="Courier New" w:hint="default"/>
      </w:rPr>
    </w:lvl>
    <w:lvl w:ilvl="8" w:tplc="C4D81EC0" w:tentative="1">
      <w:start w:val="1"/>
      <w:numFmt w:val="bullet"/>
      <w:lvlText w:val=""/>
      <w:lvlJc w:val="left"/>
      <w:pPr>
        <w:ind w:left="6480" w:hanging="360"/>
      </w:pPr>
      <w:rPr>
        <w:rFonts w:ascii="Wingdings" w:hAnsi="Wingdings" w:hint="default"/>
      </w:rPr>
    </w:lvl>
  </w:abstractNum>
  <w:abstractNum w:abstractNumId="33">
    <w:nsid w:val="670C0534"/>
    <w:multiLevelType w:val="multilevel"/>
    <w:tmpl w:val="336871F2"/>
    <w:styleLink w:val="StyleStyleStyleNumberedOutlinenumberedOutlinenumbered"/>
    <w:lvl w:ilvl="0">
      <w:start w:val="1"/>
      <w:numFmt w:val="lowerLetter"/>
      <w:lvlText w:val="%1."/>
      <w:lvlJc w:val="left"/>
      <w:pPr>
        <w:tabs>
          <w:tab w:val="num" w:pos="1647"/>
        </w:tabs>
        <w:ind w:left="1647" w:hanging="567"/>
      </w:pPr>
      <w:rPr>
        <w:rFonts w:ascii="Myriad Web Pro" w:hAnsi="Myriad Web Pro"/>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D2441E6"/>
    <w:multiLevelType w:val="hybridMultilevel"/>
    <w:tmpl w:val="E578AB10"/>
    <w:lvl w:ilvl="0" w:tplc="8CFADFD6">
      <w:start w:val="1"/>
      <w:numFmt w:val="decimal"/>
      <w:pStyle w:val="Par"/>
      <w:lvlText w:val="%1."/>
      <w:lvlJc w:val="left"/>
      <w:pPr>
        <w:ind w:left="4500" w:hanging="360"/>
      </w:pPr>
      <w:rPr>
        <w:lang w:val="en-US"/>
      </w:rPr>
    </w:lvl>
    <w:lvl w:ilvl="1" w:tplc="13C8532A" w:tentative="1">
      <w:start w:val="1"/>
      <w:numFmt w:val="lowerLetter"/>
      <w:lvlText w:val="%2."/>
      <w:lvlJc w:val="left"/>
      <w:pPr>
        <w:ind w:left="-270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54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900" w:hanging="360"/>
      </w:pPr>
    </w:lvl>
    <w:lvl w:ilvl="7" w:tplc="04090019" w:tentative="1">
      <w:start w:val="1"/>
      <w:numFmt w:val="lowerLetter"/>
      <w:lvlText w:val="%8."/>
      <w:lvlJc w:val="left"/>
      <w:pPr>
        <w:ind w:left="1620" w:hanging="360"/>
      </w:pPr>
    </w:lvl>
    <w:lvl w:ilvl="8" w:tplc="0409001B" w:tentative="1">
      <w:start w:val="1"/>
      <w:numFmt w:val="lowerRoman"/>
      <w:lvlText w:val="%9."/>
      <w:lvlJc w:val="right"/>
      <w:pPr>
        <w:ind w:left="2340" w:hanging="180"/>
      </w:pPr>
    </w:lvl>
  </w:abstractNum>
  <w:abstractNum w:abstractNumId="35">
    <w:nsid w:val="6F3D3850"/>
    <w:multiLevelType w:val="hybridMultilevel"/>
    <w:tmpl w:val="C55260D0"/>
    <w:lvl w:ilvl="0" w:tplc="B7386450">
      <w:start w:val="2"/>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755C0D24"/>
    <w:multiLevelType w:val="hybridMultilevel"/>
    <w:tmpl w:val="B0983860"/>
    <w:lvl w:ilvl="0" w:tplc="4C606E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134232"/>
    <w:multiLevelType w:val="multilevel"/>
    <w:tmpl w:val="88F0D3FE"/>
    <w:lvl w:ilvl="0">
      <w:start w:val="1"/>
      <w:numFmt w:val="decimal"/>
      <w:pStyle w:val="Heading1"/>
      <w:lvlText w:val="%1"/>
      <w:lvlJc w:val="left"/>
      <w:pPr>
        <w:ind w:left="4118" w:hanging="432"/>
      </w:pPr>
    </w:lvl>
    <w:lvl w:ilvl="1">
      <w:start w:val="1"/>
      <w:numFmt w:val="decimal"/>
      <w:pStyle w:val="Heading2"/>
      <w:lvlText w:val="%1.%2"/>
      <w:lvlJc w:val="left"/>
      <w:pPr>
        <w:ind w:left="2703"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1855"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Heading4"/>
      <w:lvlText w:val="%1.%2.%3.%4"/>
      <w:lvlJc w:val="left"/>
      <w:pPr>
        <w:ind w:left="86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nsid w:val="796B40C9"/>
    <w:multiLevelType w:val="hybridMultilevel"/>
    <w:tmpl w:val="7FC899E0"/>
    <w:lvl w:ilvl="0" w:tplc="676AD9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7"/>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9"/>
  </w:num>
  <w:num w:numId="8">
    <w:abstractNumId w:val="36"/>
  </w:num>
  <w:num w:numId="9">
    <w:abstractNumId w:val="5"/>
  </w:num>
  <w:num w:numId="10">
    <w:abstractNumId w:val="15"/>
  </w:num>
  <w:num w:numId="11">
    <w:abstractNumId w:val="16"/>
  </w:num>
  <w:num w:numId="12">
    <w:abstractNumId w:val="19"/>
  </w:num>
  <w:num w:numId="13">
    <w:abstractNumId w:val="4"/>
  </w:num>
  <w:num w:numId="14">
    <w:abstractNumId w:val="18"/>
  </w:num>
  <w:num w:numId="15">
    <w:abstractNumId w:val="14"/>
  </w:num>
  <w:num w:numId="16">
    <w:abstractNumId w:val="28"/>
  </w:num>
  <w:num w:numId="17">
    <w:abstractNumId w:val="20"/>
  </w:num>
  <w:num w:numId="18">
    <w:abstractNumId w:val="3"/>
  </w:num>
  <w:num w:numId="19">
    <w:abstractNumId w:val="6"/>
  </w:num>
  <w:num w:numId="20">
    <w:abstractNumId w:val="23"/>
  </w:num>
  <w:num w:numId="21">
    <w:abstractNumId w:val="9"/>
  </w:num>
  <w:num w:numId="22">
    <w:abstractNumId w:val="1"/>
  </w:num>
  <w:num w:numId="23">
    <w:abstractNumId w:val="35"/>
  </w:num>
  <w:num w:numId="24">
    <w:abstractNumId w:val="12"/>
  </w:num>
  <w:num w:numId="25">
    <w:abstractNumId w:val="8"/>
  </w:num>
  <w:num w:numId="26">
    <w:abstractNumId w:val="32"/>
  </w:num>
  <w:num w:numId="27">
    <w:abstractNumId w:val="13"/>
  </w:num>
  <w:num w:numId="28">
    <w:abstractNumId w:val="22"/>
  </w:num>
  <w:num w:numId="29">
    <w:abstractNumId w:val="25"/>
  </w:num>
  <w:num w:numId="30">
    <w:abstractNumId w:val="33"/>
  </w:num>
  <w:num w:numId="31">
    <w:abstractNumId w:val="26"/>
  </w:num>
  <w:num w:numId="32">
    <w:abstractNumId w:val="11"/>
  </w:num>
  <w:num w:numId="33">
    <w:abstractNumId w:val="34"/>
  </w:num>
  <w:num w:numId="34">
    <w:abstractNumId w:val="17"/>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30"/>
  </w:num>
  <w:num w:numId="38">
    <w:abstractNumId w:val="31"/>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21"/>
  </w:num>
  <w:num w:numId="42">
    <w:abstractNumId w:val="0"/>
  </w:num>
  <w:num w:numId="43">
    <w:abstractNumId w:val="37"/>
  </w:num>
  <w:num w:numId="44">
    <w:abstractNumId w:val="37"/>
  </w:num>
  <w:num w:numId="45">
    <w:abstractNumId w:val="27"/>
  </w:num>
  <w:num w:numId="46">
    <w:abstractNumId w:val="7"/>
  </w:num>
  <w:numIdMacAtCleanup w:val="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en">
    <w15:presenceInfo w15:providerId="None" w15:userId="Nguyen"/>
  </w15:person>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1028"/>
  <w:defaultTabStop w:val="720"/>
  <w:drawingGridHorizontalSpacing w:val="130"/>
  <w:displayHorizontalDrawingGridEvery w:val="2"/>
  <w:characterSpacingControl w:val="doNotCompress"/>
  <w:footnotePr>
    <w:footnote w:id="0"/>
    <w:footnote w:id="1"/>
  </w:footnotePr>
  <w:endnotePr>
    <w:endnote w:id="0"/>
    <w:endnote w:id="1"/>
  </w:endnotePr>
  <w:compat/>
  <w:rsids>
    <w:rsidRoot w:val="008A338A"/>
    <w:rsid w:val="00000823"/>
    <w:rsid w:val="00003598"/>
    <w:rsid w:val="000112BA"/>
    <w:rsid w:val="00016D00"/>
    <w:rsid w:val="0002159B"/>
    <w:rsid w:val="000310CF"/>
    <w:rsid w:val="00031ACC"/>
    <w:rsid w:val="00036226"/>
    <w:rsid w:val="000412F7"/>
    <w:rsid w:val="000440A8"/>
    <w:rsid w:val="000613A0"/>
    <w:rsid w:val="0006733D"/>
    <w:rsid w:val="000A05D2"/>
    <w:rsid w:val="000A6F41"/>
    <w:rsid w:val="000C0CE4"/>
    <w:rsid w:val="000C268A"/>
    <w:rsid w:val="000F020D"/>
    <w:rsid w:val="000F1A5A"/>
    <w:rsid w:val="00115FF4"/>
    <w:rsid w:val="00133596"/>
    <w:rsid w:val="00140A9A"/>
    <w:rsid w:val="001557C7"/>
    <w:rsid w:val="00176226"/>
    <w:rsid w:val="00180AD7"/>
    <w:rsid w:val="00187BAC"/>
    <w:rsid w:val="0019268F"/>
    <w:rsid w:val="001A6DE2"/>
    <w:rsid w:val="001C51C6"/>
    <w:rsid w:val="001C5B21"/>
    <w:rsid w:val="001D2C17"/>
    <w:rsid w:val="001E2E37"/>
    <w:rsid w:val="001F3134"/>
    <w:rsid w:val="001F3968"/>
    <w:rsid w:val="001F4FC7"/>
    <w:rsid w:val="001F5D47"/>
    <w:rsid w:val="00206247"/>
    <w:rsid w:val="00207B32"/>
    <w:rsid w:val="0021178C"/>
    <w:rsid w:val="0021220A"/>
    <w:rsid w:val="002146D0"/>
    <w:rsid w:val="00235471"/>
    <w:rsid w:val="002474A7"/>
    <w:rsid w:val="00247BBF"/>
    <w:rsid w:val="00260B72"/>
    <w:rsid w:val="002752C1"/>
    <w:rsid w:val="002800D4"/>
    <w:rsid w:val="00286BDC"/>
    <w:rsid w:val="002A4044"/>
    <w:rsid w:val="002A69A5"/>
    <w:rsid w:val="002B2665"/>
    <w:rsid w:val="002C0978"/>
    <w:rsid w:val="002D0BAF"/>
    <w:rsid w:val="002D246A"/>
    <w:rsid w:val="002D403F"/>
    <w:rsid w:val="002D7DD5"/>
    <w:rsid w:val="002E6BBE"/>
    <w:rsid w:val="00334749"/>
    <w:rsid w:val="0033611E"/>
    <w:rsid w:val="00343921"/>
    <w:rsid w:val="00362314"/>
    <w:rsid w:val="00365153"/>
    <w:rsid w:val="00370D9A"/>
    <w:rsid w:val="00387941"/>
    <w:rsid w:val="003A0806"/>
    <w:rsid w:val="003B0786"/>
    <w:rsid w:val="003B42D1"/>
    <w:rsid w:val="003B46C9"/>
    <w:rsid w:val="003B48A4"/>
    <w:rsid w:val="003B67D4"/>
    <w:rsid w:val="003C296D"/>
    <w:rsid w:val="003C7641"/>
    <w:rsid w:val="003D3209"/>
    <w:rsid w:val="003E53BD"/>
    <w:rsid w:val="003E6D3B"/>
    <w:rsid w:val="003F66B8"/>
    <w:rsid w:val="004033D5"/>
    <w:rsid w:val="004157E5"/>
    <w:rsid w:val="00420C41"/>
    <w:rsid w:val="00435F8B"/>
    <w:rsid w:val="00457900"/>
    <w:rsid w:val="00470A4F"/>
    <w:rsid w:val="004774AB"/>
    <w:rsid w:val="004C3C5D"/>
    <w:rsid w:val="004E6483"/>
    <w:rsid w:val="004E7E95"/>
    <w:rsid w:val="004F545A"/>
    <w:rsid w:val="00505ABA"/>
    <w:rsid w:val="005110CD"/>
    <w:rsid w:val="00526F2D"/>
    <w:rsid w:val="00532BFF"/>
    <w:rsid w:val="00532D5C"/>
    <w:rsid w:val="00541E38"/>
    <w:rsid w:val="0054394F"/>
    <w:rsid w:val="0055541E"/>
    <w:rsid w:val="0055671F"/>
    <w:rsid w:val="00565083"/>
    <w:rsid w:val="00572B19"/>
    <w:rsid w:val="00574BCD"/>
    <w:rsid w:val="00575B94"/>
    <w:rsid w:val="00584E4D"/>
    <w:rsid w:val="00585368"/>
    <w:rsid w:val="00586B4C"/>
    <w:rsid w:val="00591618"/>
    <w:rsid w:val="00593493"/>
    <w:rsid w:val="005A1B3B"/>
    <w:rsid w:val="005A3D10"/>
    <w:rsid w:val="005C6612"/>
    <w:rsid w:val="005D3FF3"/>
    <w:rsid w:val="005E352A"/>
    <w:rsid w:val="005F45C3"/>
    <w:rsid w:val="005F5108"/>
    <w:rsid w:val="00602D8B"/>
    <w:rsid w:val="0060730D"/>
    <w:rsid w:val="006168EC"/>
    <w:rsid w:val="00621910"/>
    <w:rsid w:val="00632D6C"/>
    <w:rsid w:val="00651CAF"/>
    <w:rsid w:val="00667672"/>
    <w:rsid w:val="00667FE4"/>
    <w:rsid w:val="00677B79"/>
    <w:rsid w:val="006901C1"/>
    <w:rsid w:val="006947CF"/>
    <w:rsid w:val="006A52DB"/>
    <w:rsid w:val="006A7CFF"/>
    <w:rsid w:val="006B4D22"/>
    <w:rsid w:val="006B6514"/>
    <w:rsid w:val="006C3F68"/>
    <w:rsid w:val="006D18AF"/>
    <w:rsid w:val="006E1EFF"/>
    <w:rsid w:val="006E7A80"/>
    <w:rsid w:val="00707072"/>
    <w:rsid w:val="007108C6"/>
    <w:rsid w:val="007150CB"/>
    <w:rsid w:val="00715300"/>
    <w:rsid w:val="007338B3"/>
    <w:rsid w:val="00741325"/>
    <w:rsid w:val="00755FFD"/>
    <w:rsid w:val="00773C5E"/>
    <w:rsid w:val="00782731"/>
    <w:rsid w:val="00784426"/>
    <w:rsid w:val="007874D3"/>
    <w:rsid w:val="00792124"/>
    <w:rsid w:val="007B0AED"/>
    <w:rsid w:val="007C3FA2"/>
    <w:rsid w:val="007D3D5C"/>
    <w:rsid w:val="007E2F36"/>
    <w:rsid w:val="007E55E7"/>
    <w:rsid w:val="007F5437"/>
    <w:rsid w:val="0081586D"/>
    <w:rsid w:val="00817805"/>
    <w:rsid w:val="0083085D"/>
    <w:rsid w:val="0084732C"/>
    <w:rsid w:val="00850402"/>
    <w:rsid w:val="00854750"/>
    <w:rsid w:val="00857242"/>
    <w:rsid w:val="00874B2F"/>
    <w:rsid w:val="00896B1B"/>
    <w:rsid w:val="008A338A"/>
    <w:rsid w:val="008A4E23"/>
    <w:rsid w:val="008A6A1C"/>
    <w:rsid w:val="008B6950"/>
    <w:rsid w:val="008C0A90"/>
    <w:rsid w:val="008C4228"/>
    <w:rsid w:val="008E46E3"/>
    <w:rsid w:val="008F1877"/>
    <w:rsid w:val="00900F4E"/>
    <w:rsid w:val="00904C66"/>
    <w:rsid w:val="009105F3"/>
    <w:rsid w:val="00910C5F"/>
    <w:rsid w:val="00912F8F"/>
    <w:rsid w:val="0092130F"/>
    <w:rsid w:val="00947914"/>
    <w:rsid w:val="009674C6"/>
    <w:rsid w:val="00967913"/>
    <w:rsid w:val="00967D65"/>
    <w:rsid w:val="00971ABF"/>
    <w:rsid w:val="00975865"/>
    <w:rsid w:val="00994E87"/>
    <w:rsid w:val="009A1C3E"/>
    <w:rsid w:val="009B09AF"/>
    <w:rsid w:val="009B3810"/>
    <w:rsid w:val="009B5BFD"/>
    <w:rsid w:val="009C14DE"/>
    <w:rsid w:val="009D2F74"/>
    <w:rsid w:val="00A00093"/>
    <w:rsid w:val="00A10396"/>
    <w:rsid w:val="00A1057C"/>
    <w:rsid w:val="00A17B09"/>
    <w:rsid w:val="00A303FD"/>
    <w:rsid w:val="00A31892"/>
    <w:rsid w:val="00A63939"/>
    <w:rsid w:val="00A6408F"/>
    <w:rsid w:val="00A73F97"/>
    <w:rsid w:val="00A75E42"/>
    <w:rsid w:val="00A9583F"/>
    <w:rsid w:val="00AC0531"/>
    <w:rsid w:val="00AC2BC1"/>
    <w:rsid w:val="00AD2038"/>
    <w:rsid w:val="00AD75A9"/>
    <w:rsid w:val="00AE0E52"/>
    <w:rsid w:val="00AE2414"/>
    <w:rsid w:val="00AE4AE0"/>
    <w:rsid w:val="00AF7152"/>
    <w:rsid w:val="00B123EB"/>
    <w:rsid w:val="00B1420A"/>
    <w:rsid w:val="00B14681"/>
    <w:rsid w:val="00B153CB"/>
    <w:rsid w:val="00B17186"/>
    <w:rsid w:val="00B20BDE"/>
    <w:rsid w:val="00B2176E"/>
    <w:rsid w:val="00B223F5"/>
    <w:rsid w:val="00B32B63"/>
    <w:rsid w:val="00B34BD0"/>
    <w:rsid w:val="00B36927"/>
    <w:rsid w:val="00B40EF9"/>
    <w:rsid w:val="00B42746"/>
    <w:rsid w:val="00B54ABC"/>
    <w:rsid w:val="00B574C2"/>
    <w:rsid w:val="00B57F39"/>
    <w:rsid w:val="00B61603"/>
    <w:rsid w:val="00B635DA"/>
    <w:rsid w:val="00B63B33"/>
    <w:rsid w:val="00B707DC"/>
    <w:rsid w:val="00B73306"/>
    <w:rsid w:val="00B80174"/>
    <w:rsid w:val="00B84060"/>
    <w:rsid w:val="00B94442"/>
    <w:rsid w:val="00B9717E"/>
    <w:rsid w:val="00B976D6"/>
    <w:rsid w:val="00B9792E"/>
    <w:rsid w:val="00B97E62"/>
    <w:rsid w:val="00BB47CE"/>
    <w:rsid w:val="00BC06BC"/>
    <w:rsid w:val="00BC4B26"/>
    <w:rsid w:val="00BD2B2C"/>
    <w:rsid w:val="00C01E7F"/>
    <w:rsid w:val="00C11090"/>
    <w:rsid w:val="00C1343C"/>
    <w:rsid w:val="00C1594F"/>
    <w:rsid w:val="00C2260E"/>
    <w:rsid w:val="00C2340D"/>
    <w:rsid w:val="00C264C2"/>
    <w:rsid w:val="00C3269B"/>
    <w:rsid w:val="00C43AD7"/>
    <w:rsid w:val="00C768D5"/>
    <w:rsid w:val="00C770A9"/>
    <w:rsid w:val="00C843B8"/>
    <w:rsid w:val="00C85E9C"/>
    <w:rsid w:val="00C97D89"/>
    <w:rsid w:val="00CA1838"/>
    <w:rsid w:val="00CA2F43"/>
    <w:rsid w:val="00CB5531"/>
    <w:rsid w:val="00CB5D6D"/>
    <w:rsid w:val="00CB61DA"/>
    <w:rsid w:val="00CC06BF"/>
    <w:rsid w:val="00CC23D8"/>
    <w:rsid w:val="00CC2FB1"/>
    <w:rsid w:val="00CC7C50"/>
    <w:rsid w:val="00D152BA"/>
    <w:rsid w:val="00D327D1"/>
    <w:rsid w:val="00D35045"/>
    <w:rsid w:val="00D4457B"/>
    <w:rsid w:val="00D4671E"/>
    <w:rsid w:val="00D5007A"/>
    <w:rsid w:val="00D71AD0"/>
    <w:rsid w:val="00D95A4B"/>
    <w:rsid w:val="00DB7996"/>
    <w:rsid w:val="00DD4097"/>
    <w:rsid w:val="00DD51F0"/>
    <w:rsid w:val="00DE55B5"/>
    <w:rsid w:val="00DF6138"/>
    <w:rsid w:val="00E00EC3"/>
    <w:rsid w:val="00E04A5D"/>
    <w:rsid w:val="00E16C08"/>
    <w:rsid w:val="00E17399"/>
    <w:rsid w:val="00E23479"/>
    <w:rsid w:val="00E33AF6"/>
    <w:rsid w:val="00E34B0A"/>
    <w:rsid w:val="00E40C55"/>
    <w:rsid w:val="00E52309"/>
    <w:rsid w:val="00E846F5"/>
    <w:rsid w:val="00E84B42"/>
    <w:rsid w:val="00E94043"/>
    <w:rsid w:val="00EA30A0"/>
    <w:rsid w:val="00EB001C"/>
    <w:rsid w:val="00EB1EED"/>
    <w:rsid w:val="00EB758D"/>
    <w:rsid w:val="00EB7A02"/>
    <w:rsid w:val="00ED5A86"/>
    <w:rsid w:val="00EE0276"/>
    <w:rsid w:val="00EE2188"/>
    <w:rsid w:val="00EF1BED"/>
    <w:rsid w:val="00F15B06"/>
    <w:rsid w:val="00F276F1"/>
    <w:rsid w:val="00F27B5E"/>
    <w:rsid w:val="00F32AC4"/>
    <w:rsid w:val="00F33EF2"/>
    <w:rsid w:val="00F35A7A"/>
    <w:rsid w:val="00F4514B"/>
    <w:rsid w:val="00F74D60"/>
    <w:rsid w:val="00F8362E"/>
    <w:rsid w:val="00F91CAB"/>
    <w:rsid w:val="00F93C00"/>
    <w:rsid w:val="00FA6323"/>
    <w:rsid w:val="00FB428F"/>
    <w:rsid w:val="00FB73DF"/>
    <w:rsid w:val="00FC5887"/>
    <w:rsid w:val="00FD460E"/>
    <w:rsid w:val="00FD48D6"/>
    <w:rsid w:val="00FE429F"/>
    <w:rsid w:val="00FF61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6"/>
        <w:szCs w:val="26"/>
        <w:lang w:val="en-US" w:eastAsia="en-US" w:bidi="ar-SA"/>
      </w:rPr>
    </w:rPrDefault>
    <w:pPrDefault>
      <w:pPr>
        <w:spacing w:before="120" w:after="60"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uiPriority="11"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Cite" w:uiPriority="0"/>
    <w:lsdException w:name="Table Grid" w:semiHidden="0" w:uiPriority="5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2474A7"/>
    <w:pPr>
      <w:spacing w:before="0" w:after="120"/>
      <w:jc w:val="both"/>
    </w:pPr>
  </w:style>
  <w:style w:type="paragraph" w:styleId="Heading1">
    <w:name w:val="heading 1"/>
    <w:basedOn w:val="Normal"/>
    <w:next w:val="Normal"/>
    <w:link w:val="Heading1Char"/>
    <w:qFormat/>
    <w:rsid w:val="002474A7"/>
    <w:pPr>
      <w:keepNext/>
      <w:keepLines/>
      <w:numPr>
        <w:numId w:val="1"/>
      </w:numPr>
      <w:spacing w:before="120" w:after="0"/>
      <w:ind w:left="431" w:hanging="431"/>
      <w:outlineLvl w:val="0"/>
    </w:pPr>
    <w:rPr>
      <w:rFonts w:eastAsiaTheme="majorEastAsia" w:cstheme="majorBidi"/>
      <w:b/>
      <w:bCs/>
      <w:szCs w:val="28"/>
      <w:lang w:val="pt-BR"/>
    </w:rPr>
  </w:style>
  <w:style w:type="paragraph" w:styleId="Heading2">
    <w:name w:val="heading 2"/>
    <w:basedOn w:val="Normal"/>
    <w:next w:val="Normal"/>
    <w:link w:val="Heading2Char"/>
    <w:qFormat/>
    <w:rsid w:val="002474A7"/>
    <w:pPr>
      <w:keepNext/>
      <w:keepLines/>
      <w:numPr>
        <w:ilvl w:val="1"/>
        <w:numId w:val="1"/>
      </w:numPr>
      <w:spacing w:before="120" w:after="0"/>
      <w:ind w:left="578" w:hanging="578"/>
      <w:outlineLvl w:val="1"/>
    </w:pPr>
    <w:rPr>
      <w:rFonts w:eastAsiaTheme="majorEastAsia" w:cstheme="majorBidi"/>
      <w:b/>
      <w:bCs/>
    </w:rPr>
  </w:style>
  <w:style w:type="paragraph" w:styleId="Heading3">
    <w:name w:val="heading 3"/>
    <w:basedOn w:val="Normal"/>
    <w:next w:val="Normal"/>
    <w:link w:val="Heading3Char"/>
    <w:qFormat/>
    <w:rsid w:val="002474A7"/>
    <w:pPr>
      <w:keepNext/>
      <w:keepLines/>
      <w:numPr>
        <w:ilvl w:val="2"/>
        <w:numId w:val="1"/>
      </w:numPr>
      <w:spacing w:before="120" w:after="0"/>
      <w:ind w:left="720"/>
      <w:outlineLvl w:val="2"/>
    </w:pPr>
    <w:rPr>
      <w:rFonts w:eastAsiaTheme="majorEastAsia" w:cstheme="majorBidi"/>
      <w:b/>
      <w:bCs/>
    </w:rPr>
  </w:style>
  <w:style w:type="paragraph" w:styleId="Heading4">
    <w:name w:val="heading 4"/>
    <w:basedOn w:val="Normal"/>
    <w:next w:val="Normal"/>
    <w:link w:val="Heading4Char"/>
    <w:rsid w:val="009B09AF"/>
    <w:pPr>
      <w:keepNext/>
      <w:keepLines/>
      <w:numPr>
        <w:ilvl w:val="3"/>
        <w:numId w:val="1"/>
      </w:numPr>
      <w:spacing w:before="200" w:after="0"/>
      <w:outlineLvl w:val="3"/>
    </w:pPr>
    <w:rPr>
      <w:rFonts w:eastAsiaTheme="majorEastAsia" w:cstheme="majorBidi"/>
      <w:bCs/>
      <w:i/>
      <w:iCs/>
    </w:rPr>
  </w:style>
  <w:style w:type="paragraph" w:styleId="Heading5">
    <w:name w:val="heading 5"/>
    <w:basedOn w:val="Normal"/>
    <w:next w:val="Normal"/>
    <w:link w:val="Heading5Char"/>
    <w:unhideWhenUsed/>
    <w:rsid w:val="008B695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rsid w:val="008B695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8B695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8B695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rsid w:val="008B695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unhideWhenUsed/>
    <w:rsid w:val="008A338A"/>
    <w:pPr>
      <w:spacing w:before="0" w:after="0" w:line="240" w:lineRule="auto"/>
      <w:ind w:firstLine="0"/>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362314"/>
    <w:rPr>
      <w:rFonts w:asciiTheme="minorHAnsi" w:eastAsiaTheme="minorEastAsia" w:hAnsiTheme="minorHAnsi"/>
      <w:sz w:val="22"/>
    </w:rPr>
  </w:style>
  <w:style w:type="paragraph" w:styleId="BalloonText">
    <w:name w:val="Balloon Text"/>
    <w:basedOn w:val="Normal"/>
    <w:link w:val="BalloonTextChar"/>
    <w:uiPriority w:val="99"/>
    <w:unhideWhenUsed/>
    <w:rsid w:val="008A3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62314"/>
    <w:rPr>
      <w:rFonts w:ascii="Tahoma" w:hAnsi="Tahoma" w:cs="Tahoma"/>
      <w:sz w:val="16"/>
      <w:szCs w:val="16"/>
    </w:rPr>
  </w:style>
  <w:style w:type="paragraph" w:styleId="ListParagraph">
    <w:name w:val="List Paragraph"/>
    <w:aliases w:val="List Paragraph_FS,ADB paragraph numbering"/>
    <w:basedOn w:val="Normal"/>
    <w:link w:val="ListParagraphChar"/>
    <w:uiPriority w:val="34"/>
    <w:unhideWhenUsed/>
    <w:qFormat/>
    <w:rsid w:val="00575B94"/>
    <w:pPr>
      <w:ind w:left="720"/>
      <w:contextualSpacing/>
      <w:jc w:val="left"/>
    </w:pPr>
    <w:rPr>
      <w:i/>
    </w:rPr>
  </w:style>
  <w:style w:type="character" w:customStyle="1" w:styleId="Heading1Char">
    <w:name w:val="Heading 1 Char"/>
    <w:basedOn w:val="DefaultParagraphFont"/>
    <w:link w:val="Heading1"/>
    <w:rsid w:val="002474A7"/>
    <w:rPr>
      <w:rFonts w:eastAsiaTheme="majorEastAsia" w:cstheme="majorBidi"/>
      <w:b/>
      <w:bCs/>
      <w:szCs w:val="28"/>
      <w:lang w:val="pt-BR"/>
    </w:rPr>
  </w:style>
  <w:style w:type="character" w:customStyle="1" w:styleId="Heading2Char">
    <w:name w:val="Heading 2 Char"/>
    <w:basedOn w:val="DefaultParagraphFont"/>
    <w:link w:val="Heading2"/>
    <w:rsid w:val="002474A7"/>
    <w:rPr>
      <w:rFonts w:eastAsiaTheme="majorEastAsia" w:cstheme="majorBidi"/>
      <w:b/>
      <w:bCs/>
    </w:rPr>
  </w:style>
  <w:style w:type="character" w:customStyle="1" w:styleId="Heading3Char">
    <w:name w:val="Heading 3 Char"/>
    <w:basedOn w:val="DefaultParagraphFont"/>
    <w:link w:val="Heading3"/>
    <w:rsid w:val="002474A7"/>
    <w:rPr>
      <w:rFonts w:eastAsiaTheme="majorEastAsia" w:cstheme="majorBidi"/>
      <w:b/>
      <w:bCs/>
    </w:rPr>
  </w:style>
  <w:style w:type="character" w:customStyle="1" w:styleId="Heading4Char">
    <w:name w:val="Heading 4 Char"/>
    <w:basedOn w:val="DefaultParagraphFont"/>
    <w:link w:val="Heading4"/>
    <w:rsid w:val="009A1C3E"/>
    <w:rPr>
      <w:rFonts w:eastAsiaTheme="majorEastAsia" w:cstheme="majorBidi"/>
      <w:bCs/>
      <w:i/>
      <w:iCs/>
    </w:rPr>
  </w:style>
  <w:style w:type="character" w:customStyle="1" w:styleId="Heading5Char">
    <w:name w:val="Heading 5 Char"/>
    <w:basedOn w:val="DefaultParagraphFont"/>
    <w:link w:val="Heading5"/>
    <w:rsid w:val="003623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623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3623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3623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362314"/>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nhideWhenUsed/>
    <w:rsid w:val="0060730D"/>
    <w:pPr>
      <w:tabs>
        <w:tab w:val="left" w:pos="90"/>
      </w:tabs>
      <w:spacing w:after="0"/>
    </w:pPr>
    <w:rPr>
      <w:rFonts w:ascii=".VnArial" w:eastAsia="SimSun" w:hAnsi=".VnArial" w:cs="Times New Roman"/>
      <w:sz w:val="24"/>
      <w:szCs w:val="20"/>
    </w:rPr>
  </w:style>
  <w:style w:type="character" w:customStyle="1" w:styleId="BodyText2Char">
    <w:name w:val="Body Text 2 Char"/>
    <w:basedOn w:val="DefaultParagraphFont"/>
    <w:link w:val="BodyText2"/>
    <w:rsid w:val="00362314"/>
    <w:rPr>
      <w:rFonts w:ascii=".VnArial" w:eastAsia="SimSun" w:hAnsi=".VnArial" w:cs="Times New Roman"/>
      <w:sz w:val="24"/>
      <w:szCs w:val="20"/>
    </w:rPr>
  </w:style>
  <w:style w:type="character" w:customStyle="1" w:styleId="ListParagraphChar">
    <w:name w:val="List Paragraph Char"/>
    <w:aliases w:val="List Paragraph_FS Char,ADB paragraph numbering Char"/>
    <w:basedOn w:val="DefaultParagraphFont"/>
    <w:link w:val="ListParagraph"/>
    <w:uiPriority w:val="34"/>
    <w:rsid w:val="00575B94"/>
    <w:rPr>
      <w:i/>
    </w:rPr>
  </w:style>
  <w:style w:type="paragraph" w:styleId="Title">
    <w:name w:val="Title"/>
    <w:basedOn w:val="Normal"/>
    <w:next w:val="Normal"/>
    <w:link w:val="TitleChar"/>
    <w:qFormat/>
    <w:rsid w:val="00CC2FB1"/>
    <w:pPr>
      <w:spacing w:before="120"/>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rsid w:val="00CC2FB1"/>
    <w:rPr>
      <w:rFonts w:eastAsiaTheme="majorEastAsia" w:cstheme="majorBidi"/>
      <w:b/>
      <w:spacing w:val="-10"/>
      <w:kern w:val="28"/>
      <w:sz w:val="28"/>
      <w:szCs w:val="56"/>
    </w:rPr>
  </w:style>
  <w:style w:type="paragraph" w:styleId="Caption">
    <w:name w:val="caption"/>
    <w:basedOn w:val="CaptionFigure"/>
    <w:next w:val="Normal"/>
    <w:link w:val="CaptionChar"/>
    <w:unhideWhenUsed/>
    <w:qFormat/>
    <w:rsid w:val="002474A7"/>
    <w:pPr>
      <w:spacing w:before="120"/>
    </w:pPr>
    <w:rPr>
      <w:rFonts w:ascii="Times New Roman" w:eastAsia="Times New Roman" w:hAnsi="Times New Roman" w:cs="Arial"/>
      <w:color w:val="000000"/>
      <w:sz w:val="26"/>
    </w:rPr>
  </w:style>
  <w:style w:type="character" w:customStyle="1" w:styleId="apple-converted-space">
    <w:name w:val="apple-converted-space"/>
    <w:basedOn w:val="DefaultParagraphFont"/>
    <w:unhideWhenUsed/>
    <w:rsid w:val="009B09AF"/>
  </w:style>
  <w:style w:type="character" w:styleId="Hyperlink">
    <w:name w:val="Hyperlink"/>
    <w:basedOn w:val="DefaultParagraphFont"/>
    <w:uiPriority w:val="99"/>
    <w:unhideWhenUsed/>
    <w:rsid w:val="007338B3"/>
    <w:rPr>
      <w:rFonts w:ascii="Times New Roman" w:hAnsi="Times New Roman"/>
      <w:color w:val="auto"/>
      <w:sz w:val="26"/>
      <w:u w:val="single"/>
    </w:rPr>
  </w:style>
  <w:style w:type="paragraph" w:styleId="NormalWeb">
    <w:name w:val="Normal (Web)"/>
    <w:aliases w:val=" webb,webb"/>
    <w:basedOn w:val="Normal"/>
    <w:unhideWhenUsed/>
    <w:rsid w:val="00CA1838"/>
    <w:pPr>
      <w:spacing w:before="100" w:beforeAutospacing="1" w:after="100" w:afterAutospacing="1" w:line="240" w:lineRule="auto"/>
      <w:jc w:val="left"/>
    </w:pPr>
    <w:rPr>
      <w:rFonts w:eastAsia="Times New Roman" w:cs="Times New Roman"/>
      <w:sz w:val="24"/>
      <w:szCs w:val="24"/>
    </w:rPr>
  </w:style>
  <w:style w:type="character" w:customStyle="1" w:styleId="s5">
    <w:name w:val="s5"/>
    <w:basedOn w:val="DefaultParagraphFont"/>
    <w:rsid w:val="00CA1838"/>
  </w:style>
  <w:style w:type="character" w:customStyle="1" w:styleId="mytags">
    <w:name w:val="mytags"/>
    <w:basedOn w:val="DefaultParagraphFont"/>
    <w:rsid w:val="00CA1838"/>
  </w:style>
  <w:style w:type="paragraph" w:customStyle="1" w:styleId="Bng">
    <w:name w:val="Bảng"/>
    <w:basedOn w:val="Normal"/>
    <w:link w:val="BngChar"/>
    <w:qFormat/>
    <w:rsid w:val="00526F2D"/>
    <w:pPr>
      <w:spacing w:line="240" w:lineRule="auto"/>
      <w:ind w:firstLine="0"/>
    </w:pPr>
    <w:rPr>
      <w:lang w:val="vi-VN"/>
    </w:rPr>
  </w:style>
  <w:style w:type="character" w:customStyle="1" w:styleId="BngChar">
    <w:name w:val="Bảng Char"/>
    <w:basedOn w:val="DefaultParagraphFont"/>
    <w:link w:val="Bng"/>
    <w:rsid w:val="00526F2D"/>
    <w:rPr>
      <w:lang w:val="vi-VN"/>
    </w:rPr>
  </w:style>
  <w:style w:type="table" w:styleId="TableGrid">
    <w:name w:val="Table Grid"/>
    <w:basedOn w:val="TableNormal"/>
    <w:uiPriority w:val="59"/>
    <w:rsid w:val="005C661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E17399"/>
    <w:pPr>
      <w:tabs>
        <w:tab w:val="center" w:pos="4680"/>
        <w:tab w:val="right" w:pos="9360"/>
      </w:tabs>
      <w:spacing w:after="0" w:line="240" w:lineRule="auto"/>
    </w:pPr>
  </w:style>
  <w:style w:type="character" w:customStyle="1" w:styleId="HeaderChar">
    <w:name w:val="Header Char"/>
    <w:basedOn w:val="DefaultParagraphFont"/>
    <w:link w:val="Header"/>
    <w:rsid w:val="00E17399"/>
  </w:style>
  <w:style w:type="paragraph" w:styleId="Footer">
    <w:name w:val="footer"/>
    <w:basedOn w:val="Normal"/>
    <w:link w:val="FooterChar"/>
    <w:uiPriority w:val="99"/>
    <w:unhideWhenUsed/>
    <w:rsid w:val="00E173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399"/>
  </w:style>
  <w:style w:type="paragraph" w:customStyle="1" w:styleId="ColorfulList-Accent11">
    <w:name w:val="Colorful List - Accent 11"/>
    <w:basedOn w:val="Normal"/>
    <w:rsid w:val="00003598"/>
    <w:pPr>
      <w:spacing w:after="200" w:line="276" w:lineRule="auto"/>
      <w:ind w:left="720"/>
      <w:contextualSpacing/>
      <w:jc w:val="left"/>
    </w:pPr>
    <w:rPr>
      <w:rFonts w:ascii="Arial" w:eastAsia="Times New Roman" w:hAnsi="Arial" w:cs="Times New Roman"/>
      <w:sz w:val="22"/>
      <w:szCs w:val="22"/>
    </w:rPr>
  </w:style>
  <w:style w:type="paragraph" w:customStyle="1" w:styleId="IFADparagraphnumbering">
    <w:name w:val="IFAD paragraph numbering"/>
    <w:basedOn w:val="BodyText"/>
    <w:link w:val="IFADparagraphnumberingChar"/>
    <w:rsid w:val="00003598"/>
    <w:pPr>
      <w:spacing w:line="240" w:lineRule="auto"/>
      <w:jc w:val="both"/>
    </w:pPr>
    <w:rPr>
      <w:rFonts w:ascii="Arial" w:eastAsia="Times New Roman" w:hAnsi="Arial" w:cs="Arial"/>
      <w:sz w:val="20"/>
      <w:szCs w:val="20"/>
      <w:lang w:val="en-CA"/>
    </w:rPr>
  </w:style>
  <w:style w:type="paragraph" w:styleId="BodyText">
    <w:name w:val="Body Text"/>
    <w:basedOn w:val="Normal"/>
    <w:link w:val="BodyTextChar"/>
    <w:unhideWhenUsed/>
    <w:rsid w:val="00003598"/>
    <w:pPr>
      <w:spacing w:line="276" w:lineRule="auto"/>
      <w:jc w:val="left"/>
    </w:pPr>
    <w:rPr>
      <w:rFonts w:asciiTheme="minorHAnsi" w:hAnsiTheme="minorHAnsi"/>
      <w:sz w:val="22"/>
      <w:szCs w:val="22"/>
    </w:rPr>
  </w:style>
  <w:style w:type="character" w:customStyle="1" w:styleId="BodyTextChar">
    <w:name w:val="Body Text Char"/>
    <w:basedOn w:val="DefaultParagraphFont"/>
    <w:link w:val="BodyText"/>
    <w:rsid w:val="00003598"/>
    <w:rPr>
      <w:rFonts w:asciiTheme="minorHAnsi" w:hAnsiTheme="minorHAnsi"/>
      <w:sz w:val="22"/>
      <w:szCs w:val="22"/>
    </w:rPr>
  </w:style>
  <w:style w:type="character" w:customStyle="1" w:styleId="IFADparagraphnumberingChar">
    <w:name w:val="IFAD paragraph numbering Char"/>
    <w:link w:val="IFADparagraphnumbering"/>
    <w:rsid w:val="00003598"/>
    <w:rPr>
      <w:rFonts w:ascii="Arial" w:eastAsia="Times New Roman" w:hAnsi="Arial" w:cs="Arial"/>
      <w:sz w:val="20"/>
      <w:szCs w:val="20"/>
      <w:lang w:val="en-CA"/>
    </w:rPr>
  </w:style>
  <w:style w:type="paragraph" w:styleId="BodyTextIndent">
    <w:name w:val="Body Text Indent"/>
    <w:aliases w:val="Body Text Indent Char Char,Body Text Indent Char Char Char Char Char Char,Body Text Indent Char Char Char"/>
    <w:basedOn w:val="Normal"/>
    <w:link w:val="BodyTextIndentChar"/>
    <w:rsid w:val="00003598"/>
    <w:pPr>
      <w:spacing w:line="240" w:lineRule="auto"/>
      <w:ind w:left="360"/>
      <w:jc w:val="left"/>
    </w:pPr>
    <w:rPr>
      <w:rFonts w:eastAsia="Times New Roman" w:cs="Times New Roman"/>
      <w:sz w:val="24"/>
      <w:szCs w:val="24"/>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03598"/>
    <w:rPr>
      <w:rFonts w:eastAsia="Times New Roman" w:cs="Times New Roman"/>
      <w:sz w:val="24"/>
      <w:szCs w:val="24"/>
    </w:rPr>
  </w:style>
  <w:style w:type="paragraph" w:styleId="BodyTextIndent3">
    <w:name w:val="Body Text Indent 3"/>
    <w:basedOn w:val="Normal"/>
    <w:link w:val="BodyTextIndent3Char"/>
    <w:rsid w:val="00003598"/>
    <w:pPr>
      <w:spacing w:line="240" w:lineRule="auto"/>
      <w:ind w:left="360"/>
      <w:jc w:val="left"/>
    </w:pPr>
    <w:rPr>
      <w:rFonts w:eastAsia="Times New Roman" w:cs="Times New Roman"/>
      <w:sz w:val="16"/>
      <w:szCs w:val="16"/>
    </w:rPr>
  </w:style>
  <w:style w:type="character" w:customStyle="1" w:styleId="BodyTextIndent3Char">
    <w:name w:val="Body Text Indent 3 Char"/>
    <w:basedOn w:val="DefaultParagraphFont"/>
    <w:link w:val="BodyTextIndent3"/>
    <w:rsid w:val="00003598"/>
    <w:rPr>
      <w:rFonts w:eastAsia="Times New Roman" w:cs="Times New Roman"/>
      <w:sz w:val="16"/>
      <w:szCs w:val="16"/>
    </w:rPr>
  </w:style>
  <w:style w:type="paragraph" w:styleId="BodyText3">
    <w:name w:val="Body Text 3"/>
    <w:basedOn w:val="Normal"/>
    <w:link w:val="BodyText3Char"/>
    <w:rsid w:val="00003598"/>
    <w:pPr>
      <w:spacing w:line="240" w:lineRule="auto"/>
      <w:jc w:val="left"/>
    </w:pPr>
    <w:rPr>
      <w:rFonts w:ascii=".VnTime" w:eastAsia="Times New Roman" w:hAnsi=".VnTime" w:cs="Times New Roman"/>
      <w:sz w:val="16"/>
      <w:szCs w:val="16"/>
    </w:rPr>
  </w:style>
  <w:style w:type="character" w:customStyle="1" w:styleId="BodyText3Char">
    <w:name w:val="Body Text 3 Char"/>
    <w:basedOn w:val="DefaultParagraphFont"/>
    <w:link w:val="BodyText3"/>
    <w:rsid w:val="00003598"/>
    <w:rPr>
      <w:rFonts w:ascii=".VnTime" w:eastAsia="Times New Roman" w:hAnsi=".VnTime" w:cs="Times New Roman"/>
      <w:sz w:val="16"/>
      <w:szCs w:val="16"/>
    </w:rPr>
  </w:style>
  <w:style w:type="paragraph" w:customStyle="1" w:styleId="Task2">
    <w:name w:val="Task_2"/>
    <w:basedOn w:val="Normal"/>
    <w:rsid w:val="00003598"/>
    <w:pPr>
      <w:tabs>
        <w:tab w:val="left" w:pos="1040"/>
        <w:tab w:val="num" w:pos="2160"/>
      </w:tabs>
      <w:kinsoku w:val="0"/>
      <w:overflowPunct w:val="0"/>
      <w:autoSpaceDE w:val="0"/>
      <w:autoSpaceDN w:val="0"/>
      <w:spacing w:before="80" w:after="60" w:line="240" w:lineRule="auto"/>
      <w:ind w:left="2160" w:hanging="360"/>
    </w:pPr>
    <w:rPr>
      <w:rFonts w:eastAsia="MS Mincho" w:cs="Times New Roman"/>
      <w:szCs w:val="24"/>
      <w:lang w:eastAsia="ja-JP"/>
    </w:rPr>
  </w:style>
  <w:style w:type="paragraph" w:customStyle="1" w:styleId="Attention">
    <w:name w:val="Attention"/>
    <w:basedOn w:val="Normal"/>
    <w:link w:val="AttentionChar"/>
    <w:rsid w:val="00003598"/>
    <w:pPr>
      <w:pBdr>
        <w:bottom w:val="dotted" w:sz="4" w:space="2" w:color="auto"/>
      </w:pBdr>
      <w:shd w:val="clear" w:color="auto" w:fill="CCFFCC"/>
      <w:tabs>
        <w:tab w:val="num" w:pos="990"/>
      </w:tabs>
      <w:spacing w:before="80" w:after="0" w:line="240" w:lineRule="auto"/>
      <w:ind w:left="1330" w:hanging="340"/>
    </w:pPr>
    <w:rPr>
      <w:rFonts w:eastAsia="HGSGothicM" w:cs="Times New Roman"/>
      <w:b/>
      <w:szCs w:val="24"/>
      <w:lang w:val="en-GB" w:eastAsia="ja-JP"/>
    </w:rPr>
  </w:style>
  <w:style w:type="character" w:customStyle="1" w:styleId="AttentionChar">
    <w:name w:val="Attention Char"/>
    <w:basedOn w:val="DefaultParagraphFont"/>
    <w:link w:val="Attention"/>
    <w:rsid w:val="00003598"/>
    <w:rPr>
      <w:rFonts w:eastAsia="HGSGothicM" w:cs="Times New Roman"/>
      <w:b/>
      <w:szCs w:val="24"/>
      <w:shd w:val="clear" w:color="auto" w:fill="CCFFCC"/>
      <w:lang w:val="en-GB" w:eastAsia="ja-JP"/>
    </w:rPr>
  </w:style>
  <w:style w:type="character" w:styleId="CommentReference">
    <w:name w:val="annotation reference"/>
    <w:basedOn w:val="DefaultParagraphFont"/>
    <w:unhideWhenUsed/>
    <w:rsid w:val="00003598"/>
    <w:rPr>
      <w:sz w:val="16"/>
      <w:szCs w:val="16"/>
    </w:rPr>
  </w:style>
  <w:style w:type="paragraph" w:styleId="CommentText">
    <w:name w:val="annotation text"/>
    <w:basedOn w:val="Normal"/>
    <w:link w:val="CommentTextChar"/>
    <w:unhideWhenUsed/>
    <w:rsid w:val="00003598"/>
    <w:pPr>
      <w:spacing w:after="200"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rsid w:val="00003598"/>
    <w:rPr>
      <w:rFonts w:asciiTheme="minorHAnsi" w:hAnsiTheme="minorHAnsi"/>
      <w:sz w:val="20"/>
      <w:szCs w:val="20"/>
    </w:rPr>
  </w:style>
  <w:style w:type="paragraph" w:styleId="CommentSubject">
    <w:name w:val="annotation subject"/>
    <w:basedOn w:val="CommentText"/>
    <w:next w:val="CommentText"/>
    <w:link w:val="CommentSubjectChar"/>
    <w:uiPriority w:val="99"/>
    <w:unhideWhenUsed/>
    <w:rsid w:val="00003598"/>
    <w:rPr>
      <w:b/>
      <w:bCs/>
    </w:rPr>
  </w:style>
  <w:style w:type="character" w:customStyle="1" w:styleId="CommentSubjectChar">
    <w:name w:val="Comment Subject Char"/>
    <w:basedOn w:val="CommentTextChar"/>
    <w:link w:val="CommentSubject"/>
    <w:uiPriority w:val="99"/>
    <w:rsid w:val="00003598"/>
    <w:rPr>
      <w:rFonts w:asciiTheme="minorHAnsi" w:hAnsiTheme="minorHAnsi"/>
      <w:b/>
      <w:bCs/>
      <w:sz w:val="20"/>
      <w:szCs w:val="20"/>
    </w:rPr>
  </w:style>
  <w:style w:type="paragraph" w:styleId="TOC1">
    <w:name w:val="toc 1"/>
    <w:basedOn w:val="Normal"/>
    <w:next w:val="Normal"/>
    <w:autoRedefine/>
    <w:uiPriority w:val="39"/>
    <w:unhideWhenUsed/>
    <w:rsid w:val="00016D00"/>
    <w:pPr>
      <w:tabs>
        <w:tab w:val="right" w:leader="dot" w:pos="9019"/>
      </w:tabs>
      <w:spacing w:before="80" w:after="0" w:line="240" w:lineRule="auto"/>
      <w:ind w:left="86"/>
      <w:jc w:val="left"/>
    </w:pPr>
    <w:rPr>
      <w:rFonts w:cs="Times New Roman"/>
      <w:b/>
      <w:noProof/>
      <w:color w:val="0070C0"/>
      <w:sz w:val="22"/>
      <w:szCs w:val="22"/>
      <w:lang w:val="vi-VN"/>
    </w:rPr>
  </w:style>
  <w:style w:type="paragraph" w:styleId="TOC2">
    <w:name w:val="toc 2"/>
    <w:basedOn w:val="Normal"/>
    <w:next w:val="Normal"/>
    <w:autoRedefine/>
    <w:uiPriority w:val="39"/>
    <w:unhideWhenUsed/>
    <w:rsid w:val="00003598"/>
    <w:pPr>
      <w:tabs>
        <w:tab w:val="right" w:leader="dot" w:pos="9019"/>
      </w:tabs>
      <w:spacing w:before="60" w:after="40" w:line="240" w:lineRule="auto"/>
      <w:ind w:left="216"/>
      <w:jc w:val="left"/>
    </w:pPr>
    <w:rPr>
      <w:rFonts w:asciiTheme="minorHAnsi" w:hAnsiTheme="minorHAnsi"/>
      <w:sz w:val="22"/>
      <w:szCs w:val="22"/>
    </w:rPr>
  </w:style>
  <w:style w:type="paragraph" w:styleId="TOC3">
    <w:name w:val="toc 3"/>
    <w:basedOn w:val="Normal"/>
    <w:next w:val="Normal"/>
    <w:autoRedefine/>
    <w:uiPriority w:val="39"/>
    <w:unhideWhenUsed/>
    <w:rsid w:val="00D4671E"/>
    <w:pPr>
      <w:tabs>
        <w:tab w:val="left" w:pos="1680"/>
        <w:tab w:val="right" w:leader="dot" w:pos="9019"/>
      </w:tabs>
      <w:spacing w:after="40" w:line="240" w:lineRule="auto"/>
      <w:ind w:left="446"/>
      <w:jc w:val="left"/>
    </w:pPr>
    <w:rPr>
      <w:rFonts w:asciiTheme="minorHAnsi" w:hAnsiTheme="minorHAnsi"/>
      <w:sz w:val="22"/>
      <w:szCs w:val="22"/>
    </w:rPr>
  </w:style>
  <w:style w:type="paragraph" w:customStyle="1" w:styleId="AttentionC">
    <w:name w:val="Attention_C"/>
    <w:basedOn w:val="Normal"/>
    <w:rsid w:val="00003598"/>
    <w:pPr>
      <w:pBdr>
        <w:left w:val="single" w:sz="4" w:space="28" w:color="auto"/>
        <w:bottom w:val="single" w:sz="4" w:space="1" w:color="auto"/>
        <w:right w:val="single" w:sz="4" w:space="4" w:color="auto"/>
      </w:pBdr>
      <w:kinsoku w:val="0"/>
      <w:overflowPunct w:val="0"/>
      <w:autoSpaceDE w:val="0"/>
      <w:autoSpaceDN w:val="0"/>
      <w:spacing w:before="80" w:after="60" w:line="240" w:lineRule="auto"/>
      <w:ind w:left="480"/>
    </w:pPr>
    <w:rPr>
      <w:rFonts w:eastAsia="MS Mincho" w:cs="Times New Roman"/>
      <w:i/>
      <w:szCs w:val="24"/>
      <w:lang w:eastAsia="ja-JP"/>
    </w:rPr>
  </w:style>
  <w:style w:type="paragraph" w:styleId="FootnoteText">
    <w:name w:val="footnote text"/>
    <w:aliases w:val="single space,Footnote Text Char Char Char Char Char,Footnote Text Char Char Char Char Char Char Ch Char,Footnote Text Char Char Char Char Char Char Ch Char Char Char Char Char Char,fn,Footnote Text Char Char,Texto nota pie Car,Char,FN,f,ft"/>
    <w:basedOn w:val="Normal"/>
    <w:link w:val="FootnoteTextChar"/>
    <w:unhideWhenUsed/>
    <w:rsid w:val="00003598"/>
    <w:pPr>
      <w:spacing w:after="0" w:line="240" w:lineRule="auto"/>
      <w:jc w:val="left"/>
    </w:pPr>
    <w:rPr>
      <w:rFonts w:ascii="Calibri" w:eastAsia="Calibri" w:hAnsi="Calibri" w:cs="Times New Roman"/>
      <w:sz w:val="20"/>
      <w:szCs w:val="20"/>
    </w:rPr>
  </w:style>
  <w:style w:type="character" w:customStyle="1" w:styleId="FootnoteTextChar">
    <w:name w:val="Footnote Text Char"/>
    <w:aliases w:val="single space Char,Footnote Text Char Char Char Char Char Char,Footnote Text Char Char Char Char Char Char Ch Char Char,Footnote Text Char Char Char Char Char Char Ch Char Char Char Char Char Char Char,fn Char,Texto nota pie Car Char"/>
    <w:basedOn w:val="DefaultParagraphFont"/>
    <w:link w:val="FootnoteText"/>
    <w:rsid w:val="00003598"/>
    <w:rPr>
      <w:rFonts w:ascii="Calibri" w:eastAsia="Calibri" w:hAnsi="Calibri" w:cs="Times New Roman"/>
      <w:sz w:val="20"/>
      <w:szCs w:val="20"/>
    </w:rPr>
  </w:style>
  <w:style w:type="character" w:styleId="FootnoteReference">
    <w:name w:val="footnote reference"/>
    <w:aliases w:val="16 Point,Superscript 6 Point,Superscript 6 Point + 11 pt,ftref,(NECG) Footnote Reference,Fußnotenzeichen DISS,fr,de nota al pie,Ref,Footnote Ref in FtNote,SUPERS,FnR-ANZDEC"/>
    <w:basedOn w:val="DefaultParagraphFont"/>
    <w:rsid w:val="00003598"/>
    <w:rPr>
      <w:rFonts w:ascii="Arial" w:hAnsi="Arial" w:cs="Arial"/>
      <w:b/>
      <w:sz w:val="22"/>
      <w:szCs w:val="22"/>
      <w:vertAlign w:val="superscript"/>
      <w:lang w:val="en-US" w:eastAsia="en-US" w:bidi="ar-SA"/>
    </w:rPr>
  </w:style>
  <w:style w:type="paragraph" w:customStyle="1" w:styleId="NormalNV">
    <w:name w:val="NormalNV"/>
    <w:basedOn w:val="Normal"/>
    <w:rsid w:val="00003598"/>
    <w:pPr>
      <w:tabs>
        <w:tab w:val="left" w:pos="720"/>
        <w:tab w:val="left" w:pos="2160"/>
        <w:tab w:val="right" w:leader="dot" w:pos="8640"/>
      </w:tabs>
      <w:spacing w:after="0" w:line="240" w:lineRule="auto"/>
      <w:jc w:val="left"/>
    </w:pPr>
    <w:rPr>
      <w:rFonts w:ascii=".VnTime" w:eastAsia="Times New Roman" w:hAnsi=".VnTime" w:cs="Times New Roman"/>
      <w:snapToGrid w:val="0"/>
      <w:sz w:val="24"/>
      <w:szCs w:val="20"/>
      <w:lang w:val="en-GB"/>
    </w:rPr>
  </w:style>
  <w:style w:type="paragraph" w:customStyle="1" w:styleId="05NidungVB">
    <w:name w:val="05 Nội dung VB"/>
    <w:basedOn w:val="Normal"/>
    <w:rsid w:val="00003598"/>
    <w:pPr>
      <w:widowControl w:val="0"/>
      <w:spacing w:line="400" w:lineRule="atLeast"/>
    </w:pPr>
    <w:rPr>
      <w:rFonts w:eastAsia="Times New Roman" w:cs="Times New Roman"/>
      <w:sz w:val="28"/>
      <w:szCs w:val="28"/>
    </w:rPr>
  </w:style>
  <w:style w:type="paragraph" w:customStyle="1" w:styleId="Form">
    <w:name w:val="Form"/>
    <w:basedOn w:val="Normal"/>
    <w:rsid w:val="00003598"/>
    <w:pPr>
      <w:tabs>
        <w:tab w:val="left" w:pos="1440"/>
        <w:tab w:val="left" w:pos="2160"/>
        <w:tab w:val="left" w:pos="2880"/>
        <w:tab w:val="right" w:pos="7200"/>
      </w:tabs>
      <w:autoSpaceDE w:val="0"/>
      <w:autoSpaceDN w:val="0"/>
      <w:spacing w:before="80" w:after="80" w:line="276" w:lineRule="auto"/>
      <w:ind w:firstLine="720"/>
    </w:pPr>
    <w:rPr>
      <w:rFonts w:ascii=".VnTime" w:eastAsia="Times New Roman" w:hAnsi=".VnTime" w:cs=".VnTime"/>
      <w:sz w:val="28"/>
      <w:szCs w:val="28"/>
      <w:lang w:val="en-GB"/>
    </w:rPr>
  </w:style>
  <w:style w:type="paragraph" w:customStyle="1" w:styleId="xl38">
    <w:name w:val="xl38"/>
    <w:basedOn w:val="Normal"/>
    <w:rsid w:val="00003598"/>
    <w:pPr>
      <w:spacing w:before="100" w:beforeAutospacing="1" w:after="100" w:afterAutospacing="1" w:line="240" w:lineRule="auto"/>
      <w:jc w:val="center"/>
    </w:pPr>
    <w:rPr>
      <w:rFonts w:ascii="VNI-Times" w:eastAsia="Arial Unicode MS" w:hAnsi="VNI-Times" w:cs="VNI-Helve"/>
      <w:b/>
      <w:bCs/>
    </w:rPr>
  </w:style>
  <w:style w:type="character" w:styleId="PageNumber">
    <w:name w:val="page number"/>
    <w:basedOn w:val="DefaultParagraphFont"/>
    <w:rsid w:val="00003598"/>
  </w:style>
  <w:style w:type="character" w:customStyle="1" w:styleId="GiuaChar">
    <w:name w:val="Giua Char"/>
    <w:basedOn w:val="DefaultParagraphFont"/>
    <w:link w:val="Giua"/>
    <w:locked/>
    <w:rsid w:val="00003598"/>
    <w:rPr>
      <w:b/>
      <w:color w:val="0000FF"/>
      <w:sz w:val="24"/>
    </w:rPr>
  </w:style>
  <w:style w:type="paragraph" w:customStyle="1" w:styleId="Giua">
    <w:name w:val="Giua"/>
    <w:basedOn w:val="Normal"/>
    <w:link w:val="GiuaChar"/>
    <w:rsid w:val="00003598"/>
    <w:pPr>
      <w:spacing w:line="240" w:lineRule="auto"/>
      <w:jc w:val="center"/>
    </w:pPr>
    <w:rPr>
      <w:b/>
      <w:color w:val="0000FF"/>
      <w:sz w:val="24"/>
    </w:rPr>
  </w:style>
  <w:style w:type="paragraph" w:customStyle="1" w:styleId="Tenvb">
    <w:name w:val="Tenvb"/>
    <w:basedOn w:val="Normal"/>
    <w:autoRedefine/>
    <w:rsid w:val="00003598"/>
    <w:pPr>
      <w:spacing w:after="0" w:line="240" w:lineRule="auto"/>
      <w:jc w:val="center"/>
    </w:pPr>
    <w:rPr>
      <w:rFonts w:eastAsia="Times New Roman" w:cs="Times New Roman"/>
      <w:b/>
      <w:color w:val="0000FF"/>
      <w:spacing w:val="26"/>
      <w:sz w:val="28"/>
      <w:szCs w:val="28"/>
      <w:lang w:val="nl-NL"/>
    </w:rPr>
  </w:style>
  <w:style w:type="character" w:customStyle="1" w:styleId="dieuChar">
    <w:name w:val="dieu Char"/>
    <w:basedOn w:val="GiuaChar"/>
    <w:link w:val="dieu"/>
    <w:locked/>
    <w:rsid w:val="00003598"/>
    <w:rPr>
      <w:b/>
      <w:color w:val="0000FF"/>
      <w:sz w:val="24"/>
    </w:rPr>
  </w:style>
  <w:style w:type="paragraph" w:customStyle="1" w:styleId="dieu">
    <w:name w:val="dieu"/>
    <w:basedOn w:val="Giua"/>
    <w:link w:val="dieuChar"/>
    <w:rsid w:val="00003598"/>
    <w:pPr>
      <w:ind w:firstLine="720"/>
      <w:jc w:val="left"/>
    </w:pPr>
  </w:style>
  <w:style w:type="paragraph" w:customStyle="1" w:styleId="CharCharChar1Char">
    <w:name w:val="Char Char Char1 Char"/>
    <w:basedOn w:val="Normal"/>
    <w:rsid w:val="00003598"/>
    <w:pPr>
      <w:spacing w:after="160" w:line="240" w:lineRule="exact"/>
      <w:jc w:val="left"/>
    </w:pPr>
    <w:rPr>
      <w:rFonts w:ascii="Verdana" w:eastAsia="Times New Roman" w:hAnsi="Verdana" w:cs="Times New Roman"/>
      <w:sz w:val="20"/>
      <w:szCs w:val="20"/>
    </w:rPr>
  </w:style>
  <w:style w:type="paragraph" w:customStyle="1" w:styleId="Vv">
    <w:name w:val="V/v"/>
    <w:basedOn w:val="Normal"/>
    <w:rsid w:val="00003598"/>
    <w:pPr>
      <w:tabs>
        <w:tab w:val="center" w:pos="1701"/>
      </w:tabs>
      <w:spacing w:before="60" w:after="0" w:line="260" w:lineRule="atLeast"/>
      <w:jc w:val="left"/>
    </w:pPr>
    <w:rPr>
      <w:rFonts w:eastAsia="Times New Roman" w:cs="Times New Roman"/>
      <w:sz w:val="22"/>
      <w:szCs w:val="22"/>
    </w:rPr>
  </w:style>
  <w:style w:type="paragraph" w:customStyle="1" w:styleId="bulletstandard">
    <w:name w:val="bullet standard"/>
    <w:basedOn w:val="Normal"/>
    <w:rsid w:val="00003598"/>
    <w:pPr>
      <w:tabs>
        <w:tab w:val="num" w:pos="360"/>
      </w:tabs>
      <w:spacing w:after="60" w:line="240" w:lineRule="auto"/>
      <w:ind w:left="360" w:hanging="360"/>
    </w:pPr>
    <w:rPr>
      <w:rFonts w:eastAsia="Times New Roman" w:cs="Times New Roman"/>
      <w:sz w:val="22"/>
      <w:szCs w:val="22"/>
      <w:lang w:val="en-GB" w:eastAsia="en-GB"/>
    </w:rPr>
  </w:style>
  <w:style w:type="paragraph" w:styleId="BodyTextIndent2">
    <w:name w:val="Body Text Indent 2"/>
    <w:basedOn w:val="Normal"/>
    <w:link w:val="BodyTextIndent2Char"/>
    <w:rsid w:val="00003598"/>
    <w:pPr>
      <w:spacing w:line="480" w:lineRule="auto"/>
      <w:ind w:left="360"/>
      <w:jc w:val="left"/>
    </w:pPr>
    <w:rPr>
      <w:rFonts w:eastAsia="Times New Roman" w:cs="Times New Roman"/>
      <w:sz w:val="24"/>
      <w:szCs w:val="24"/>
    </w:rPr>
  </w:style>
  <w:style w:type="character" w:customStyle="1" w:styleId="BodyTextIndent2Char">
    <w:name w:val="Body Text Indent 2 Char"/>
    <w:basedOn w:val="DefaultParagraphFont"/>
    <w:link w:val="BodyTextIndent2"/>
    <w:rsid w:val="00003598"/>
    <w:rPr>
      <w:rFonts w:eastAsia="Times New Roman" w:cs="Times New Roman"/>
      <w:sz w:val="24"/>
      <w:szCs w:val="24"/>
    </w:rPr>
  </w:style>
  <w:style w:type="paragraph" w:customStyle="1" w:styleId="Table">
    <w:name w:val="Table"/>
    <w:rsid w:val="00003598"/>
    <w:pPr>
      <w:tabs>
        <w:tab w:val="left" w:pos="1080"/>
      </w:tabs>
      <w:spacing w:before="60" w:line="240" w:lineRule="auto"/>
      <w:ind w:firstLine="0"/>
      <w:jc w:val="center"/>
    </w:pPr>
    <w:rPr>
      <w:rFonts w:eastAsia="Times New Roman" w:cs="Times New Roman"/>
      <w:noProof/>
      <w:sz w:val="24"/>
      <w:szCs w:val="20"/>
    </w:rPr>
  </w:style>
  <w:style w:type="character" w:customStyle="1" w:styleId="normal-h1">
    <w:name w:val="normal-h1"/>
    <w:basedOn w:val="DefaultParagraphFont"/>
    <w:rsid w:val="00003598"/>
    <w:rPr>
      <w:rFonts w:ascii="Times New Roman" w:hAnsi="Times New Roman" w:cs="Times New Roman" w:hint="default"/>
      <w:color w:val="0000FF"/>
      <w:sz w:val="24"/>
      <w:szCs w:val="24"/>
    </w:rPr>
  </w:style>
  <w:style w:type="paragraph" w:customStyle="1" w:styleId="Sub-ClauseText">
    <w:name w:val="Sub-Clause Text"/>
    <w:basedOn w:val="Normal"/>
    <w:rsid w:val="00003598"/>
    <w:pPr>
      <w:spacing w:line="240" w:lineRule="auto"/>
    </w:pPr>
    <w:rPr>
      <w:rFonts w:eastAsia="Times New Roman" w:cs="Times New Roman"/>
      <w:spacing w:val="-4"/>
      <w:sz w:val="24"/>
      <w:szCs w:val="20"/>
    </w:rPr>
  </w:style>
  <w:style w:type="character" w:styleId="Emphasis">
    <w:name w:val="Emphasis"/>
    <w:basedOn w:val="DefaultParagraphFont"/>
    <w:uiPriority w:val="20"/>
    <w:qFormat/>
    <w:rsid w:val="00003598"/>
    <w:rPr>
      <w:i/>
      <w:iCs/>
    </w:rPr>
  </w:style>
  <w:style w:type="character" w:styleId="Strong">
    <w:name w:val="Strong"/>
    <w:basedOn w:val="DefaultParagraphFont"/>
    <w:uiPriority w:val="22"/>
    <w:qFormat/>
    <w:rsid w:val="00003598"/>
    <w:rPr>
      <w:b/>
      <w:bCs/>
    </w:rPr>
  </w:style>
  <w:style w:type="paragraph" w:customStyle="1" w:styleId="Default">
    <w:name w:val="Default"/>
    <w:rsid w:val="00003598"/>
    <w:pPr>
      <w:autoSpaceDE w:val="0"/>
      <w:autoSpaceDN w:val="0"/>
      <w:adjustRightInd w:val="0"/>
      <w:spacing w:before="0" w:after="0" w:line="240" w:lineRule="auto"/>
      <w:ind w:firstLine="0"/>
    </w:pPr>
    <w:rPr>
      <w:rFonts w:cs="Times New Roman"/>
      <w:color w:val="000000"/>
      <w:sz w:val="24"/>
      <w:szCs w:val="24"/>
      <w:lang w:val="en-GB"/>
    </w:rPr>
  </w:style>
  <w:style w:type="paragraph" w:customStyle="1" w:styleId="Images">
    <w:name w:val="Images"/>
    <w:basedOn w:val="Normal"/>
    <w:rsid w:val="00003598"/>
    <w:pPr>
      <w:kinsoku w:val="0"/>
      <w:overflowPunct w:val="0"/>
      <w:autoSpaceDE w:val="0"/>
      <w:autoSpaceDN w:val="0"/>
      <w:spacing w:before="80" w:after="60" w:line="240" w:lineRule="auto"/>
      <w:jc w:val="center"/>
    </w:pPr>
    <w:rPr>
      <w:rFonts w:eastAsia="MS Mincho" w:cs="Times New Roman"/>
      <w:szCs w:val="24"/>
      <w:lang w:eastAsia="ja-JP"/>
    </w:rPr>
  </w:style>
  <w:style w:type="paragraph" w:styleId="ListBullet">
    <w:name w:val="List Bullet"/>
    <w:basedOn w:val="Normal"/>
    <w:rsid w:val="006C3F68"/>
    <w:pPr>
      <w:numPr>
        <w:numId w:val="22"/>
      </w:numPr>
      <w:contextualSpacing/>
      <w:jc w:val="left"/>
    </w:pPr>
    <w:rPr>
      <w:rFonts w:eastAsia="Times New Roman" w:cs="Times New Roman"/>
      <w:szCs w:val="24"/>
    </w:rPr>
  </w:style>
  <w:style w:type="paragraph" w:styleId="Quote">
    <w:name w:val="Quote"/>
    <w:basedOn w:val="Normal"/>
    <w:next w:val="Normal"/>
    <w:link w:val="QuoteChar"/>
    <w:uiPriority w:val="29"/>
    <w:rsid w:val="00912F8F"/>
    <w:pPr>
      <w:spacing w:before="60" w:after="60" w:line="276" w:lineRule="auto"/>
    </w:pPr>
    <w:rPr>
      <w:rFonts w:ascii="Arial" w:eastAsia="Calibri" w:hAnsi="Arial" w:cs="Times New Roman"/>
      <w:i/>
      <w:iCs/>
      <w:color w:val="1F1F1F"/>
      <w:sz w:val="24"/>
      <w:szCs w:val="22"/>
    </w:rPr>
  </w:style>
  <w:style w:type="character" w:customStyle="1" w:styleId="QuoteChar">
    <w:name w:val="Quote Char"/>
    <w:basedOn w:val="DefaultParagraphFont"/>
    <w:link w:val="Quote"/>
    <w:uiPriority w:val="29"/>
    <w:rsid w:val="00912F8F"/>
    <w:rPr>
      <w:rFonts w:ascii="Arial" w:eastAsia="Calibri" w:hAnsi="Arial" w:cs="Times New Roman"/>
      <w:i/>
      <w:iCs/>
      <w:color w:val="1F1F1F"/>
      <w:sz w:val="24"/>
      <w:szCs w:val="22"/>
    </w:rPr>
  </w:style>
  <w:style w:type="paragraph" w:styleId="TableofFigures">
    <w:name w:val="table of figures"/>
    <w:basedOn w:val="Normal"/>
    <w:next w:val="Normal"/>
    <w:uiPriority w:val="99"/>
    <w:unhideWhenUsed/>
    <w:rsid w:val="007338B3"/>
    <w:pPr>
      <w:spacing w:before="60" w:after="60" w:line="276" w:lineRule="auto"/>
    </w:pPr>
    <w:rPr>
      <w:rFonts w:eastAsia="Calibri" w:cs="Times New Roman"/>
      <w:i/>
      <w:szCs w:val="22"/>
    </w:rPr>
  </w:style>
  <w:style w:type="paragraph" w:customStyle="1" w:styleId="Normaltext">
    <w:name w:val="Normal text"/>
    <w:basedOn w:val="Normal"/>
    <w:rsid w:val="00912F8F"/>
    <w:pPr>
      <w:numPr>
        <w:numId w:val="25"/>
      </w:numPr>
      <w:tabs>
        <w:tab w:val="clear" w:pos="1440"/>
      </w:tabs>
      <w:spacing w:after="0" w:line="240" w:lineRule="auto"/>
      <w:ind w:left="0" w:firstLine="0"/>
    </w:pPr>
    <w:rPr>
      <w:rFonts w:ascii="Arial" w:eastAsia="SimSun" w:hAnsi="Arial" w:cs="Times New Roman"/>
      <w:snapToGrid w:val="0"/>
      <w:sz w:val="24"/>
      <w:szCs w:val="20"/>
      <w:lang w:val="en-GB"/>
    </w:rPr>
  </w:style>
  <w:style w:type="character" w:customStyle="1" w:styleId="hps">
    <w:name w:val="hps"/>
    <w:rsid w:val="00912F8F"/>
  </w:style>
  <w:style w:type="paragraph" w:styleId="TOCHeading">
    <w:name w:val="TOC Heading"/>
    <w:basedOn w:val="Heading1"/>
    <w:next w:val="Normal"/>
    <w:uiPriority w:val="39"/>
    <w:unhideWhenUsed/>
    <w:qFormat/>
    <w:rsid w:val="00912F8F"/>
    <w:pPr>
      <w:numPr>
        <w:numId w:val="0"/>
      </w:numPr>
      <w:spacing w:before="480" w:line="276" w:lineRule="auto"/>
      <w:jc w:val="left"/>
      <w:outlineLvl w:val="9"/>
    </w:pPr>
    <w:rPr>
      <w:rFonts w:ascii="Cambria" w:eastAsia="MS Gothic" w:hAnsi="Cambria" w:cs="Times New Roman"/>
      <w:color w:val="365F91"/>
      <w:sz w:val="32"/>
      <w:lang w:eastAsia="ja-JP"/>
    </w:rPr>
  </w:style>
  <w:style w:type="paragraph" w:customStyle="1" w:styleId="BodyText23">
    <w:name w:val="Body Text 23"/>
    <w:basedOn w:val="Normal"/>
    <w:uiPriority w:val="99"/>
    <w:rsid w:val="00912F8F"/>
    <w:pPr>
      <w:widowControl w:val="0"/>
      <w:tabs>
        <w:tab w:val="left" w:pos="547"/>
      </w:tabs>
      <w:spacing w:after="0" w:line="240" w:lineRule="auto"/>
      <w:jc w:val="left"/>
    </w:pPr>
    <w:rPr>
      <w:rFonts w:ascii="Arial" w:eastAsia="Times New Roman" w:hAnsi="Arial" w:cs="Times New Roman"/>
      <w:snapToGrid w:val="0"/>
      <w:sz w:val="22"/>
      <w:szCs w:val="20"/>
    </w:rPr>
  </w:style>
  <w:style w:type="paragraph" w:customStyle="1" w:styleId="Tabletext">
    <w:name w:val="Table text"/>
    <w:basedOn w:val="Normal"/>
    <w:rsid w:val="00912F8F"/>
    <w:pPr>
      <w:spacing w:after="0" w:line="240" w:lineRule="auto"/>
    </w:pPr>
    <w:rPr>
      <w:rFonts w:ascii="Calibri" w:eastAsia="Calibri" w:hAnsi="Calibri" w:cs="Calibri"/>
      <w:sz w:val="20"/>
      <w:szCs w:val="20"/>
      <w:lang w:val="en-AU"/>
    </w:rPr>
  </w:style>
  <w:style w:type="paragraph" w:styleId="Revision">
    <w:name w:val="Revision"/>
    <w:hidden/>
    <w:uiPriority w:val="99"/>
    <w:semiHidden/>
    <w:rsid w:val="00912F8F"/>
    <w:pPr>
      <w:spacing w:before="60" w:line="276" w:lineRule="auto"/>
      <w:ind w:firstLine="0"/>
      <w:jc w:val="both"/>
    </w:pPr>
    <w:rPr>
      <w:rFonts w:eastAsia="Calibri" w:cs="Times New Roman"/>
      <w:szCs w:val="22"/>
    </w:rPr>
  </w:style>
  <w:style w:type="paragraph" w:customStyle="1" w:styleId="MediumGrid21">
    <w:name w:val="Medium Grid 21"/>
    <w:basedOn w:val="Normal"/>
    <w:uiPriority w:val="1"/>
    <w:qFormat/>
    <w:rsid w:val="00912F8F"/>
    <w:pPr>
      <w:spacing w:after="0" w:line="240" w:lineRule="auto"/>
      <w:jc w:val="left"/>
    </w:pPr>
    <w:rPr>
      <w:rFonts w:ascii="Calibri" w:eastAsia="Times New Roman" w:hAnsi="Calibri" w:cs="Times New Roman"/>
      <w:sz w:val="24"/>
      <w:szCs w:val="32"/>
      <w:lang w:val="en-GB" w:bidi="en-US"/>
    </w:rPr>
  </w:style>
  <w:style w:type="paragraph" w:customStyle="1" w:styleId="CharCharChar">
    <w:name w:val="Char Char Char (文字) (文字)"/>
    <w:basedOn w:val="Normal"/>
    <w:autoRedefine/>
    <w:rsid w:val="00912F8F"/>
    <w:pPr>
      <w:pageBreakBefore/>
      <w:tabs>
        <w:tab w:val="left" w:pos="850"/>
        <w:tab w:val="left" w:pos="1191"/>
        <w:tab w:val="left" w:pos="1531"/>
      </w:tabs>
      <w:spacing w:line="240" w:lineRule="auto"/>
      <w:jc w:val="center"/>
    </w:pPr>
    <w:rPr>
      <w:rFonts w:ascii="Tahoma" w:eastAsia="Times New Roman" w:hAnsi="Tahoma" w:cs="Tahoma"/>
      <w:bCs/>
      <w:iCs/>
      <w:color w:val="FFFFFF"/>
      <w:spacing w:val="20"/>
      <w:sz w:val="22"/>
      <w:szCs w:val="22"/>
      <w:lang w:val="en-GB" w:eastAsia="zh-CN"/>
    </w:rPr>
  </w:style>
  <w:style w:type="paragraph" w:customStyle="1" w:styleId="UNHeadingone">
    <w:name w:val="UN Heading one"/>
    <w:basedOn w:val="Normal"/>
    <w:next w:val="Normal"/>
    <w:rsid w:val="00912F8F"/>
    <w:pPr>
      <w:spacing w:before="60" w:after="60" w:line="276" w:lineRule="auto"/>
    </w:pPr>
    <w:rPr>
      <w:rFonts w:ascii="Arial" w:eastAsia="Calibri" w:hAnsi="Arial" w:cs="Arial"/>
      <w:b/>
      <w:color w:val="76923C"/>
      <w:sz w:val="28"/>
      <w:szCs w:val="28"/>
    </w:rPr>
  </w:style>
  <w:style w:type="paragraph" w:customStyle="1" w:styleId="UNNORMAL">
    <w:name w:val="UN NORMAL"/>
    <w:basedOn w:val="Normal"/>
    <w:rsid w:val="00912F8F"/>
    <w:pPr>
      <w:spacing w:before="60" w:after="60" w:line="276" w:lineRule="auto"/>
    </w:pPr>
    <w:rPr>
      <w:rFonts w:ascii="Arial" w:eastAsia="Calibri" w:hAnsi="Arial" w:cs="Arial"/>
      <w:color w:val="000000"/>
      <w:sz w:val="24"/>
      <w:szCs w:val="24"/>
      <w:lang w:eastAsia="es-ES_tradnl"/>
    </w:rPr>
  </w:style>
  <w:style w:type="character" w:customStyle="1" w:styleId="st">
    <w:name w:val="st"/>
    <w:basedOn w:val="DefaultParagraphFont"/>
    <w:rsid w:val="00912F8F"/>
  </w:style>
  <w:style w:type="character" w:customStyle="1" w:styleId="ircsu">
    <w:name w:val="irc_su"/>
    <w:basedOn w:val="DefaultParagraphFont"/>
    <w:rsid w:val="00912F8F"/>
  </w:style>
  <w:style w:type="paragraph" w:styleId="DocumentMap">
    <w:name w:val="Document Map"/>
    <w:basedOn w:val="Normal"/>
    <w:link w:val="DocumentMapChar"/>
    <w:rsid w:val="00912F8F"/>
    <w:pPr>
      <w:shd w:val="clear" w:color="auto" w:fill="000080"/>
      <w:spacing w:after="0" w:line="240" w:lineRule="auto"/>
      <w:jc w:val="left"/>
    </w:pPr>
    <w:rPr>
      <w:rFonts w:ascii="Tahoma" w:eastAsia="Times New Roman" w:hAnsi="Tahoma" w:cs="Tahoma"/>
      <w:sz w:val="24"/>
      <w:szCs w:val="24"/>
    </w:rPr>
  </w:style>
  <w:style w:type="character" w:customStyle="1" w:styleId="DocumentMapChar">
    <w:name w:val="Document Map Char"/>
    <w:basedOn w:val="DefaultParagraphFont"/>
    <w:link w:val="DocumentMap"/>
    <w:rsid w:val="00912F8F"/>
    <w:rPr>
      <w:rFonts w:ascii="Tahoma" w:eastAsia="Times New Roman" w:hAnsi="Tahoma" w:cs="Tahoma"/>
      <w:sz w:val="24"/>
      <w:szCs w:val="24"/>
      <w:shd w:val="clear" w:color="auto" w:fill="000080"/>
    </w:rPr>
  </w:style>
  <w:style w:type="character" w:customStyle="1" w:styleId="shorttext">
    <w:name w:val="short_text"/>
    <w:basedOn w:val="DefaultParagraphFont"/>
    <w:rsid w:val="00912F8F"/>
  </w:style>
  <w:style w:type="character" w:customStyle="1" w:styleId="atn">
    <w:name w:val="atn"/>
    <w:basedOn w:val="DefaultParagraphFont"/>
    <w:rsid w:val="00912F8F"/>
  </w:style>
  <w:style w:type="paragraph" w:customStyle="1" w:styleId="paragraph">
    <w:name w:val="paragraph"/>
    <w:basedOn w:val="Normal"/>
    <w:autoRedefine/>
    <w:rsid w:val="00912F8F"/>
    <w:pPr>
      <w:spacing w:before="60" w:line="276" w:lineRule="auto"/>
    </w:pPr>
    <w:rPr>
      <w:rFonts w:ascii="Arial" w:eastAsia="Calibri" w:hAnsi="Arial" w:cs="Arial"/>
      <w:sz w:val="24"/>
      <w:szCs w:val="22"/>
      <w:lang w:val="pt-BR"/>
    </w:rPr>
  </w:style>
  <w:style w:type="paragraph" w:customStyle="1" w:styleId="Bulleting2">
    <w:name w:val="Bulleting 2"/>
    <w:basedOn w:val="List"/>
    <w:link w:val="Bulleting2Char"/>
    <w:rsid w:val="00912F8F"/>
    <w:pPr>
      <w:numPr>
        <w:numId w:val="26"/>
      </w:numPr>
      <w:ind w:left="0" w:firstLine="0"/>
      <w:contextualSpacing w:val="0"/>
    </w:pPr>
    <w:rPr>
      <w:rFonts w:cs="Arial"/>
      <w:lang w:val="pt-BR"/>
    </w:rPr>
  </w:style>
  <w:style w:type="character" w:customStyle="1" w:styleId="Bulleting2Char">
    <w:name w:val="Bulleting 2 Char"/>
    <w:basedOn w:val="DefaultParagraphFont"/>
    <w:link w:val="Bulleting2"/>
    <w:rsid w:val="00912F8F"/>
    <w:rPr>
      <w:rFonts w:ascii="Arial" w:eastAsia="Calibri" w:hAnsi="Arial" w:cs="Arial"/>
      <w:sz w:val="24"/>
      <w:szCs w:val="22"/>
      <w:lang w:val="pt-BR"/>
    </w:rPr>
  </w:style>
  <w:style w:type="paragraph" w:styleId="List">
    <w:name w:val="List"/>
    <w:basedOn w:val="Normal"/>
    <w:uiPriority w:val="99"/>
    <w:semiHidden/>
    <w:unhideWhenUsed/>
    <w:rsid w:val="00912F8F"/>
    <w:pPr>
      <w:spacing w:before="60" w:after="60" w:line="276" w:lineRule="auto"/>
      <w:ind w:left="360" w:hanging="360"/>
      <w:contextualSpacing/>
    </w:pPr>
    <w:rPr>
      <w:rFonts w:ascii="Arial" w:eastAsia="Calibri" w:hAnsi="Arial" w:cs="Times New Roman"/>
      <w:sz w:val="24"/>
      <w:szCs w:val="22"/>
    </w:rPr>
  </w:style>
  <w:style w:type="paragraph" w:customStyle="1" w:styleId="StyleLeft0cm">
    <w:name w:val="Style Left:  0 cm"/>
    <w:basedOn w:val="Normal"/>
    <w:rsid w:val="00912F8F"/>
    <w:pPr>
      <w:tabs>
        <w:tab w:val="left" w:pos="567"/>
      </w:tabs>
      <w:spacing w:line="240" w:lineRule="auto"/>
    </w:pPr>
    <w:rPr>
      <w:rFonts w:ascii="Myriad Web Pro" w:eastAsia="Times New Roman" w:hAnsi="Myriad Web Pro" w:cs="Times New Roman"/>
      <w:sz w:val="22"/>
      <w:szCs w:val="20"/>
      <w:lang w:val="en-GB"/>
    </w:rPr>
  </w:style>
  <w:style w:type="numbering" w:customStyle="1" w:styleId="StyleOutlinenumbered">
    <w:name w:val="Style Outline numbered"/>
    <w:basedOn w:val="NoList"/>
    <w:rsid w:val="00912F8F"/>
    <w:pPr>
      <w:numPr>
        <w:numId w:val="27"/>
      </w:numPr>
    </w:pPr>
  </w:style>
  <w:style w:type="numbering" w:customStyle="1" w:styleId="StyleNumbered">
    <w:name w:val="Style Numbered"/>
    <w:basedOn w:val="NoList"/>
    <w:rsid w:val="00912F8F"/>
    <w:pPr>
      <w:numPr>
        <w:numId w:val="28"/>
      </w:numPr>
    </w:pPr>
  </w:style>
  <w:style w:type="numbering" w:customStyle="1" w:styleId="StyleStyleNumberedOutlinenumbered">
    <w:name w:val="Style Style Numbered + Outline numbered"/>
    <w:basedOn w:val="NoList"/>
    <w:rsid w:val="00912F8F"/>
    <w:pPr>
      <w:numPr>
        <w:numId w:val="29"/>
      </w:numPr>
    </w:pPr>
  </w:style>
  <w:style w:type="numbering" w:customStyle="1" w:styleId="StyleStyleStyleNumberedOutlinenumberedOutlinenumbered">
    <w:name w:val="Style Style Style Numbered + Outline numbered + Outline numbered"/>
    <w:basedOn w:val="NoList"/>
    <w:rsid w:val="00912F8F"/>
    <w:pPr>
      <w:numPr>
        <w:numId w:val="30"/>
      </w:numPr>
    </w:pPr>
  </w:style>
  <w:style w:type="paragraph" w:styleId="TOC4">
    <w:name w:val="toc 4"/>
    <w:basedOn w:val="Normal"/>
    <w:next w:val="Normal"/>
    <w:autoRedefine/>
    <w:uiPriority w:val="39"/>
    <w:rsid w:val="00912F8F"/>
    <w:pPr>
      <w:spacing w:line="240" w:lineRule="auto"/>
      <w:ind w:left="720"/>
    </w:pPr>
    <w:rPr>
      <w:rFonts w:eastAsia="Times New Roman" w:cs="Times New Roman"/>
      <w:sz w:val="24"/>
      <w:szCs w:val="24"/>
      <w:lang w:val="en-GB" w:eastAsia="en-GB"/>
    </w:rPr>
  </w:style>
  <w:style w:type="paragraph" w:styleId="TOC5">
    <w:name w:val="toc 5"/>
    <w:basedOn w:val="Normal"/>
    <w:next w:val="Normal"/>
    <w:autoRedefine/>
    <w:uiPriority w:val="39"/>
    <w:rsid w:val="00912F8F"/>
    <w:pPr>
      <w:spacing w:line="240" w:lineRule="auto"/>
      <w:ind w:left="960"/>
    </w:pPr>
    <w:rPr>
      <w:rFonts w:eastAsia="Times New Roman" w:cs="Times New Roman"/>
      <w:sz w:val="24"/>
      <w:szCs w:val="24"/>
      <w:lang w:val="en-GB" w:eastAsia="en-GB"/>
    </w:rPr>
  </w:style>
  <w:style w:type="paragraph" w:styleId="TOC6">
    <w:name w:val="toc 6"/>
    <w:basedOn w:val="Normal"/>
    <w:next w:val="Normal"/>
    <w:autoRedefine/>
    <w:uiPriority w:val="39"/>
    <w:rsid w:val="00912F8F"/>
    <w:pPr>
      <w:spacing w:line="240" w:lineRule="auto"/>
      <w:ind w:left="1200"/>
    </w:pPr>
    <w:rPr>
      <w:rFonts w:eastAsia="Times New Roman" w:cs="Times New Roman"/>
      <w:sz w:val="24"/>
      <w:szCs w:val="24"/>
      <w:lang w:val="en-GB" w:eastAsia="en-GB"/>
    </w:rPr>
  </w:style>
  <w:style w:type="paragraph" w:styleId="TOC7">
    <w:name w:val="toc 7"/>
    <w:basedOn w:val="Normal"/>
    <w:next w:val="Normal"/>
    <w:autoRedefine/>
    <w:uiPriority w:val="39"/>
    <w:rsid w:val="00912F8F"/>
    <w:pPr>
      <w:spacing w:line="240" w:lineRule="auto"/>
      <w:ind w:left="1440"/>
    </w:pPr>
    <w:rPr>
      <w:rFonts w:eastAsia="Times New Roman" w:cs="Times New Roman"/>
      <w:sz w:val="24"/>
      <w:szCs w:val="24"/>
      <w:lang w:val="en-GB" w:eastAsia="en-GB"/>
    </w:rPr>
  </w:style>
  <w:style w:type="paragraph" w:styleId="TOC8">
    <w:name w:val="toc 8"/>
    <w:basedOn w:val="Normal"/>
    <w:next w:val="Normal"/>
    <w:autoRedefine/>
    <w:uiPriority w:val="39"/>
    <w:rsid w:val="00912F8F"/>
    <w:pPr>
      <w:spacing w:line="240" w:lineRule="auto"/>
      <w:ind w:left="1680"/>
    </w:pPr>
    <w:rPr>
      <w:rFonts w:eastAsia="Times New Roman" w:cs="Times New Roman"/>
      <w:sz w:val="24"/>
      <w:szCs w:val="24"/>
      <w:lang w:val="en-GB" w:eastAsia="en-GB"/>
    </w:rPr>
  </w:style>
  <w:style w:type="paragraph" w:styleId="TOC9">
    <w:name w:val="toc 9"/>
    <w:basedOn w:val="Normal"/>
    <w:next w:val="Normal"/>
    <w:autoRedefine/>
    <w:uiPriority w:val="39"/>
    <w:rsid w:val="00912F8F"/>
    <w:pPr>
      <w:spacing w:line="240" w:lineRule="auto"/>
      <w:ind w:left="1920"/>
    </w:pPr>
    <w:rPr>
      <w:rFonts w:eastAsia="Times New Roman" w:cs="Times New Roman"/>
      <w:sz w:val="24"/>
      <w:szCs w:val="24"/>
      <w:lang w:val="en-GB" w:eastAsia="en-GB"/>
    </w:rPr>
  </w:style>
  <w:style w:type="character" w:styleId="FollowedHyperlink">
    <w:name w:val="FollowedHyperlink"/>
    <w:uiPriority w:val="99"/>
    <w:rsid w:val="00912F8F"/>
    <w:rPr>
      <w:color w:val="800080"/>
      <w:u w:val="single"/>
    </w:rPr>
  </w:style>
  <w:style w:type="character" w:styleId="HTMLCite">
    <w:name w:val="HTML Cite"/>
    <w:rsid w:val="00912F8F"/>
    <w:rPr>
      <w:i/>
      <w:iCs/>
    </w:rPr>
  </w:style>
  <w:style w:type="paragraph" w:customStyle="1" w:styleId="TRLProjectReport-BodyText">
    <w:name w:val="TRL Project Report - Body Text"/>
    <w:rsid w:val="00912F8F"/>
    <w:pPr>
      <w:spacing w:before="0" w:after="120" w:line="240" w:lineRule="auto"/>
      <w:ind w:firstLine="0"/>
    </w:pPr>
    <w:rPr>
      <w:rFonts w:eastAsia="Times New Roman" w:cs="Times New Roman"/>
      <w:sz w:val="22"/>
      <w:szCs w:val="20"/>
      <w:lang w:val="en-GB" w:eastAsia="zh-CN"/>
    </w:rPr>
  </w:style>
  <w:style w:type="paragraph" w:customStyle="1" w:styleId="TRLProjectReport-TableHeadings">
    <w:name w:val="TRL Project Report - Table Headings"/>
    <w:next w:val="TRLProjectReport-BodyText"/>
    <w:rsid w:val="00912F8F"/>
    <w:pPr>
      <w:numPr>
        <w:numId w:val="31"/>
      </w:numPr>
      <w:tabs>
        <w:tab w:val="clear" w:pos="1701"/>
      </w:tabs>
      <w:spacing w:after="120" w:line="240" w:lineRule="auto"/>
      <w:ind w:left="0" w:firstLine="0"/>
      <w:jc w:val="center"/>
    </w:pPr>
    <w:rPr>
      <w:rFonts w:eastAsia="Times New Roman" w:cs="Times New Roman"/>
      <w:b/>
      <w:sz w:val="20"/>
      <w:szCs w:val="20"/>
      <w:lang w:val="en-GB" w:eastAsia="zh-CN"/>
    </w:rPr>
  </w:style>
  <w:style w:type="paragraph" w:customStyle="1" w:styleId="TRLProjectReport-TableData1strowonly">
    <w:name w:val="TRL Project Report - Table Data (1st row only)"/>
    <w:next w:val="TRLProjectReport-BodyText"/>
    <w:rsid w:val="00912F8F"/>
    <w:pPr>
      <w:numPr>
        <w:ilvl w:val="1"/>
        <w:numId w:val="31"/>
      </w:numPr>
      <w:spacing w:after="120" w:line="240" w:lineRule="auto"/>
      <w:ind w:left="0" w:firstLine="0"/>
      <w:jc w:val="center"/>
    </w:pPr>
    <w:rPr>
      <w:rFonts w:eastAsia="Times New Roman" w:cs="Times New Roman"/>
      <w:sz w:val="20"/>
      <w:szCs w:val="20"/>
      <w:lang w:val="en-GB" w:eastAsia="zh-CN"/>
    </w:rPr>
  </w:style>
  <w:style w:type="paragraph" w:customStyle="1" w:styleId="TRLProjectReport-TableData2ndrowonwards">
    <w:name w:val="TRL Project Report - Table Data (2nd row onwards)"/>
    <w:next w:val="TRLProjectReport-BodyText"/>
    <w:rsid w:val="00912F8F"/>
    <w:pPr>
      <w:numPr>
        <w:ilvl w:val="2"/>
        <w:numId w:val="31"/>
      </w:numPr>
      <w:tabs>
        <w:tab w:val="clear" w:pos="720"/>
      </w:tabs>
      <w:spacing w:before="0" w:after="120" w:line="240" w:lineRule="auto"/>
      <w:ind w:left="0" w:firstLine="0"/>
      <w:jc w:val="center"/>
    </w:pPr>
    <w:rPr>
      <w:rFonts w:eastAsia="Times New Roman" w:cs="Times New Roman"/>
      <w:sz w:val="20"/>
      <w:szCs w:val="20"/>
      <w:lang w:val="en-GB" w:eastAsia="zh-CN"/>
    </w:rPr>
  </w:style>
  <w:style w:type="paragraph" w:customStyle="1" w:styleId="TRLProjectReport-AppendixLevel1">
    <w:name w:val="TRL Project Report - Appendix Level 1"/>
    <w:next w:val="TRLProjectReport-BodyText"/>
    <w:rsid w:val="00912F8F"/>
    <w:pPr>
      <w:numPr>
        <w:ilvl w:val="3"/>
        <w:numId w:val="31"/>
      </w:numPr>
      <w:tabs>
        <w:tab w:val="clear" w:pos="862"/>
        <w:tab w:val="num" w:pos="1701"/>
      </w:tabs>
      <w:spacing w:before="0" w:after="120" w:line="240" w:lineRule="auto"/>
      <w:ind w:left="1701" w:hanging="1701"/>
    </w:pPr>
    <w:rPr>
      <w:rFonts w:eastAsia="Times New Roman" w:cs="Times New Roman"/>
      <w:b/>
      <w:sz w:val="28"/>
      <w:szCs w:val="20"/>
      <w:lang w:val="en-GB" w:eastAsia="zh-CN"/>
    </w:rPr>
  </w:style>
  <w:style w:type="paragraph" w:customStyle="1" w:styleId="xl68">
    <w:name w:val="xl68"/>
    <w:basedOn w:val="Normal"/>
    <w:rsid w:val="00912F8F"/>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69">
    <w:name w:val="xl69"/>
    <w:basedOn w:val="Normal"/>
    <w:rsid w:val="00912F8F"/>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Calibri" w:eastAsia="Times New Roman" w:hAnsi="Calibri" w:cs="Calibri"/>
      <w:color w:val="000000"/>
      <w:sz w:val="24"/>
      <w:szCs w:val="24"/>
    </w:rPr>
  </w:style>
  <w:style w:type="table" w:customStyle="1" w:styleId="TableGrid1">
    <w:name w:val="Table Grid1"/>
    <w:basedOn w:val="TableNormal"/>
    <w:next w:val="TableGrid"/>
    <w:rsid w:val="00912F8F"/>
    <w:pPr>
      <w:spacing w:before="0" w:after="0" w:line="240" w:lineRule="auto"/>
      <w:ind w:firstLine="0"/>
    </w:pPr>
    <w:rPr>
      <w:rFonts w:eastAsia="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ofContents">
    <w:name w:val="Table of Contents"/>
    <w:basedOn w:val="BodyText"/>
    <w:rsid w:val="00912F8F"/>
    <w:pPr>
      <w:tabs>
        <w:tab w:val="right" w:pos="8789"/>
      </w:tabs>
      <w:overflowPunct w:val="0"/>
      <w:autoSpaceDE w:val="0"/>
      <w:autoSpaceDN w:val="0"/>
      <w:adjustRightInd w:val="0"/>
      <w:spacing w:before="120" w:after="60" w:line="288" w:lineRule="auto"/>
      <w:ind w:right="-3"/>
      <w:jc w:val="both"/>
      <w:textAlignment w:val="baseline"/>
    </w:pPr>
    <w:rPr>
      <w:rFonts w:ascii="Arial" w:eastAsia="Times New Roman" w:hAnsi="Arial" w:cs="Times New Roman"/>
      <w:b/>
      <w:bCs/>
      <w:noProof/>
      <w:sz w:val="20"/>
      <w:szCs w:val="20"/>
      <w:lang w:val="en-GB" w:eastAsia="en-GB"/>
    </w:rPr>
  </w:style>
  <w:style w:type="paragraph" w:customStyle="1" w:styleId="ListBulletIndent">
    <w:name w:val="List Bullet Indent"/>
    <w:basedOn w:val="Normal"/>
    <w:autoRedefine/>
    <w:rsid w:val="00912F8F"/>
    <w:pPr>
      <w:numPr>
        <w:numId w:val="32"/>
      </w:numPr>
      <w:tabs>
        <w:tab w:val="clear" w:pos="360"/>
        <w:tab w:val="left" w:pos="1134"/>
      </w:tabs>
      <w:spacing w:before="40" w:after="40" w:line="240" w:lineRule="auto"/>
      <w:ind w:left="1134" w:hanging="283"/>
    </w:pPr>
    <w:rPr>
      <w:rFonts w:ascii="Arial" w:eastAsia="Times New Roman" w:hAnsi="Arial" w:cs="Arial"/>
      <w:sz w:val="20"/>
      <w:szCs w:val="20"/>
      <w:lang w:val="en-GB"/>
    </w:rPr>
  </w:style>
  <w:style w:type="paragraph" w:customStyle="1" w:styleId="font5">
    <w:name w:val="font5"/>
    <w:basedOn w:val="Normal"/>
    <w:rsid w:val="00912F8F"/>
    <w:pPr>
      <w:spacing w:before="100" w:beforeAutospacing="1" w:after="100" w:afterAutospacing="1" w:line="240" w:lineRule="auto"/>
      <w:jc w:val="left"/>
    </w:pPr>
    <w:rPr>
      <w:rFonts w:ascii="Arial" w:eastAsia="Times New Roman" w:hAnsi="Arial" w:cs="Arial"/>
      <w:b/>
      <w:bCs/>
      <w:sz w:val="20"/>
      <w:szCs w:val="20"/>
      <w:lang w:val="en-GB" w:eastAsia="en-GB"/>
    </w:rPr>
  </w:style>
  <w:style w:type="paragraph" w:customStyle="1" w:styleId="font6">
    <w:name w:val="font6"/>
    <w:basedOn w:val="Normal"/>
    <w:rsid w:val="00912F8F"/>
    <w:pPr>
      <w:spacing w:before="100" w:beforeAutospacing="1" w:after="100" w:afterAutospacing="1" w:line="240" w:lineRule="auto"/>
      <w:jc w:val="left"/>
    </w:pPr>
    <w:rPr>
      <w:rFonts w:ascii="Arial" w:eastAsia="Times New Roman" w:hAnsi="Arial" w:cs="Arial"/>
      <w:sz w:val="20"/>
      <w:szCs w:val="20"/>
      <w:lang w:val="en-GB" w:eastAsia="en-GB"/>
    </w:rPr>
  </w:style>
  <w:style w:type="paragraph" w:customStyle="1" w:styleId="xl65">
    <w:name w:val="xl65"/>
    <w:basedOn w:val="Normal"/>
    <w:rsid w:val="00912F8F"/>
    <w:pPr>
      <w:pBdr>
        <w:top w:val="single" w:sz="8" w:space="0" w:color="auto"/>
        <w:left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66">
    <w:name w:val="xl66"/>
    <w:basedOn w:val="Normal"/>
    <w:rsid w:val="00912F8F"/>
    <w:pPr>
      <w:pBdr>
        <w:top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67">
    <w:name w:val="xl67"/>
    <w:basedOn w:val="Normal"/>
    <w:rsid w:val="00912F8F"/>
    <w:pPr>
      <w:pBdr>
        <w:top w:val="single" w:sz="8" w:space="0" w:color="auto"/>
        <w:right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70">
    <w:name w:val="xl70"/>
    <w:basedOn w:val="Normal"/>
    <w:rsid w:val="00912F8F"/>
    <w:pPr>
      <w:pBdr>
        <w:left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71">
    <w:name w:val="xl71"/>
    <w:basedOn w:val="Normal"/>
    <w:rsid w:val="00912F8F"/>
    <w:pPr>
      <w:pBdr>
        <w:left w:val="single" w:sz="8" w:space="0" w:color="auto"/>
        <w:bottom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72">
    <w:name w:val="xl72"/>
    <w:basedOn w:val="Normal"/>
    <w:rsid w:val="00912F8F"/>
    <w:pPr>
      <w:pBdr>
        <w:bottom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73">
    <w:name w:val="xl73"/>
    <w:basedOn w:val="Normal"/>
    <w:rsid w:val="00912F8F"/>
    <w:pPr>
      <w:pBdr>
        <w:bottom w:val="single" w:sz="8" w:space="0" w:color="auto"/>
        <w:right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74">
    <w:name w:val="xl74"/>
    <w:basedOn w:val="Normal"/>
    <w:rsid w:val="00912F8F"/>
    <w:pPr>
      <w:shd w:val="clear" w:color="000000" w:fill="99FF99"/>
      <w:spacing w:before="100" w:beforeAutospacing="1" w:after="100" w:afterAutospacing="1" w:line="240" w:lineRule="auto"/>
      <w:jc w:val="left"/>
    </w:pPr>
    <w:rPr>
      <w:rFonts w:ascii="Arial" w:eastAsia="Times New Roman" w:hAnsi="Arial" w:cs="Arial"/>
      <w:sz w:val="24"/>
      <w:szCs w:val="24"/>
      <w:lang w:val="en-GB" w:eastAsia="en-GB"/>
    </w:rPr>
  </w:style>
  <w:style w:type="paragraph" w:customStyle="1" w:styleId="xl75">
    <w:name w:val="xl75"/>
    <w:basedOn w:val="Normal"/>
    <w:rsid w:val="00912F8F"/>
    <w:pPr>
      <w:spacing w:before="100" w:beforeAutospacing="1" w:after="100" w:afterAutospacing="1" w:line="240" w:lineRule="auto"/>
      <w:jc w:val="left"/>
    </w:pPr>
    <w:rPr>
      <w:rFonts w:ascii="Arial Narrow" w:eastAsia="Times New Roman" w:hAnsi="Arial Narrow" w:cs="Times New Roman"/>
      <w:b/>
      <w:bCs/>
      <w:sz w:val="18"/>
      <w:szCs w:val="18"/>
      <w:lang w:val="en-GB" w:eastAsia="en-GB"/>
    </w:rPr>
  </w:style>
  <w:style w:type="paragraph" w:customStyle="1" w:styleId="xl76">
    <w:name w:val="xl76"/>
    <w:basedOn w:val="Normal"/>
    <w:rsid w:val="00912F8F"/>
    <w:pPr>
      <w:spacing w:before="100" w:beforeAutospacing="1" w:after="100" w:afterAutospacing="1" w:line="240" w:lineRule="auto"/>
      <w:jc w:val="left"/>
    </w:pPr>
    <w:rPr>
      <w:rFonts w:ascii="Arial" w:eastAsia="Times New Roman" w:hAnsi="Arial" w:cs="Arial"/>
      <w:sz w:val="18"/>
      <w:szCs w:val="18"/>
      <w:lang w:val="en-GB" w:eastAsia="en-GB"/>
    </w:rPr>
  </w:style>
  <w:style w:type="paragraph" w:customStyle="1" w:styleId="xl77">
    <w:name w:val="xl77"/>
    <w:basedOn w:val="Normal"/>
    <w:rsid w:val="00912F8F"/>
    <w:pPr>
      <w:spacing w:before="100" w:beforeAutospacing="1" w:after="100" w:afterAutospacing="1" w:line="240" w:lineRule="auto"/>
      <w:jc w:val="left"/>
    </w:pPr>
    <w:rPr>
      <w:rFonts w:ascii="Arial" w:eastAsia="Times New Roman" w:hAnsi="Arial" w:cs="Arial"/>
      <w:b/>
      <w:bCs/>
      <w:sz w:val="18"/>
      <w:szCs w:val="18"/>
      <w:lang w:val="en-GB" w:eastAsia="en-GB"/>
    </w:rPr>
  </w:style>
  <w:style w:type="paragraph" w:customStyle="1" w:styleId="xl78">
    <w:name w:val="xl78"/>
    <w:basedOn w:val="Normal"/>
    <w:rsid w:val="00912F8F"/>
    <w:pPr>
      <w:spacing w:before="100" w:beforeAutospacing="1" w:after="100" w:afterAutospacing="1" w:line="240" w:lineRule="auto"/>
      <w:jc w:val="left"/>
    </w:pPr>
    <w:rPr>
      <w:rFonts w:ascii="Arial Narrow" w:eastAsia="Times New Roman" w:hAnsi="Arial Narrow" w:cs="Times New Roman"/>
      <w:sz w:val="24"/>
      <w:szCs w:val="24"/>
      <w:lang w:val="en-GB" w:eastAsia="en-GB"/>
    </w:rPr>
  </w:style>
  <w:style w:type="paragraph" w:customStyle="1" w:styleId="xl79">
    <w:name w:val="xl79"/>
    <w:basedOn w:val="Normal"/>
    <w:rsid w:val="00912F8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val="en-GB" w:eastAsia="en-GB"/>
    </w:rPr>
  </w:style>
  <w:style w:type="table" w:customStyle="1" w:styleId="TableGrid2">
    <w:name w:val="Table Grid2"/>
    <w:basedOn w:val="TableNormal"/>
    <w:next w:val="TableGrid"/>
    <w:uiPriority w:val="59"/>
    <w:rsid w:val="00912F8F"/>
    <w:pPr>
      <w:spacing w:before="0" w:after="120" w:line="240" w:lineRule="auto"/>
      <w:ind w:left="567" w:firstLine="0"/>
      <w:jc w:val="both"/>
    </w:pPr>
    <w:rPr>
      <w:rFonts w:eastAsia="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link w:val="Caption"/>
    <w:locked/>
    <w:rsid w:val="002474A7"/>
    <w:rPr>
      <w:rFonts w:eastAsia="Times New Roman" w:cs="Arial"/>
      <w:bCs/>
      <w:i/>
      <w:color w:val="000000"/>
      <w:szCs w:val="20"/>
      <w:lang w:eastAsia="ko-KR"/>
    </w:rPr>
  </w:style>
  <w:style w:type="table" w:styleId="MediumGrid3-Accent4">
    <w:name w:val="Medium Grid 3 Accent 4"/>
    <w:basedOn w:val="TableNormal"/>
    <w:uiPriority w:val="69"/>
    <w:rsid w:val="00912F8F"/>
    <w:pPr>
      <w:spacing w:before="0" w:after="0" w:line="240" w:lineRule="auto"/>
      <w:ind w:firstLine="0"/>
    </w:pPr>
    <w:rPr>
      <w:rFonts w:asciiTheme="minorHAnsi" w:hAnsi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rsid w:val="00912F8F"/>
    <w:pPr>
      <w:spacing w:before="0" w:after="0" w:line="240" w:lineRule="auto"/>
      <w:ind w:firstLine="0"/>
    </w:pPr>
    <w:rPr>
      <w:rFonts w:asciiTheme="minorHAnsi" w:hAnsi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CaptionTable">
    <w:name w:val="Caption (Table)"/>
    <w:basedOn w:val="Normal"/>
    <w:next w:val="Normal"/>
    <w:rsid w:val="00912F8F"/>
    <w:pPr>
      <w:keepNext/>
      <w:tabs>
        <w:tab w:val="left" w:pos="1134"/>
      </w:tabs>
      <w:spacing w:before="240" w:line="240" w:lineRule="auto"/>
      <w:jc w:val="center"/>
    </w:pPr>
    <w:rPr>
      <w:rFonts w:ascii="Tahoma" w:eastAsia="Batang" w:hAnsi="Tahoma" w:cs="Times New Roman"/>
      <w:bCs/>
      <w:sz w:val="22"/>
      <w:szCs w:val="20"/>
      <w:lang w:eastAsia="ko-KR"/>
    </w:rPr>
  </w:style>
  <w:style w:type="paragraph" w:customStyle="1" w:styleId="abc">
    <w:name w:val="abc"/>
    <w:basedOn w:val="Normal"/>
    <w:rsid w:val="00912F8F"/>
    <w:pPr>
      <w:tabs>
        <w:tab w:val="left" w:pos="425"/>
      </w:tabs>
      <w:autoSpaceDE w:val="0"/>
      <w:autoSpaceDN w:val="0"/>
      <w:spacing w:before="60" w:after="60"/>
      <w:ind w:firstLine="425"/>
    </w:pPr>
    <w:rPr>
      <w:rFonts w:eastAsia="Times New Roman" w:cs="Times New Roman"/>
      <w:sz w:val="28"/>
      <w:szCs w:val="28"/>
    </w:rPr>
  </w:style>
  <w:style w:type="paragraph" w:customStyle="1" w:styleId="CharCharCharCharCharCharCharCharCharCharCharCharCharCharChar1Char">
    <w:name w:val="Char Char Char Char Char Char Char Char Char Char Char Char Char Char Char1 Char"/>
    <w:basedOn w:val="Normal"/>
    <w:rsid w:val="00912F8F"/>
    <w:pPr>
      <w:spacing w:after="160" w:line="240" w:lineRule="exact"/>
      <w:jc w:val="left"/>
    </w:pPr>
    <w:rPr>
      <w:rFonts w:ascii="Tahoma" w:eastAsia="PMingLiU" w:hAnsi="Tahoma" w:cs="Times New Roman"/>
      <w:sz w:val="20"/>
      <w:szCs w:val="20"/>
    </w:rPr>
  </w:style>
  <w:style w:type="paragraph" w:customStyle="1" w:styleId="Caption1">
    <w:name w:val="Caption1"/>
    <w:basedOn w:val="Normal"/>
    <w:next w:val="Normal"/>
    <w:rsid w:val="00912F8F"/>
    <w:pPr>
      <w:spacing w:after="0" w:line="240" w:lineRule="auto"/>
      <w:jc w:val="left"/>
    </w:pPr>
    <w:rPr>
      <w:rFonts w:ascii="Arial" w:eastAsiaTheme="minorEastAsia" w:hAnsi="Arial" w:cs="Times New Roman"/>
      <w:sz w:val="22"/>
      <w:szCs w:val="20"/>
      <w:lang w:eastAsia="ja-JP"/>
    </w:rPr>
  </w:style>
  <w:style w:type="paragraph" w:customStyle="1" w:styleId="Document1">
    <w:name w:val="Document 1"/>
    <w:rsid w:val="00912F8F"/>
    <w:pPr>
      <w:keepNext/>
      <w:keepLines/>
      <w:tabs>
        <w:tab w:val="left" w:pos="-720"/>
      </w:tabs>
      <w:spacing w:before="0" w:after="0" w:line="240" w:lineRule="auto"/>
      <w:ind w:firstLine="0"/>
    </w:pPr>
    <w:rPr>
      <w:rFonts w:ascii="Swiss 721 Roman" w:eastAsiaTheme="minorEastAsia" w:hAnsi="Swiss 721 Roman" w:cs="Times New Roman"/>
      <w:sz w:val="18"/>
      <w:szCs w:val="20"/>
      <w:lang w:eastAsia="ja-JP"/>
    </w:rPr>
  </w:style>
  <w:style w:type="paragraph" w:customStyle="1" w:styleId="EndnoteText1">
    <w:name w:val="Endnote Text1"/>
    <w:basedOn w:val="Normal"/>
    <w:rsid w:val="00912F8F"/>
    <w:pPr>
      <w:spacing w:after="0" w:line="240" w:lineRule="auto"/>
      <w:jc w:val="left"/>
    </w:pPr>
    <w:rPr>
      <w:rFonts w:ascii="Arial" w:eastAsiaTheme="minorEastAsia" w:hAnsi="Arial" w:cs="Times New Roman"/>
      <w:sz w:val="22"/>
      <w:szCs w:val="20"/>
      <w:lang w:eastAsia="ja-JP"/>
    </w:rPr>
  </w:style>
  <w:style w:type="character" w:customStyle="1" w:styleId="EndnoteTextChar">
    <w:name w:val="Endnote Text Char"/>
    <w:basedOn w:val="DefaultParagraphFont"/>
    <w:link w:val="EndnoteText"/>
    <w:uiPriority w:val="99"/>
    <w:semiHidden/>
    <w:rsid w:val="00912F8F"/>
    <w:rPr>
      <w:rFonts w:ascii="Arial" w:eastAsiaTheme="minorEastAsia" w:hAnsi="Arial"/>
      <w:lang w:eastAsia="ja-JP"/>
    </w:rPr>
  </w:style>
  <w:style w:type="paragraph" w:styleId="EndnoteText">
    <w:name w:val="endnote text"/>
    <w:basedOn w:val="Normal"/>
    <w:link w:val="EndnoteTextChar"/>
    <w:uiPriority w:val="99"/>
    <w:semiHidden/>
    <w:rsid w:val="00912F8F"/>
    <w:pPr>
      <w:spacing w:after="0" w:line="240" w:lineRule="auto"/>
    </w:pPr>
    <w:rPr>
      <w:rFonts w:ascii="Arial" w:eastAsiaTheme="minorEastAsia" w:hAnsi="Arial"/>
      <w:lang w:eastAsia="ja-JP"/>
    </w:rPr>
  </w:style>
  <w:style w:type="character" w:customStyle="1" w:styleId="EndnoteTextChar1">
    <w:name w:val="Endnote Text Char1"/>
    <w:basedOn w:val="DefaultParagraphFont"/>
    <w:uiPriority w:val="99"/>
    <w:semiHidden/>
    <w:rsid w:val="00912F8F"/>
    <w:rPr>
      <w:sz w:val="20"/>
      <w:szCs w:val="20"/>
    </w:rPr>
  </w:style>
  <w:style w:type="character" w:customStyle="1" w:styleId="MajorHeadin">
    <w:name w:val="Major Headin"/>
    <w:basedOn w:val="DefaultParagraphFont"/>
    <w:rsid w:val="00912F8F"/>
  </w:style>
  <w:style w:type="paragraph" w:customStyle="1" w:styleId="para">
    <w:name w:val="para"/>
    <w:rsid w:val="00912F8F"/>
    <w:pPr>
      <w:spacing w:before="0" w:after="0" w:line="240" w:lineRule="auto"/>
      <w:ind w:firstLine="0"/>
      <w:jc w:val="both"/>
    </w:pPr>
    <w:rPr>
      <w:rFonts w:ascii="Arial" w:eastAsiaTheme="minorEastAsia" w:hAnsi="Arial" w:cs="Times New Roman"/>
      <w:sz w:val="22"/>
      <w:szCs w:val="20"/>
      <w:lang w:eastAsia="ja-JP"/>
    </w:rPr>
  </w:style>
  <w:style w:type="paragraph" w:customStyle="1" w:styleId="PPAR1">
    <w:name w:val="PPAR1"/>
    <w:basedOn w:val="Normal"/>
    <w:rsid w:val="00912F8F"/>
    <w:pPr>
      <w:keepNext/>
      <w:spacing w:line="240" w:lineRule="auto"/>
      <w:jc w:val="center"/>
    </w:pPr>
    <w:rPr>
      <w:rFonts w:ascii="Arial" w:eastAsiaTheme="minorEastAsia" w:hAnsi="Arial" w:cs="Times New Roman"/>
      <w:b/>
      <w:caps/>
      <w:sz w:val="22"/>
      <w:szCs w:val="20"/>
      <w:lang w:eastAsia="ja-JP"/>
    </w:rPr>
  </w:style>
  <w:style w:type="paragraph" w:customStyle="1" w:styleId="RightPar1">
    <w:name w:val="Right Par 1"/>
    <w:rsid w:val="00912F8F"/>
    <w:pPr>
      <w:tabs>
        <w:tab w:val="left" w:pos="-720"/>
        <w:tab w:val="left" w:pos="0"/>
        <w:tab w:val="decimal" w:pos="720"/>
      </w:tabs>
      <w:spacing w:before="0" w:after="0" w:line="240" w:lineRule="auto"/>
      <w:ind w:left="720" w:firstLine="0"/>
    </w:pPr>
    <w:rPr>
      <w:rFonts w:ascii="Swiss 721 Roman" w:eastAsiaTheme="minorEastAsia" w:hAnsi="Swiss 721 Roman" w:cs="Times New Roman"/>
      <w:sz w:val="18"/>
      <w:szCs w:val="20"/>
      <w:lang w:eastAsia="ja-JP"/>
    </w:rPr>
  </w:style>
  <w:style w:type="paragraph" w:customStyle="1" w:styleId="RightPar2">
    <w:name w:val="Right Par 2"/>
    <w:rsid w:val="00912F8F"/>
    <w:pPr>
      <w:tabs>
        <w:tab w:val="left" w:pos="-720"/>
        <w:tab w:val="left" w:pos="0"/>
        <w:tab w:val="left" w:pos="720"/>
        <w:tab w:val="decimal" w:pos="1440"/>
      </w:tabs>
      <w:spacing w:before="0" w:after="0" w:line="240" w:lineRule="auto"/>
      <w:ind w:left="1440" w:firstLine="0"/>
    </w:pPr>
    <w:rPr>
      <w:rFonts w:ascii="Swiss 721 Roman" w:eastAsiaTheme="minorEastAsia" w:hAnsi="Swiss 721 Roman" w:cs="Times New Roman"/>
      <w:sz w:val="18"/>
      <w:szCs w:val="20"/>
      <w:lang w:eastAsia="ja-JP"/>
    </w:rPr>
  </w:style>
  <w:style w:type="paragraph" w:customStyle="1" w:styleId="RightPar3">
    <w:name w:val="Right Par 3"/>
    <w:rsid w:val="00912F8F"/>
    <w:pPr>
      <w:tabs>
        <w:tab w:val="left" w:pos="-720"/>
        <w:tab w:val="left" w:pos="0"/>
        <w:tab w:val="left" w:pos="720"/>
        <w:tab w:val="left" w:pos="1440"/>
        <w:tab w:val="decimal" w:pos="2160"/>
      </w:tabs>
      <w:spacing w:before="0" w:after="0" w:line="240" w:lineRule="auto"/>
      <w:ind w:left="2160" w:firstLine="0"/>
    </w:pPr>
    <w:rPr>
      <w:rFonts w:ascii="Swiss 721 Roman" w:eastAsiaTheme="minorEastAsia" w:hAnsi="Swiss 721 Roman" w:cs="Times New Roman"/>
      <w:sz w:val="18"/>
      <w:szCs w:val="20"/>
      <w:lang w:eastAsia="ja-JP"/>
    </w:rPr>
  </w:style>
  <w:style w:type="paragraph" w:customStyle="1" w:styleId="RightPar4">
    <w:name w:val="Right Par 4"/>
    <w:rsid w:val="00912F8F"/>
    <w:pPr>
      <w:tabs>
        <w:tab w:val="left" w:pos="-720"/>
        <w:tab w:val="left" w:pos="0"/>
        <w:tab w:val="left" w:pos="720"/>
        <w:tab w:val="left" w:pos="1440"/>
        <w:tab w:val="left" w:pos="2160"/>
        <w:tab w:val="decimal" w:pos="2880"/>
      </w:tabs>
      <w:spacing w:before="0" w:after="0" w:line="240" w:lineRule="auto"/>
      <w:ind w:left="2880" w:firstLine="0"/>
    </w:pPr>
    <w:rPr>
      <w:rFonts w:ascii="Swiss 721 Roman" w:eastAsiaTheme="minorEastAsia" w:hAnsi="Swiss 721 Roman" w:cs="Times New Roman"/>
      <w:sz w:val="18"/>
      <w:szCs w:val="20"/>
      <w:lang w:eastAsia="ja-JP"/>
    </w:rPr>
  </w:style>
  <w:style w:type="paragraph" w:customStyle="1" w:styleId="RightPar5">
    <w:name w:val="Right Par 5"/>
    <w:rsid w:val="00912F8F"/>
    <w:pPr>
      <w:tabs>
        <w:tab w:val="left" w:pos="-720"/>
        <w:tab w:val="left" w:pos="0"/>
        <w:tab w:val="left" w:pos="720"/>
        <w:tab w:val="left" w:pos="1440"/>
        <w:tab w:val="left" w:pos="2160"/>
        <w:tab w:val="left" w:pos="2880"/>
        <w:tab w:val="decimal" w:pos="3600"/>
      </w:tabs>
      <w:spacing w:before="0" w:after="0" w:line="240" w:lineRule="auto"/>
      <w:ind w:left="3600" w:firstLine="0"/>
    </w:pPr>
    <w:rPr>
      <w:rFonts w:ascii="Swiss 721 Roman" w:eastAsiaTheme="minorEastAsia" w:hAnsi="Swiss 721 Roman" w:cs="Times New Roman"/>
      <w:sz w:val="18"/>
      <w:szCs w:val="20"/>
      <w:lang w:eastAsia="ja-JP"/>
    </w:rPr>
  </w:style>
  <w:style w:type="paragraph" w:customStyle="1" w:styleId="RightPar6">
    <w:name w:val="Right Par 6"/>
    <w:rsid w:val="00912F8F"/>
    <w:pPr>
      <w:tabs>
        <w:tab w:val="left" w:pos="-720"/>
        <w:tab w:val="left" w:pos="0"/>
        <w:tab w:val="left" w:pos="720"/>
        <w:tab w:val="left" w:pos="1440"/>
        <w:tab w:val="left" w:pos="2160"/>
        <w:tab w:val="left" w:pos="2880"/>
        <w:tab w:val="left" w:pos="3600"/>
        <w:tab w:val="decimal" w:pos="4320"/>
      </w:tabs>
      <w:spacing w:before="0" w:after="0" w:line="240" w:lineRule="auto"/>
      <w:ind w:left="4320" w:firstLine="0"/>
    </w:pPr>
    <w:rPr>
      <w:rFonts w:ascii="Swiss 721 Roman" w:eastAsiaTheme="minorEastAsia" w:hAnsi="Swiss 721 Roman" w:cs="Times New Roman"/>
      <w:sz w:val="18"/>
      <w:szCs w:val="20"/>
      <w:lang w:eastAsia="ja-JP"/>
    </w:rPr>
  </w:style>
  <w:style w:type="paragraph" w:customStyle="1" w:styleId="RightPar7">
    <w:name w:val="Right Par 7"/>
    <w:rsid w:val="00912F8F"/>
    <w:pPr>
      <w:tabs>
        <w:tab w:val="left" w:pos="-720"/>
        <w:tab w:val="left" w:pos="0"/>
        <w:tab w:val="left" w:pos="720"/>
        <w:tab w:val="left" w:pos="1440"/>
        <w:tab w:val="left" w:pos="2160"/>
        <w:tab w:val="left" w:pos="2880"/>
        <w:tab w:val="left" w:pos="3600"/>
        <w:tab w:val="left" w:pos="4320"/>
        <w:tab w:val="decimal" w:pos="5040"/>
      </w:tabs>
      <w:spacing w:before="0" w:after="0" w:line="240" w:lineRule="auto"/>
      <w:ind w:left="5040" w:firstLine="0"/>
    </w:pPr>
    <w:rPr>
      <w:rFonts w:ascii="Swiss 721 Roman" w:eastAsiaTheme="minorEastAsia" w:hAnsi="Swiss 721 Roman" w:cs="Times New Roman"/>
      <w:sz w:val="18"/>
      <w:szCs w:val="20"/>
      <w:lang w:eastAsia="ja-JP"/>
    </w:rPr>
  </w:style>
  <w:style w:type="paragraph" w:customStyle="1" w:styleId="RightPar8">
    <w:name w:val="Right Par 8"/>
    <w:rsid w:val="00912F8F"/>
    <w:pPr>
      <w:tabs>
        <w:tab w:val="left" w:pos="-720"/>
        <w:tab w:val="left" w:pos="0"/>
        <w:tab w:val="left" w:pos="720"/>
        <w:tab w:val="left" w:pos="1440"/>
        <w:tab w:val="left" w:pos="2160"/>
        <w:tab w:val="left" w:pos="2880"/>
        <w:tab w:val="left" w:pos="3600"/>
        <w:tab w:val="left" w:pos="4320"/>
        <w:tab w:val="left" w:pos="5040"/>
        <w:tab w:val="decimal" w:pos="5760"/>
      </w:tabs>
      <w:spacing w:before="0" w:after="0" w:line="240" w:lineRule="auto"/>
      <w:ind w:left="5760" w:firstLine="0"/>
    </w:pPr>
    <w:rPr>
      <w:rFonts w:ascii="Swiss 721 Roman" w:eastAsiaTheme="minorEastAsia" w:hAnsi="Swiss 721 Roman" w:cs="Times New Roman"/>
      <w:sz w:val="18"/>
      <w:szCs w:val="20"/>
      <w:lang w:eastAsia="ja-JP"/>
    </w:rPr>
  </w:style>
  <w:style w:type="paragraph" w:customStyle="1" w:styleId="TA">
    <w:name w:val="TA"/>
    <w:rsid w:val="00912F8F"/>
    <w:pPr>
      <w:spacing w:before="0" w:after="0" w:line="240" w:lineRule="auto"/>
      <w:ind w:firstLine="0"/>
      <w:jc w:val="both"/>
    </w:pPr>
    <w:rPr>
      <w:rFonts w:ascii="Arial" w:eastAsiaTheme="minorEastAsia" w:hAnsi="Arial" w:cs="Times New Roman"/>
      <w:sz w:val="22"/>
      <w:szCs w:val="20"/>
      <w:lang w:eastAsia="ja-JP"/>
    </w:rPr>
  </w:style>
  <w:style w:type="paragraph" w:customStyle="1" w:styleId="ta0">
    <w:name w:val="ta"/>
    <w:rsid w:val="00912F8F"/>
    <w:pPr>
      <w:spacing w:before="0" w:after="0" w:line="240" w:lineRule="auto"/>
      <w:ind w:firstLine="0"/>
      <w:jc w:val="both"/>
    </w:pPr>
    <w:rPr>
      <w:rFonts w:ascii="Arial" w:eastAsiaTheme="minorEastAsia" w:hAnsi="Arial" w:cs="Times New Roman"/>
      <w:sz w:val="22"/>
      <w:szCs w:val="20"/>
      <w:lang w:eastAsia="ja-JP"/>
    </w:rPr>
  </w:style>
  <w:style w:type="paragraph" w:customStyle="1" w:styleId="TA1">
    <w:name w:val="TA1"/>
    <w:rsid w:val="00912F8F"/>
    <w:pPr>
      <w:spacing w:before="0" w:after="0" w:line="240" w:lineRule="auto"/>
      <w:ind w:firstLine="0"/>
      <w:jc w:val="both"/>
    </w:pPr>
    <w:rPr>
      <w:rFonts w:ascii="Arial" w:eastAsiaTheme="minorEastAsia" w:hAnsi="Arial" w:cs="Times New Roman"/>
      <w:sz w:val="22"/>
      <w:szCs w:val="20"/>
      <w:lang w:eastAsia="ja-JP"/>
    </w:rPr>
  </w:style>
  <w:style w:type="paragraph" w:customStyle="1" w:styleId="Technical4">
    <w:name w:val="Technical 4"/>
    <w:rsid w:val="00912F8F"/>
    <w:pPr>
      <w:tabs>
        <w:tab w:val="left" w:pos="-720"/>
      </w:tabs>
      <w:spacing w:before="0" w:after="0" w:line="240" w:lineRule="auto"/>
      <w:ind w:firstLine="0"/>
    </w:pPr>
    <w:rPr>
      <w:rFonts w:ascii="Swiss 721 Roman" w:eastAsiaTheme="minorEastAsia" w:hAnsi="Swiss 721 Roman" w:cs="Times New Roman"/>
      <w:b/>
      <w:sz w:val="18"/>
      <w:szCs w:val="20"/>
      <w:lang w:eastAsia="ja-JP"/>
    </w:rPr>
  </w:style>
  <w:style w:type="paragraph" w:customStyle="1" w:styleId="Technical5">
    <w:name w:val="Technical 5"/>
    <w:rsid w:val="00912F8F"/>
    <w:pPr>
      <w:tabs>
        <w:tab w:val="left" w:pos="-720"/>
      </w:tabs>
      <w:spacing w:before="0" w:after="0" w:line="240" w:lineRule="auto"/>
      <w:ind w:firstLine="720"/>
    </w:pPr>
    <w:rPr>
      <w:rFonts w:ascii="Swiss 721 Roman" w:eastAsiaTheme="minorEastAsia" w:hAnsi="Swiss 721 Roman" w:cs="Times New Roman"/>
      <w:b/>
      <w:sz w:val="18"/>
      <w:szCs w:val="20"/>
      <w:lang w:eastAsia="ja-JP"/>
    </w:rPr>
  </w:style>
  <w:style w:type="paragraph" w:customStyle="1" w:styleId="Technical6">
    <w:name w:val="Technical 6"/>
    <w:rsid w:val="00912F8F"/>
    <w:pPr>
      <w:tabs>
        <w:tab w:val="left" w:pos="-720"/>
      </w:tabs>
      <w:spacing w:before="0" w:after="0" w:line="240" w:lineRule="auto"/>
      <w:ind w:firstLine="720"/>
    </w:pPr>
    <w:rPr>
      <w:rFonts w:ascii="Swiss 721 Roman" w:eastAsiaTheme="minorEastAsia" w:hAnsi="Swiss 721 Roman" w:cs="Times New Roman"/>
      <w:b/>
      <w:sz w:val="18"/>
      <w:szCs w:val="20"/>
      <w:lang w:eastAsia="ja-JP"/>
    </w:rPr>
  </w:style>
  <w:style w:type="paragraph" w:customStyle="1" w:styleId="Technical7">
    <w:name w:val="Technical 7"/>
    <w:rsid w:val="00912F8F"/>
    <w:pPr>
      <w:tabs>
        <w:tab w:val="left" w:pos="-720"/>
      </w:tabs>
      <w:spacing w:before="0" w:after="0" w:line="240" w:lineRule="auto"/>
      <w:ind w:firstLine="720"/>
    </w:pPr>
    <w:rPr>
      <w:rFonts w:ascii="Swiss 721 Roman" w:eastAsiaTheme="minorEastAsia" w:hAnsi="Swiss 721 Roman" w:cs="Times New Roman"/>
      <w:b/>
      <w:sz w:val="18"/>
      <w:szCs w:val="20"/>
      <w:lang w:eastAsia="ja-JP"/>
    </w:rPr>
  </w:style>
  <w:style w:type="paragraph" w:customStyle="1" w:styleId="Technical8">
    <w:name w:val="Technical 8"/>
    <w:rsid w:val="00912F8F"/>
    <w:pPr>
      <w:tabs>
        <w:tab w:val="left" w:pos="-720"/>
      </w:tabs>
      <w:spacing w:before="0" w:after="0" w:line="240" w:lineRule="auto"/>
      <w:ind w:firstLine="720"/>
    </w:pPr>
    <w:rPr>
      <w:rFonts w:ascii="Swiss 721 Roman" w:eastAsiaTheme="minorEastAsia" w:hAnsi="Swiss 721 Roman" w:cs="Times New Roman"/>
      <w:b/>
      <w:sz w:val="18"/>
      <w:szCs w:val="20"/>
      <w:lang w:eastAsia="ja-JP"/>
    </w:rPr>
  </w:style>
  <w:style w:type="paragraph" w:customStyle="1" w:styleId="TOAHeading1">
    <w:name w:val="TOA Heading1"/>
    <w:basedOn w:val="Normal"/>
    <w:next w:val="Normal"/>
    <w:rsid w:val="00912F8F"/>
    <w:pPr>
      <w:tabs>
        <w:tab w:val="right" w:pos="9360"/>
      </w:tabs>
      <w:spacing w:after="0" w:line="240" w:lineRule="auto"/>
      <w:jc w:val="left"/>
    </w:pPr>
    <w:rPr>
      <w:rFonts w:ascii="Arial" w:eastAsiaTheme="minorEastAsia" w:hAnsi="Arial" w:cs="Times New Roman"/>
      <w:sz w:val="22"/>
      <w:szCs w:val="20"/>
      <w:lang w:eastAsia="ja-JP"/>
    </w:rPr>
  </w:style>
  <w:style w:type="paragraph" w:customStyle="1" w:styleId="TOC91">
    <w:name w:val="TOC 91"/>
    <w:basedOn w:val="Normal"/>
    <w:next w:val="Normal"/>
    <w:rsid w:val="00912F8F"/>
    <w:pPr>
      <w:tabs>
        <w:tab w:val="right" w:leader="dot" w:pos="9360"/>
      </w:tabs>
      <w:spacing w:after="0" w:line="240" w:lineRule="auto"/>
      <w:ind w:left="720" w:hanging="720"/>
      <w:jc w:val="left"/>
    </w:pPr>
    <w:rPr>
      <w:rFonts w:ascii="Arial" w:eastAsiaTheme="minorEastAsia" w:hAnsi="Arial" w:cs="Times New Roman"/>
      <w:sz w:val="22"/>
      <w:szCs w:val="20"/>
      <w:lang w:eastAsia="ja-JP"/>
    </w:rPr>
  </w:style>
  <w:style w:type="paragraph" w:customStyle="1" w:styleId="Bodycopy">
    <w:name w:val="Body copy"/>
    <w:basedOn w:val="Normal"/>
    <w:link w:val="BodycopyChar"/>
    <w:rsid w:val="00912F8F"/>
    <w:pPr>
      <w:spacing w:before="80" w:after="80" w:line="240" w:lineRule="auto"/>
    </w:pPr>
    <w:rPr>
      <w:rFonts w:ascii="Book Antiqua" w:eastAsia="Times New Roman" w:hAnsi="Book Antiqua" w:cs="Times New Roman"/>
      <w:color w:val="000000"/>
      <w:sz w:val="22"/>
      <w:szCs w:val="20"/>
      <w:lang w:val="en-AU"/>
    </w:rPr>
  </w:style>
  <w:style w:type="character" w:customStyle="1" w:styleId="BodycopyChar">
    <w:name w:val="Body copy Char"/>
    <w:basedOn w:val="DefaultParagraphFont"/>
    <w:link w:val="Bodycopy"/>
    <w:rsid w:val="00912F8F"/>
    <w:rPr>
      <w:rFonts w:ascii="Book Antiqua" w:eastAsia="Times New Roman" w:hAnsi="Book Antiqua" w:cs="Times New Roman"/>
      <w:color w:val="000000"/>
      <w:sz w:val="22"/>
      <w:szCs w:val="20"/>
      <w:lang w:val="en-AU"/>
    </w:rPr>
  </w:style>
  <w:style w:type="paragraph" w:customStyle="1" w:styleId="para2bullet">
    <w:name w:val="para 2 (bullet)"/>
    <w:basedOn w:val="Normal"/>
    <w:uiPriority w:val="99"/>
    <w:rsid w:val="00912F8F"/>
    <w:pPr>
      <w:tabs>
        <w:tab w:val="num" w:pos="720"/>
      </w:tabs>
      <w:spacing w:after="0" w:line="240" w:lineRule="auto"/>
      <w:ind w:left="720" w:hanging="360"/>
    </w:pPr>
    <w:rPr>
      <w:rFonts w:ascii="Arial" w:eastAsia="MS Mincho" w:hAnsi="Arial" w:cs="Times New Roman"/>
      <w:sz w:val="22"/>
      <w:szCs w:val="20"/>
      <w:lang w:eastAsia="ja-JP"/>
    </w:rPr>
  </w:style>
  <w:style w:type="paragraph" w:customStyle="1" w:styleId="Pa12">
    <w:name w:val="Pa1+2"/>
    <w:basedOn w:val="Default"/>
    <w:next w:val="Default"/>
    <w:uiPriority w:val="99"/>
    <w:rsid w:val="00912F8F"/>
    <w:pPr>
      <w:spacing w:line="281" w:lineRule="atLeast"/>
    </w:pPr>
    <w:rPr>
      <w:rFonts w:ascii="Univers 47 CondensedLight" w:eastAsiaTheme="minorEastAsia" w:hAnsi="Univers 47 CondensedLight"/>
      <w:color w:val="auto"/>
      <w:lang w:val="en-AU" w:eastAsia="ja-JP"/>
    </w:rPr>
  </w:style>
  <w:style w:type="character" w:customStyle="1" w:styleId="A03">
    <w:name w:val="A0+3"/>
    <w:uiPriority w:val="99"/>
    <w:rsid w:val="00912F8F"/>
    <w:rPr>
      <w:rFonts w:cs="Univers 47 CondensedLight"/>
      <w:b/>
      <w:bCs/>
      <w:color w:val="000000"/>
      <w:sz w:val="48"/>
      <w:szCs w:val="48"/>
    </w:rPr>
  </w:style>
  <w:style w:type="character" w:customStyle="1" w:styleId="A12">
    <w:name w:val="A1+2"/>
    <w:uiPriority w:val="99"/>
    <w:rsid w:val="00912F8F"/>
    <w:rPr>
      <w:rFonts w:cs="Univers 55"/>
      <w:b/>
      <w:bCs/>
      <w:color w:val="000000"/>
      <w:sz w:val="36"/>
      <w:szCs w:val="36"/>
    </w:rPr>
  </w:style>
  <w:style w:type="character" w:customStyle="1" w:styleId="Quick1">
    <w:name w:val="Quick 1."/>
    <w:basedOn w:val="DefaultParagraphFont"/>
    <w:rsid w:val="00912F8F"/>
  </w:style>
  <w:style w:type="paragraph" w:customStyle="1" w:styleId="CaptionFigure">
    <w:name w:val="Caption (Figure)"/>
    <w:basedOn w:val="CaptionTable"/>
    <w:next w:val="Normal"/>
    <w:qFormat/>
    <w:rsid w:val="00912F8F"/>
    <w:rPr>
      <w:rFonts w:asciiTheme="minorHAnsi" w:hAnsiTheme="minorHAnsi"/>
      <w:i/>
      <w:sz w:val="24"/>
    </w:rPr>
  </w:style>
  <w:style w:type="character" w:styleId="EndnoteReference">
    <w:name w:val="endnote reference"/>
    <w:basedOn w:val="DefaultParagraphFont"/>
    <w:uiPriority w:val="99"/>
    <w:semiHidden/>
    <w:rsid w:val="00912F8F"/>
    <w:rPr>
      <w:vertAlign w:val="superscript"/>
    </w:rPr>
  </w:style>
  <w:style w:type="paragraph" w:styleId="TOAHeading">
    <w:name w:val="toa heading"/>
    <w:basedOn w:val="Normal"/>
    <w:next w:val="Normal"/>
    <w:semiHidden/>
    <w:rsid w:val="00912F8F"/>
    <w:pPr>
      <w:tabs>
        <w:tab w:val="right" w:pos="9360"/>
      </w:tabs>
      <w:spacing w:after="0" w:line="240" w:lineRule="auto"/>
      <w:jc w:val="left"/>
    </w:pPr>
    <w:rPr>
      <w:rFonts w:ascii="Arial" w:eastAsiaTheme="minorEastAsia" w:hAnsi="Arial" w:cs="Times New Roman"/>
      <w:sz w:val="22"/>
      <w:szCs w:val="20"/>
      <w:lang w:eastAsia="ja-JP"/>
    </w:rPr>
  </w:style>
  <w:style w:type="character" w:styleId="PlaceholderText">
    <w:name w:val="Placeholder Text"/>
    <w:basedOn w:val="DefaultParagraphFont"/>
    <w:uiPriority w:val="99"/>
    <w:semiHidden/>
    <w:rsid w:val="00912F8F"/>
    <w:rPr>
      <w:color w:val="808080"/>
    </w:rPr>
  </w:style>
  <w:style w:type="table" w:customStyle="1" w:styleId="LightShading-Accent12">
    <w:name w:val="Light Shading - Accent 12"/>
    <w:basedOn w:val="TableNormal"/>
    <w:uiPriority w:val="60"/>
    <w:rsid w:val="00912F8F"/>
    <w:pPr>
      <w:spacing w:before="0" w:after="0" w:line="240" w:lineRule="auto"/>
      <w:ind w:firstLine="0"/>
    </w:pPr>
    <w:rPr>
      <w:rFonts w:eastAsiaTheme="minorEastAsia" w:cs="Times New Roman"/>
      <w:color w:val="365F91" w:themeColor="accent1" w:themeShade="BF"/>
      <w:sz w:val="20"/>
      <w:szCs w:val="20"/>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rsid w:val="00912F8F"/>
    <w:pPr>
      <w:spacing w:after="200" w:line="252" w:lineRule="auto"/>
    </w:pPr>
    <w:rPr>
      <w:rFonts w:ascii="Arial" w:eastAsia="Calibri" w:hAnsi="Arial" w:cs="Times New Roman"/>
      <w:sz w:val="22"/>
      <w:szCs w:val="22"/>
      <w:lang w:val="en-GB"/>
    </w:rPr>
  </w:style>
  <w:style w:type="paragraph" w:customStyle="1" w:styleId="Style1">
    <w:name w:val="Style1"/>
    <w:basedOn w:val="Normal"/>
    <w:rsid w:val="00912F8F"/>
    <w:pPr>
      <w:spacing w:after="0" w:line="240" w:lineRule="auto"/>
      <w:jc w:val="left"/>
    </w:pPr>
    <w:rPr>
      <w:rFonts w:ascii="Tahoma" w:eastAsia="Times New Roman" w:hAnsi="Tahoma" w:cs="Times New Roman"/>
      <w:sz w:val="22"/>
      <w:szCs w:val="20"/>
    </w:rPr>
  </w:style>
  <w:style w:type="paragraph" w:customStyle="1" w:styleId="Tr3">
    <w:name w:val="Tr3"/>
    <w:basedOn w:val="Normal"/>
    <w:link w:val="Tr3Char"/>
    <w:rsid w:val="00912F8F"/>
    <w:pPr>
      <w:spacing w:before="240" w:after="240" w:line="240" w:lineRule="auto"/>
    </w:pPr>
    <w:rPr>
      <w:rFonts w:eastAsia="Times New Roman" w:cs="Times New Roman"/>
      <w:b/>
      <w:bCs/>
      <w:i/>
      <w:iCs/>
      <w:color w:val="0000FF"/>
      <w:lang w:val="en-GB" w:eastAsia="en-GB"/>
    </w:rPr>
  </w:style>
  <w:style w:type="character" w:customStyle="1" w:styleId="Tr3Char">
    <w:name w:val="Tr3 Char"/>
    <w:basedOn w:val="DefaultParagraphFont"/>
    <w:link w:val="Tr3"/>
    <w:rsid w:val="00912F8F"/>
    <w:rPr>
      <w:rFonts w:eastAsia="Times New Roman" w:cs="Times New Roman"/>
      <w:b/>
      <w:bCs/>
      <w:i/>
      <w:iCs/>
      <w:color w:val="0000FF"/>
      <w:lang w:val="en-GB" w:eastAsia="en-GB"/>
    </w:rPr>
  </w:style>
  <w:style w:type="paragraph" w:customStyle="1" w:styleId="Par">
    <w:name w:val="Par"/>
    <w:basedOn w:val="Normal"/>
    <w:link w:val="ParChar"/>
    <w:rsid w:val="00912F8F"/>
    <w:pPr>
      <w:numPr>
        <w:numId w:val="33"/>
      </w:numPr>
      <w:tabs>
        <w:tab w:val="left" w:pos="432"/>
      </w:tabs>
      <w:spacing w:after="0" w:line="240" w:lineRule="auto"/>
      <w:ind w:left="720" w:hanging="432"/>
    </w:pPr>
    <w:rPr>
      <w:rFonts w:ascii="Arial" w:eastAsia="Times New Roman" w:hAnsi="Arial" w:cs="Times New Roman"/>
      <w:sz w:val="20"/>
      <w:szCs w:val="20"/>
    </w:rPr>
  </w:style>
  <w:style w:type="character" w:customStyle="1" w:styleId="ParChar">
    <w:name w:val="Par Char"/>
    <w:link w:val="Par"/>
    <w:rsid w:val="00912F8F"/>
    <w:rPr>
      <w:rFonts w:ascii="Arial" w:eastAsia="Times New Roman" w:hAnsi="Arial" w:cs="Times New Roman"/>
      <w:sz w:val="20"/>
      <w:szCs w:val="20"/>
    </w:rPr>
  </w:style>
  <w:style w:type="character" w:customStyle="1" w:styleId="newstyle1">
    <w:name w:val="newstyle1"/>
    <w:basedOn w:val="DefaultParagraphFont"/>
    <w:rsid w:val="00912F8F"/>
  </w:style>
  <w:style w:type="table" w:customStyle="1" w:styleId="TableGrid3">
    <w:name w:val="Table Grid3"/>
    <w:basedOn w:val="TableNormal"/>
    <w:next w:val="TableGrid"/>
    <w:uiPriority w:val="59"/>
    <w:rsid w:val="00912F8F"/>
    <w:pPr>
      <w:spacing w:before="0" w:after="0" w:line="240" w:lineRule="auto"/>
      <w:ind w:firstLine="0"/>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
    <w:name w:val="Char Char Char Char Char"/>
    <w:basedOn w:val="Normal"/>
    <w:autoRedefine/>
    <w:rsid w:val="00912F8F"/>
    <w:pPr>
      <w:spacing w:after="160" w:line="240" w:lineRule="exact"/>
      <w:jc w:val="left"/>
    </w:pPr>
    <w:rPr>
      <w:rFonts w:ascii="Verdana" w:eastAsia="Times New Roman" w:hAnsi="Verdana" w:cs="Verdana"/>
      <w:sz w:val="20"/>
      <w:szCs w:val="20"/>
    </w:rPr>
  </w:style>
  <w:style w:type="paragraph" w:customStyle="1" w:styleId="Pa40">
    <w:name w:val="Pa40"/>
    <w:basedOn w:val="Default"/>
    <w:next w:val="Default"/>
    <w:uiPriority w:val="99"/>
    <w:rsid w:val="00912F8F"/>
    <w:pPr>
      <w:spacing w:line="241" w:lineRule="atLeast"/>
    </w:pPr>
    <w:rPr>
      <w:rFonts w:ascii="Cambria" w:hAnsi="Cambria" w:cstheme="minorBidi"/>
      <w:color w:val="auto"/>
      <w:lang w:val="en-US"/>
    </w:rPr>
  </w:style>
  <w:style w:type="character" w:customStyle="1" w:styleId="A15">
    <w:name w:val="A15"/>
    <w:uiPriority w:val="99"/>
    <w:rsid w:val="00912F8F"/>
    <w:rPr>
      <w:rFonts w:ascii="Times New Roman" w:hAnsi="Times New Roman" w:cs="Times New Roman"/>
      <w:b/>
      <w:bCs/>
      <w:color w:val="000000"/>
    </w:rPr>
  </w:style>
  <w:style w:type="paragraph" w:customStyle="1" w:styleId="TableParagraph">
    <w:name w:val="Table Paragraph"/>
    <w:basedOn w:val="Normal"/>
    <w:uiPriority w:val="1"/>
    <w:rsid w:val="00912F8F"/>
    <w:pPr>
      <w:widowControl w:val="0"/>
      <w:spacing w:before="117" w:after="0" w:line="240" w:lineRule="auto"/>
      <w:jc w:val="left"/>
    </w:pPr>
    <w:rPr>
      <w:rFonts w:eastAsia="Times New Roman" w:cs="Times New Roman"/>
      <w:sz w:val="22"/>
      <w:szCs w:val="22"/>
    </w:rPr>
  </w:style>
  <w:style w:type="paragraph" w:customStyle="1" w:styleId="BodyB">
    <w:name w:val="BodyB"/>
    <w:basedOn w:val="Normal"/>
    <w:rsid w:val="00912F8F"/>
    <w:pPr>
      <w:numPr>
        <w:numId w:val="34"/>
      </w:numPr>
      <w:spacing w:before="60" w:after="60" w:line="264" w:lineRule="auto"/>
    </w:pPr>
    <w:rPr>
      <w:rFonts w:ascii=".VnTime" w:eastAsia=".VnTime" w:hAnsi=".VnTime" w:cs=".VnTime"/>
      <w:sz w:val="25"/>
      <w:szCs w:val="25"/>
    </w:rPr>
  </w:style>
  <w:style w:type="paragraph" w:customStyle="1" w:styleId="0StyleHoan">
    <w:name w:val="0_Style Hoan"/>
    <w:basedOn w:val="Normal"/>
    <w:link w:val="0StyleHoanChar"/>
    <w:rsid w:val="00912F8F"/>
    <w:pPr>
      <w:spacing w:after="60" w:line="276" w:lineRule="auto"/>
    </w:pPr>
    <w:rPr>
      <w:rFonts w:eastAsia="Calibri" w:cs="Times New Roman"/>
      <w:sz w:val="24"/>
      <w:szCs w:val="24"/>
    </w:rPr>
  </w:style>
  <w:style w:type="character" w:customStyle="1" w:styleId="0StyleHoanChar">
    <w:name w:val="0_Style Hoan Char"/>
    <w:link w:val="0StyleHoan"/>
    <w:rsid w:val="00912F8F"/>
    <w:rPr>
      <w:rFonts w:eastAsia="Calibri" w:cs="Times New Roman"/>
      <w:sz w:val="24"/>
      <w:szCs w:val="24"/>
    </w:rPr>
  </w:style>
  <w:style w:type="paragraph" w:customStyle="1" w:styleId="0DamN">
    <w:name w:val="0_DamN"/>
    <w:basedOn w:val="Normal"/>
    <w:link w:val="0DamNChar"/>
    <w:rsid w:val="00912F8F"/>
    <w:pPr>
      <w:spacing w:after="60" w:line="276" w:lineRule="auto"/>
    </w:pPr>
    <w:rPr>
      <w:rFonts w:eastAsia="Calibri" w:cs="Times New Roman"/>
      <w:b/>
      <w:i/>
      <w:sz w:val="24"/>
      <w:szCs w:val="24"/>
      <w:lang w:val="vi-VN"/>
    </w:rPr>
  </w:style>
  <w:style w:type="character" w:customStyle="1" w:styleId="0DamNChar">
    <w:name w:val="0_DamN Char"/>
    <w:link w:val="0DamN"/>
    <w:rsid w:val="00912F8F"/>
    <w:rPr>
      <w:rFonts w:eastAsia="Calibri" w:cs="Times New Roman"/>
      <w:b/>
      <w:i/>
      <w:sz w:val="24"/>
      <w:szCs w:val="24"/>
      <w:lang w:val="vi-VN"/>
    </w:rPr>
  </w:style>
  <w:style w:type="paragraph" w:customStyle="1" w:styleId="MTDisplayEquation">
    <w:name w:val="MTDisplayEquation"/>
    <w:basedOn w:val="Normal"/>
    <w:next w:val="Normal"/>
    <w:link w:val="MTDisplayEquationChar"/>
    <w:rsid w:val="00912F8F"/>
    <w:pPr>
      <w:tabs>
        <w:tab w:val="center" w:pos="4540"/>
        <w:tab w:val="right" w:pos="9080"/>
      </w:tabs>
      <w:spacing w:after="0" w:line="240" w:lineRule="auto"/>
    </w:pPr>
    <w:rPr>
      <w:rFonts w:ascii="Arial" w:eastAsia="Calibri" w:hAnsi="Arial" w:cs="Arial"/>
      <w:sz w:val="24"/>
      <w:szCs w:val="22"/>
      <w:lang w:val="pt-BR"/>
    </w:rPr>
  </w:style>
  <w:style w:type="character" w:customStyle="1" w:styleId="MTDisplayEquationChar">
    <w:name w:val="MTDisplayEquation Char"/>
    <w:basedOn w:val="DefaultParagraphFont"/>
    <w:link w:val="MTDisplayEquation"/>
    <w:rsid w:val="00912F8F"/>
    <w:rPr>
      <w:rFonts w:ascii="Arial" w:eastAsia="Calibri" w:hAnsi="Arial" w:cs="Arial"/>
      <w:sz w:val="24"/>
      <w:szCs w:val="22"/>
      <w:lang w:val="pt-BR"/>
    </w:rPr>
  </w:style>
  <w:style w:type="paragraph" w:customStyle="1" w:styleId="footnote">
    <w:name w:val="footnote"/>
    <w:basedOn w:val="Normal"/>
    <w:next w:val="ListParagraph"/>
    <w:autoRedefine/>
    <w:rsid w:val="006E7A80"/>
    <w:pPr>
      <w:tabs>
        <w:tab w:val="center" w:pos="4680"/>
        <w:tab w:val="right" w:pos="9360"/>
      </w:tabs>
      <w:spacing w:before="180" w:after="0" w:line="240" w:lineRule="auto"/>
    </w:pPr>
    <w:rPr>
      <w:rFonts w:ascii="Arial" w:eastAsia="Calibri" w:hAnsi="Arial" w:cs="Arial"/>
      <w:sz w:val="18"/>
      <w:szCs w:val="18"/>
      <w:lang w:val="it-IT"/>
    </w:rPr>
  </w:style>
  <w:style w:type="paragraph" w:customStyle="1" w:styleId="Caption-hnh">
    <w:name w:val="Caption- hình"/>
    <w:basedOn w:val="Normal"/>
    <w:link w:val="Caption-hnhChar"/>
    <w:rsid w:val="006E7A80"/>
    <w:pPr>
      <w:keepNext/>
      <w:spacing w:before="240" w:line="240" w:lineRule="auto"/>
    </w:pPr>
    <w:rPr>
      <w:rFonts w:ascii="Arial" w:eastAsia="Calibri" w:hAnsi="Arial" w:cs="Arial"/>
      <w:b/>
      <w:bCs/>
      <w:sz w:val="20"/>
      <w:szCs w:val="18"/>
      <w:lang w:val="it-IT" w:eastAsia="ja-JP"/>
    </w:rPr>
  </w:style>
  <w:style w:type="character" w:customStyle="1" w:styleId="Caption-hnhChar">
    <w:name w:val="Caption- hình Char"/>
    <w:link w:val="Caption-hnh"/>
    <w:rsid w:val="006E7A80"/>
    <w:rPr>
      <w:rFonts w:ascii="Arial" w:eastAsia="Calibri" w:hAnsi="Arial" w:cs="Arial"/>
      <w:b/>
      <w:bCs/>
      <w:sz w:val="20"/>
      <w:szCs w:val="18"/>
      <w:lang w:val="it-IT" w:eastAsia="ja-JP"/>
    </w:rPr>
  </w:style>
  <w:style w:type="paragraph" w:customStyle="1" w:styleId="Ngun">
    <w:name w:val="Nguồn"/>
    <w:basedOn w:val="Normal"/>
    <w:qFormat/>
    <w:rsid w:val="006E7A80"/>
    <w:pPr>
      <w:spacing w:line="240" w:lineRule="auto"/>
      <w:jc w:val="left"/>
    </w:pPr>
    <w:rPr>
      <w:rFonts w:ascii="Arial" w:eastAsia="MS Mincho" w:hAnsi="Arial" w:cs="Times New Roman"/>
      <w:i/>
      <w:sz w:val="16"/>
      <w:szCs w:val="20"/>
      <w:lang w:eastAsia="ja-JP"/>
    </w:rPr>
  </w:style>
  <w:style w:type="paragraph" w:customStyle="1" w:styleId="Ghich">
    <w:name w:val="Ghi chú"/>
    <w:basedOn w:val="Normal"/>
    <w:rsid w:val="006E7A80"/>
    <w:pPr>
      <w:spacing w:line="240" w:lineRule="auto"/>
    </w:pPr>
    <w:rPr>
      <w:rFonts w:ascii="Arial" w:eastAsia="Calibri" w:hAnsi="Arial" w:cs="Arial"/>
      <w:i/>
      <w:sz w:val="16"/>
      <w:szCs w:val="16"/>
    </w:rPr>
  </w:style>
  <w:style w:type="paragraph" w:customStyle="1" w:styleId="Tieude3CharCharChar">
    <w:name w:val="Tieu de 3 Char Char Char"/>
    <w:basedOn w:val="Normal"/>
    <w:next w:val="Normal"/>
    <w:autoRedefine/>
    <w:rsid w:val="006E7A80"/>
    <w:pPr>
      <w:spacing w:before="60" w:after="60" w:line="360" w:lineRule="exact"/>
      <w:jc w:val="left"/>
    </w:pPr>
    <w:rPr>
      <w:rFonts w:eastAsia="Times New Roman" w:cs="Times New Roman"/>
    </w:rPr>
  </w:style>
  <w:style w:type="paragraph" w:customStyle="1" w:styleId="CharCharCharCharCharChar">
    <w:name w:val="Char Char Char Char Char Char"/>
    <w:basedOn w:val="Normal"/>
    <w:rsid w:val="006E7A80"/>
    <w:pPr>
      <w:adjustRightInd w:val="0"/>
      <w:spacing w:before="160" w:after="160" w:line="240" w:lineRule="atLeast"/>
      <w:ind w:left="1701"/>
      <w:jc w:val="left"/>
    </w:pPr>
    <w:rPr>
      <w:rFonts w:eastAsia="Times New Roman" w:cs="Arial"/>
      <w:kern w:val="2"/>
      <w:sz w:val="24"/>
      <w:szCs w:val="24"/>
      <w:lang w:eastAsia="zh-CN"/>
    </w:rPr>
  </w:style>
  <w:style w:type="paragraph" w:customStyle="1" w:styleId="xl32">
    <w:name w:val="xl32"/>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33">
    <w:name w:val="xl33"/>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4"/>
      <w:szCs w:val="24"/>
    </w:rPr>
  </w:style>
  <w:style w:type="paragraph" w:customStyle="1" w:styleId="xl34">
    <w:name w:val="xl34"/>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sz w:val="24"/>
      <w:szCs w:val="24"/>
    </w:rPr>
  </w:style>
  <w:style w:type="paragraph" w:customStyle="1" w:styleId="xl35">
    <w:name w:val="xl35"/>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sz w:val="24"/>
      <w:szCs w:val="24"/>
    </w:rPr>
  </w:style>
  <w:style w:type="paragraph" w:customStyle="1" w:styleId="xl36">
    <w:name w:val="xl36"/>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37">
    <w:name w:val="xl37"/>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b/>
      <w:bCs/>
      <w:sz w:val="24"/>
      <w:szCs w:val="24"/>
    </w:rPr>
  </w:style>
  <w:style w:type="paragraph" w:customStyle="1" w:styleId="xl39">
    <w:name w:val="xl39"/>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40">
    <w:name w:val="xl40"/>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sz w:val="24"/>
      <w:szCs w:val="24"/>
    </w:rPr>
  </w:style>
  <w:style w:type="paragraph" w:customStyle="1" w:styleId="xl41">
    <w:name w:val="xl41"/>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b/>
      <w:bCs/>
      <w:sz w:val="24"/>
      <w:szCs w:val="24"/>
    </w:rPr>
  </w:style>
  <w:style w:type="paragraph" w:customStyle="1" w:styleId="xl42">
    <w:name w:val="xl42"/>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b/>
      <w:bCs/>
      <w:sz w:val="24"/>
      <w:szCs w:val="24"/>
    </w:rPr>
  </w:style>
  <w:style w:type="paragraph" w:customStyle="1" w:styleId="xl43">
    <w:name w:val="xl43"/>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4"/>
      <w:szCs w:val="24"/>
    </w:rPr>
  </w:style>
  <w:style w:type="paragraph" w:customStyle="1" w:styleId="xl44">
    <w:name w:val="xl44"/>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4"/>
      <w:szCs w:val="24"/>
    </w:rPr>
  </w:style>
  <w:style w:type="paragraph" w:customStyle="1" w:styleId="xl45">
    <w:name w:val="xl45"/>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sz w:val="24"/>
      <w:szCs w:val="24"/>
    </w:rPr>
  </w:style>
  <w:style w:type="paragraph" w:customStyle="1" w:styleId="xl46">
    <w:name w:val="xl46"/>
    <w:basedOn w:val="Normal"/>
    <w:rsid w:val="006E7A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47">
    <w:name w:val="xl47"/>
    <w:basedOn w:val="Normal"/>
    <w:rsid w:val="006E7A80"/>
    <w:pPr>
      <w:pBdr>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48">
    <w:name w:val="xl48"/>
    <w:basedOn w:val="Normal"/>
    <w:rsid w:val="006E7A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49">
    <w:name w:val="xl49"/>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sz w:val="24"/>
      <w:szCs w:val="24"/>
    </w:rPr>
  </w:style>
  <w:style w:type="paragraph" w:customStyle="1" w:styleId="xl50">
    <w:name w:val="xl50"/>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24">
    <w:name w:val="xl24"/>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w:eastAsia="Times New Roman" w:hAnsi=".VnArial" w:cs="Times New Roman"/>
      <w:sz w:val="24"/>
      <w:szCs w:val="24"/>
    </w:rPr>
  </w:style>
  <w:style w:type="paragraph" w:customStyle="1" w:styleId="xl25">
    <w:name w:val="xl25"/>
    <w:basedOn w:val="Normal"/>
    <w:rsid w:val="006E7A8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VnArial" w:eastAsia="Times New Roman" w:hAnsi=".VnArial" w:cs="Times New Roman"/>
      <w:sz w:val="24"/>
      <w:szCs w:val="24"/>
    </w:rPr>
  </w:style>
  <w:style w:type="paragraph" w:customStyle="1" w:styleId="xl26">
    <w:name w:val="xl26"/>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w:eastAsia="Times New Roman" w:hAnsi=".VnArial" w:cs="Times New Roman"/>
      <w:sz w:val="24"/>
      <w:szCs w:val="24"/>
    </w:rPr>
  </w:style>
  <w:style w:type="paragraph" w:customStyle="1" w:styleId="xl27">
    <w:name w:val="xl27"/>
    <w:basedOn w:val="Normal"/>
    <w:rsid w:val="006E7A8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VnArial" w:eastAsia="Times New Roman" w:hAnsi=".VnArial" w:cs="Times New Roman"/>
      <w:b/>
      <w:bCs/>
      <w:sz w:val="24"/>
      <w:szCs w:val="24"/>
    </w:rPr>
  </w:style>
  <w:style w:type="paragraph" w:customStyle="1" w:styleId="xl28">
    <w:name w:val="xl28"/>
    <w:basedOn w:val="Normal"/>
    <w:rsid w:val="006E7A8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VnArial" w:eastAsia="Times New Roman" w:hAnsi=".VnArial" w:cs="Times New Roman"/>
      <w:b/>
      <w:bCs/>
      <w:sz w:val="24"/>
      <w:szCs w:val="24"/>
    </w:rPr>
  </w:style>
  <w:style w:type="paragraph" w:customStyle="1" w:styleId="xl29">
    <w:name w:val="xl29"/>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24"/>
      <w:szCs w:val="24"/>
    </w:rPr>
  </w:style>
  <w:style w:type="paragraph" w:customStyle="1" w:styleId="xl30">
    <w:name w:val="xl30"/>
    <w:basedOn w:val="Normal"/>
    <w:rsid w:val="006E7A8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31">
    <w:name w:val="xl31"/>
    <w:basedOn w:val="Normal"/>
    <w:rsid w:val="006E7A8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2"/>
      <w:szCs w:val="22"/>
    </w:rPr>
  </w:style>
  <w:style w:type="paragraph" w:customStyle="1" w:styleId="a">
    <w:name w:val="a."/>
    <w:basedOn w:val="Normal"/>
    <w:rsid w:val="006E7A80"/>
    <w:pPr>
      <w:tabs>
        <w:tab w:val="left" w:pos="851"/>
      </w:tabs>
      <w:spacing w:line="240" w:lineRule="auto"/>
      <w:jc w:val="left"/>
    </w:pPr>
    <w:rPr>
      <w:rFonts w:ascii=".VnTime" w:eastAsia="Times New Roman" w:hAnsi=".VnTime" w:cs="Times New Roman"/>
      <w:sz w:val="27"/>
      <w:szCs w:val="20"/>
      <w:lang w:val="en-GB"/>
    </w:rPr>
  </w:style>
  <w:style w:type="paragraph" w:customStyle="1" w:styleId="Normal14pt">
    <w:name w:val="Normal + 14 pt"/>
    <w:basedOn w:val="Normal"/>
    <w:rsid w:val="006E7A80"/>
    <w:pPr>
      <w:spacing w:after="0" w:line="312" w:lineRule="auto"/>
    </w:pPr>
    <w:rPr>
      <w:rFonts w:ascii=".VnTime" w:eastAsia="Times New Roman" w:hAnsi=".VnTime" w:cs="Times New Roman"/>
      <w:sz w:val="28"/>
      <w:szCs w:val="28"/>
    </w:rPr>
  </w:style>
  <w:style w:type="paragraph" w:customStyle="1" w:styleId="i">
    <w:name w:val="i"/>
    <w:basedOn w:val="Normal"/>
    <w:rsid w:val="006E7A80"/>
    <w:pPr>
      <w:spacing w:after="0"/>
      <w:ind w:firstLine="720"/>
    </w:pPr>
    <w:rPr>
      <w:rFonts w:ascii=".VnTimeH" w:eastAsia="Times New Roman" w:hAnsi=".VnTimeH" w:cs="Times New Roman"/>
      <w:b/>
      <w:szCs w:val="20"/>
    </w:rPr>
  </w:style>
  <w:style w:type="paragraph" w:customStyle="1" w:styleId="CharCharCharCharCharCharCharCharCharCharCharCharChar">
    <w:name w:val="Char Char Char Char Char Char Char Char Char Char Char Char Char"/>
    <w:basedOn w:val="Normal"/>
    <w:next w:val="Normal"/>
    <w:autoRedefine/>
    <w:semiHidden/>
    <w:rsid w:val="006E7A80"/>
    <w:pPr>
      <w:spacing w:line="312" w:lineRule="auto"/>
      <w:jc w:val="left"/>
    </w:pPr>
    <w:rPr>
      <w:rFonts w:eastAsia="Times New Roman" w:cs="Times New Roman"/>
      <w:sz w:val="28"/>
      <w:szCs w:val="28"/>
    </w:rPr>
  </w:style>
  <w:style w:type="paragraph" w:styleId="ListBullet2">
    <w:name w:val="List Bullet 2"/>
    <w:basedOn w:val="Normal"/>
    <w:rsid w:val="00E52309"/>
    <w:pPr>
      <w:numPr>
        <w:numId w:val="42"/>
      </w:numPr>
      <w:spacing w:before="60" w:line="288" w:lineRule="auto"/>
      <w:jc w:val="left"/>
    </w:pPr>
    <w:rPr>
      <w:rFonts w:ascii="Arial" w:eastAsia="Times New Roman" w:hAnsi="Arial" w:cs="Angsana New"/>
      <w:szCs w:val="20"/>
      <w:lang w:bidi="th-TH"/>
    </w:rPr>
  </w:style>
  <w:style w:type="paragraph" w:customStyle="1" w:styleId="Muphlc">
    <w:name w:val="Mẫu phụ lục"/>
    <w:basedOn w:val="Normal"/>
    <w:qFormat/>
    <w:rsid w:val="002D246A"/>
    <w:rPr>
      <w:rFonts w:ascii="Times New Roman Bold" w:hAnsi="Times New Roman Bold"/>
      <w:b/>
      <w:spacing w:val="-1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6"/>
        <w:lang w:val="en-US" w:eastAsia="en-US" w:bidi="ar-SA"/>
      </w:rPr>
    </w:rPrDefault>
    <w:pPrDefault>
      <w:pPr>
        <w:spacing w:before="120" w:after="60"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uiPriority="11"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Cite" w:uiPriority="0"/>
    <w:lsdException w:name="Table Grid" w:semiHidden="0" w:uiPriority="5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2474A7"/>
    <w:pPr>
      <w:spacing w:before="0" w:after="120"/>
      <w:jc w:val="both"/>
    </w:pPr>
  </w:style>
  <w:style w:type="paragraph" w:styleId="Heading1">
    <w:name w:val="heading 1"/>
    <w:basedOn w:val="Normal"/>
    <w:next w:val="Normal"/>
    <w:link w:val="Heading1Char"/>
    <w:qFormat/>
    <w:rsid w:val="002474A7"/>
    <w:pPr>
      <w:keepNext/>
      <w:keepLines/>
      <w:numPr>
        <w:numId w:val="1"/>
      </w:numPr>
      <w:spacing w:before="120" w:after="0"/>
      <w:ind w:left="431" w:hanging="431"/>
      <w:outlineLvl w:val="0"/>
    </w:pPr>
    <w:rPr>
      <w:rFonts w:eastAsiaTheme="majorEastAsia" w:cstheme="majorBidi"/>
      <w:b/>
      <w:bCs/>
      <w:szCs w:val="28"/>
      <w:lang w:val="pt-BR"/>
    </w:rPr>
  </w:style>
  <w:style w:type="paragraph" w:styleId="Heading2">
    <w:name w:val="heading 2"/>
    <w:basedOn w:val="Normal"/>
    <w:next w:val="Normal"/>
    <w:link w:val="Heading2Char"/>
    <w:qFormat/>
    <w:rsid w:val="002474A7"/>
    <w:pPr>
      <w:keepNext/>
      <w:keepLines/>
      <w:numPr>
        <w:ilvl w:val="1"/>
        <w:numId w:val="1"/>
      </w:numPr>
      <w:spacing w:before="120" w:after="0"/>
      <w:ind w:left="578" w:hanging="578"/>
      <w:outlineLvl w:val="1"/>
    </w:pPr>
    <w:rPr>
      <w:rFonts w:eastAsiaTheme="majorEastAsia" w:cstheme="majorBidi"/>
      <w:b/>
      <w:bCs/>
    </w:rPr>
  </w:style>
  <w:style w:type="paragraph" w:styleId="Heading3">
    <w:name w:val="heading 3"/>
    <w:basedOn w:val="Normal"/>
    <w:next w:val="Normal"/>
    <w:link w:val="Heading3Char"/>
    <w:qFormat/>
    <w:rsid w:val="002474A7"/>
    <w:pPr>
      <w:keepNext/>
      <w:keepLines/>
      <w:numPr>
        <w:ilvl w:val="2"/>
        <w:numId w:val="1"/>
      </w:numPr>
      <w:spacing w:before="120" w:after="0"/>
      <w:outlineLvl w:val="2"/>
    </w:pPr>
    <w:rPr>
      <w:rFonts w:eastAsiaTheme="majorEastAsia" w:cstheme="majorBidi"/>
      <w:b/>
      <w:bCs/>
    </w:rPr>
  </w:style>
  <w:style w:type="paragraph" w:styleId="Heading4">
    <w:name w:val="heading 4"/>
    <w:basedOn w:val="Normal"/>
    <w:next w:val="Normal"/>
    <w:link w:val="Heading4Char"/>
    <w:rsid w:val="009B09AF"/>
    <w:pPr>
      <w:keepNext/>
      <w:keepLines/>
      <w:numPr>
        <w:ilvl w:val="3"/>
        <w:numId w:val="1"/>
      </w:numPr>
      <w:spacing w:before="200" w:after="0"/>
      <w:outlineLvl w:val="3"/>
    </w:pPr>
    <w:rPr>
      <w:rFonts w:eastAsiaTheme="majorEastAsia" w:cstheme="majorBidi"/>
      <w:bCs/>
      <w:i/>
      <w:iCs/>
    </w:rPr>
  </w:style>
  <w:style w:type="paragraph" w:styleId="Heading5">
    <w:name w:val="heading 5"/>
    <w:basedOn w:val="Normal"/>
    <w:next w:val="Normal"/>
    <w:link w:val="Heading5Char"/>
    <w:unhideWhenUsed/>
    <w:rsid w:val="008B695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rsid w:val="008B695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8B695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8B695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rsid w:val="008B695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unhideWhenUsed/>
    <w:rsid w:val="008A338A"/>
    <w:pPr>
      <w:spacing w:before="0" w:after="0" w:line="240" w:lineRule="auto"/>
      <w:ind w:firstLine="0"/>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362314"/>
    <w:rPr>
      <w:rFonts w:asciiTheme="minorHAnsi" w:eastAsiaTheme="minorEastAsia" w:hAnsiTheme="minorHAnsi"/>
      <w:sz w:val="22"/>
    </w:rPr>
  </w:style>
  <w:style w:type="paragraph" w:styleId="BalloonText">
    <w:name w:val="Balloon Text"/>
    <w:basedOn w:val="Normal"/>
    <w:link w:val="BalloonTextChar"/>
    <w:uiPriority w:val="99"/>
    <w:unhideWhenUsed/>
    <w:rsid w:val="008A3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62314"/>
    <w:rPr>
      <w:rFonts w:ascii="Tahoma" w:hAnsi="Tahoma" w:cs="Tahoma"/>
      <w:sz w:val="16"/>
      <w:szCs w:val="16"/>
    </w:rPr>
  </w:style>
  <w:style w:type="paragraph" w:styleId="ListParagraph">
    <w:name w:val="List Paragraph"/>
    <w:aliases w:val="List Paragraph_FS,ADB paragraph numbering"/>
    <w:basedOn w:val="Normal"/>
    <w:link w:val="ListParagraphChar"/>
    <w:uiPriority w:val="34"/>
    <w:unhideWhenUsed/>
    <w:qFormat/>
    <w:rsid w:val="00575B94"/>
    <w:pPr>
      <w:ind w:left="720"/>
      <w:contextualSpacing/>
      <w:jc w:val="left"/>
    </w:pPr>
    <w:rPr>
      <w:i/>
    </w:rPr>
  </w:style>
  <w:style w:type="character" w:customStyle="1" w:styleId="Heading1Char">
    <w:name w:val="Heading 1 Char"/>
    <w:basedOn w:val="DefaultParagraphFont"/>
    <w:link w:val="Heading1"/>
    <w:rsid w:val="002474A7"/>
    <w:rPr>
      <w:rFonts w:eastAsiaTheme="majorEastAsia" w:cstheme="majorBidi"/>
      <w:b/>
      <w:bCs/>
      <w:szCs w:val="28"/>
      <w:lang w:val="pt-BR"/>
    </w:rPr>
  </w:style>
  <w:style w:type="character" w:customStyle="1" w:styleId="Heading2Char">
    <w:name w:val="Heading 2 Char"/>
    <w:basedOn w:val="DefaultParagraphFont"/>
    <w:link w:val="Heading2"/>
    <w:rsid w:val="002474A7"/>
    <w:rPr>
      <w:rFonts w:eastAsiaTheme="majorEastAsia" w:cstheme="majorBidi"/>
      <w:b/>
      <w:bCs/>
    </w:rPr>
  </w:style>
  <w:style w:type="character" w:customStyle="1" w:styleId="Heading3Char">
    <w:name w:val="Heading 3 Char"/>
    <w:basedOn w:val="DefaultParagraphFont"/>
    <w:link w:val="Heading3"/>
    <w:rsid w:val="002474A7"/>
    <w:rPr>
      <w:rFonts w:eastAsiaTheme="majorEastAsia" w:cstheme="majorBidi"/>
      <w:b/>
      <w:bCs/>
    </w:rPr>
  </w:style>
  <w:style w:type="character" w:customStyle="1" w:styleId="Heading4Char">
    <w:name w:val="Heading 4 Char"/>
    <w:basedOn w:val="DefaultParagraphFont"/>
    <w:link w:val="Heading4"/>
    <w:rsid w:val="009A1C3E"/>
    <w:rPr>
      <w:rFonts w:eastAsiaTheme="majorEastAsia" w:cstheme="majorBidi"/>
      <w:bCs/>
      <w:i/>
      <w:iCs/>
    </w:rPr>
  </w:style>
  <w:style w:type="character" w:customStyle="1" w:styleId="Heading5Char">
    <w:name w:val="Heading 5 Char"/>
    <w:basedOn w:val="DefaultParagraphFont"/>
    <w:link w:val="Heading5"/>
    <w:rsid w:val="003623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623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3623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3623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362314"/>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nhideWhenUsed/>
    <w:rsid w:val="0060730D"/>
    <w:pPr>
      <w:tabs>
        <w:tab w:val="left" w:pos="90"/>
      </w:tabs>
      <w:spacing w:after="0"/>
    </w:pPr>
    <w:rPr>
      <w:rFonts w:ascii=".VnArial" w:eastAsia="SimSun" w:hAnsi=".VnArial" w:cs="Times New Roman"/>
      <w:sz w:val="24"/>
      <w:szCs w:val="20"/>
    </w:rPr>
  </w:style>
  <w:style w:type="character" w:customStyle="1" w:styleId="BodyText2Char">
    <w:name w:val="Body Text 2 Char"/>
    <w:basedOn w:val="DefaultParagraphFont"/>
    <w:link w:val="BodyText2"/>
    <w:rsid w:val="00362314"/>
    <w:rPr>
      <w:rFonts w:ascii=".VnArial" w:eastAsia="SimSun" w:hAnsi=".VnArial" w:cs="Times New Roman"/>
      <w:sz w:val="24"/>
      <w:szCs w:val="20"/>
    </w:rPr>
  </w:style>
  <w:style w:type="character" w:customStyle="1" w:styleId="ListParagraphChar">
    <w:name w:val="List Paragraph Char"/>
    <w:aliases w:val="List Paragraph_FS Char,ADB paragraph numbering Char"/>
    <w:basedOn w:val="DefaultParagraphFont"/>
    <w:link w:val="ListParagraph"/>
    <w:uiPriority w:val="34"/>
    <w:rsid w:val="00575B94"/>
    <w:rPr>
      <w:i/>
    </w:rPr>
  </w:style>
  <w:style w:type="paragraph" w:styleId="Title">
    <w:name w:val="Title"/>
    <w:basedOn w:val="Normal"/>
    <w:next w:val="Normal"/>
    <w:link w:val="TitleChar"/>
    <w:qFormat/>
    <w:rsid w:val="00CC2FB1"/>
    <w:pPr>
      <w:spacing w:before="120"/>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rsid w:val="00CC2FB1"/>
    <w:rPr>
      <w:rFonts w:eastAsiaTheme="majorEastAsia" w:cstheme="majorBidi"/>
      <w:b/>
      <w:spacing w:val="-10"/>
      <w:kern w:val="28"/>
      <w:sz w:val="28"/>
      <w:szCs w:val="56"/>
    </w:rPr>
  </w:style>
  <w:style w:type="paragraph" w:styleId="Caption">
    <w:name w:val="caption"/>
    <w:basedOn w:val="CaptionFigure"/>
    <w:next w:val="Normal"/>
    <w:link w:val="CaptionChar"/>
    <w:unhideWhenUsed/>
    <w:qFormat/>
    <w:rsid w:val="002474A7"/>
    <w:pPr>
      <w:spacing w:before="120"/>
    </w:pPr>
    <w:rPr>
      <w:rFonts w:ascii="Times New Roman" w:eastAsia="Times New Roman" w:hAnsi="Times New Roman" w:cs="Arial"/>
      <w:color w:val="000000"/>
      <w:sz w:val="26"/>
    </w:rPr>
  </w:style>
  <w:style w:type="character" w:customStyle="1" w:styleId="apple-converted-space">
    <w:name w:val="apple-converted-space"/>
    <w:basedOn w:val="DefaultParagraphFont"/>
    <w:unhideWhenUsed/>
    <w:rsid w:val="009B09AF"/>
  </w:style>
  <w:style w:type="character" w:styleId="Hyperlink">
    <w:name w:val="Hyperlink"/>
    <w:basedOn w:val="DefaultParagraphFont"/>
    <w:uiPriority w:val="99"/>
    <w:unhideWhenUsed/>
    <w:rsid w:val="007338B3"/>
    <w:rPr>
      <w:rFonts w:ascii="Times New Roman" w:hAnsi="Times New Roman"/>
      <w:color w:val="auto"/>
      <w:sz w:val="26"/>
      <w:u w:val="single"/>
    </w:rPr>
  </w:style>
  <w:style w:type="paragraph" w:styleId="NormalWeb">
    <w:name w:val="Normal (Web)"/>
    <w:aliases w:val=" webb,webb"/>
    <w:basedOn w:val="Normal"/>
    <w:unhideWhenUsed/>
    <w:rsid w:val="00CA1838"/>
    <w:pPr>
      <w:spacing w:before="100" w:beforeAutospacing="1" w:after="100" w:afterAutospacing="1" w:line="240" w:lineRule="auto"/>
      <w:jc w:val="left"/>
    </w:pPr>
    <w:rPr>
      <w:rFonts w:eastAsia="Times New Roman" w:cs="Times New Roman"/>
      <w:sz w:val="24"/>
      <w:szCs w:val="24"/>
    </w:rPr>
  </w:style>
  <w:style w:type="character" w:customStyle="1" w:styleId="s5">
    <w:name w:val="s5"/>
    <w:basedOn w:val="DefaultParagraphFont"/>
    <w:rsid w:val="00CA1838"/>
  </w:style>
  <w:style w:type="character" w:customStyle="1" w:styleId="mytags">
    <w:name w:val="mytags"/>
    <w:basedOn w:val="DefaultParagraphFont"/>
    <w:rsid w:val="00CA1838"/>
  </w:style>
  <w:style w:type="paragraph" w:customStyle="1" w:styleId="Bng">
    <w:name w:val="Bảng"/>
    <w:basedOn w:val="Normal"/>
    <w:link w:val="BngChar"/>
    <w:qFormat/>
    <w:rsid w:val="00526F2D"/>
    <w:pPr>
      <w:spacing w:line="240" w:lineRule="auto"/>
      <w:ind w:firstLine="0"/>
    </w:pPr>
    <w:rPr>
      <w:lang w:val="vi-VN"/>
    </w:rPr>
  </w:style>
  <w:style w:type="character" w:customStyle="1" w:styleId="BngChar">
    <w:name w:val="Bảng Char"/>
    <w:basedOn w:val="DefaultParagraphFont"/>
    <w:link w:val="Bng"/>
    <w:rsid w:val="00526F2D"/>
    <w:rPr>
      <w:lang w:val="vi-VN"/>
    </w:rPr>
  </w:style>
  <w:style w:type="table" w:styleId="TableGrid">
    <w:name w:val="Table Grid"/>
    <w:basedOn w:val="TableNormal"/>
    <w:uiPriority w:val="59"/>
    <w:rsid w:val="005C661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E17399"/>
    <w:pPr>
      <w:tabs>
        <w:tab w:val="center" w:pos="4680"/>
        <w:tab w:val="right" w:pos="9360"/>
      </w:tabs>
      <w:spacing w:after="0" w:line="240" w:lineRule="auto"/>
    </w:pPr>
  </w:style>
  <w:style w:type="character" w:customStyle="1" w:styleId="HeaderChar">
    <w:name w:val="Header Char"/>
    <w:basedOn w:val="DefaultParagraphFont"/>
    <w:link w:val="Header"/>
    <w:rsid w:val="00E17399"/>
  </w:style>
  <w:style w:type="paragraph" w:styleId="Footer">
    <w:name w:val="footer"/>
    <w:basedOn w:val="Normal"/>
    <w:link w:val="FooterChar"/>
    <w:uiPriority w:val="99"/>
    <w:unhideWhenUsed/>
    <w:rsid w:val="00E173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399"/>
  </w:style>
  <w:style w:type="paragraph" w:customStyle="1" w:styleId="ColorfulList-Accent11">
    <w:name w:val="Colorful List - Accent 11"/>
    <w:basedOn w:val="Normal"/>
    <w:rsid w:val="00003598"/>
    <w:pPr>
      <w:spacing w:after="200" w:line="276" w:lineRule="auto"/>
      <w:ind w:left="720"/>
      <w:contextualSpacing/>
      <w:jc w:val="left"/>
    </w:pPr>
    <w:rPr>
      <w:rFonts w:ascii="Arial" w:eastAsia="Times New Roman" w:hAnsi="Arial" w:cs="Times New Roman"/>
      <w:sz w:val="22"/>
      <w:szCs w:val="22"/>
    </w:rPr>
  </w:style>
  <w:style w:type="paragraph" w:customStyle="1" w:styleId="IFADparagraphnumbering">
    <w:name w:val="IFAD paragraph numbering"/>
    <w:basedOn w:val="BodyText"/>
    <w:link w:val="IFADparagraphnumberingChar"/>
    <w:rsid w:val="00003598"/>
    <w:pPr>
      <w:spacing w:line="240" w:lineRule="auto"/>
      <w:jc w:val="both"/>
    </w:pPr>
    <w:rPr>
      <w:rFonts w:ascii="Arial" w:eastAsia="Times New Roman" w:hAnsi="Arial" w:cs="Arial"/>
      <w:sz w:val="20"/>
      <w:szCs w:val="20"/>
      <w:lang w:val="en-CA"/>
    </w:rPr>
  </w:style>
  <w:style w:type="paragraph" w:styleId="BodyText">
    <w:name w:val="Body Text"/>
    <w:basedOn w:val="Normal"/>
    <w:link w:val="BodyTextChar"/>
    <w:unhideWhenUsed/>
    <w:rsid w:val="00003598"/>
    <w:pPr>
      <w:spacing w:line="276" w:lineRule="auto"/>
      <w:jc w:val="left"/>
    </w:pPr>
    <w:rPr>
      <w:rFonts w:asciiTheme="minorHAnsi" w:hAnsiTheme="minorHAnsi"/>
      <w:sz w:val="22"/>
      <w:szCs w:val="22"/>
    </w:rPr>
  </w:style>
  <w:style w:type="character" w:customStyle="1" w:styleId="BodyTextChar">
    <w:name w:val="Body Text Char"/>
    <w:basedOn w:val="DefaultParagraphFont"/>
    <w:link w:val="BodyText"/>
    <w:rsid w:val="00003598"/>
    <w:rPr>
      <w:rFonts w:asciiTheme="minorHAnsi" w:hAnsiTheme="minorHAnsi"/>
      <w:sz w:val="22"/>
      <w:szCs w:val="22"/>
    </w:rPr>
  </w:style>
  <w:style w:type="character" w:customStyle="1" w:styleId="IFADparagraphnumberingChar">
    <w:name w:val="IFAD paragraph numbering Char"/>
    <w:link w:val="IFADparagraphnumbering"/>
    <w:rsid w:val="00003598"/>
    <w:rPr>
      <w:rFonts w:ascii="Arial" w:eastAsia="Times New Roman" w:hAnsi="Arial" w:cs="Arial"/>
      <w:sz w:val="20"/>
      <w:szCs w:val="20"/>
      <w:lang w:val="en-CA"/>
    </w:rPr>
  </w:style>
  <w:style w:type="paragraph" w:styleId="BodyTextIndent">
    <w:name w:val="Body Text Indent"/>
    <w:aliases w:val="Body Text Indent Char Char,Body Text Indent Char Char Char Char Char Char,Body Text Indent Char Char Char"/>
    <w:basedOn w:val="Normal"/>
    <w:link w:val="BodyTextIndentChar"/>
    <w:rsid w:val="00003598"/>
    <w:pPr>
      <w:spacing w:line="240" w:lineRule="auto"/>
      <w:ind w:left="360"/>
      <w:jc w:val="left"/>
    </w:pPr>
    <w:rPr>
      <w:rFonts w:eastAsia="Times New Roman" w:cs="Times New Roman"/>
      <w:sz w:val="24"/>
      <w:szCs w:val="24"/>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03598"/>
    <w:rPr>
      <w:rFonts w:eastAsia="Times New Roman" w:cs="Times New Roman"/>
      <w:sz w:val="24"/>
      <w:szCs w:val="24"/>
    </w:rPr>
  </w:style>
  <w:style w:type="paragraph" w:styleId="BodyTextIndent3">
    <w:name w:val="Body Text Indent 3"/>
    <w:basedOn w:val="Normal"/>
    <w:link w:val="BodyTextIndent3Char"/>
    <w:rsid w:val="00003598"/>
    <w:pPr>
      <w:spacing w:line="240" w:lineRule="auto"/>
      <w:ind w:left="360"/>
      <w:jc w:val="left"/>
    </w:pPr>
    <w:rPr>
      <w:rFonts w:eastAsia="Times New Roman" w:cs="Times New Roman"/>
      <w:sz w:val="16"/>
      <w:szCs w:val="16"/>
    </w:rPr>
  </w:style>
  <w:style w:type="character" w:customStyle="1" w:styleId="BodyTextIndent3Char">
    <w:name w:val="Body Text Indent 3 Char"/>
    <w:basedOn w:val="DefaultParagraphFont"/>
    <w:link w:val="BodyTextIndent3"/>
    <w:rsid w:val="00003598"/>
    <w:rPr>
      <w:rFonts w:eastAsia="Times New Roman" w:cs="Times New Roman"/>
      <w:sz w:val="16"/>
      <w:szCs w:val="16"/>
    </w:rPr>
  </w:style>
  <w:style w:type="paragraph" w:styleId="BodyText3">
    <w:name w:val="Body Text 3"/>
    <w:basedOn w:val="Normal"/>
    <w:link w:val="BodyText3Char"/>
    <w:rsid w:val="00003598"/>
    <w:pPr>
      <w:spacing w:line="240" w:lineRule="auto"/>
      <w:jc w:val="left"/>
    </w:pPr>
    <w:rPr>
      <w:rFonts w:ascii=".VnTime" w:eastAsia="Times New Roman" w:hAnsi=".VnTime" w:cs="Times New Roman"/>
      <w:sz w:val="16"/>
      <w:szCs w:val="16"/>
    </w:rPr>
  </w:style>
  <w:style w:type="character" w:customStyle="1" w:styleId="BodyText3Char">
    <w:name w:val="Body Text 3 Char"/>
    <w:basedOn w:val="DefaultParagraphFont"/>
    <w:link w:val="BodyText3"/>
    <w:rsid w:val="00003598"/>
    <w:rPr>
      <w:rFonts w:ascii=".VnTime" w:eastAsia="Times New Roman" w:hAnsi=".VnTime" w:cs="Times New Roman"/>
      <w:sz w:val="16"/>
      <w:szCs w:val="16"/>
    </w:rPr>
  </w:style>
  <w:style w:type="paragraph" w:customStyle="1" w:styleId="Task2">
    <w:name w:val="Task_2"/>
    <w:basedOn w:val="Normal"/>
    <w:rsid w:val="00003598"/>
    <w:pPr>
      <w:tabs>
        <w:tab w:val="left" w:pos="1040"/>
        <w:tab w:val="num" w:pos="2160"/>
      </w:tabs>
      <w:kinsoku w:val="0"/>
      <w:overflowPunct w:val="0"/>
      <w:autoSpaceDE w:val="0"/>
      <w:autoSpaceDN w:val="0"/>
      <w:spacing w:before="80" w:after="60" w:line="240" w:lineRule="auto"/>
      <w:ind w:left="2160" w:hanging="360"/>
    </w:pPr>
    <w:rPr>
      <w:rFonts w:eastAsia="MS Mincho" w:cs="Times New Roman"/>
      <w:szCs w:val="24"/>
      <w:lang w:eastAsia="ja-JP"/>
    </w:rPr>
  </w:style>
  <w:style w:type="paragraph" w:customStyle="1" w:styleId="Attention">
    <w:name w:val="Attention"/>
    <w:basedOn w:val="Normal"/>
    <w:link w:val="AttentionChar"/>
    <w:rsid w:val="00003598"/>
    <w:pPr>
      <w:pBdr>
        <w:bottom w:val="dotted" w:sz="4" w:space="2" w:color="auto"/>
      </w:pBdr>
      <w:shd w:val="clear" w:color="auto" w:fill="CCFFCC"/>
      <w:tabs>
        <w:tab w:val="num" w:pos="990"/>
      </w:tabs>
      <w:spacing w:before="80" w:after="0" w:line="240" w:lineRule="auto"/>
      <w:ind w:left="1330" w:hanging="340"/>
    </w:pPr>
    <w:rPr>
      <w:rFonts w:eastAsia="HGSGothicM" w:cs="Times New Roman"/>
      <w:b/>
      <w:szCs w:val="24"/>
      <w:lang w:val="en-GB" w:eastAsia="ja-JP"/>
    </w:rPr>
  </w:style>
  <w:style w:type="character" w:customStyle="1" w:styleId="AttentionChar">
    <w:name w:val="Attention Char"/>
    <w:basedOn w:val="DefaultParagraphFont"/>
    <w:link w:val="Attention"/>
    <w:rsid w:val="00003598"/>
    <w:rPr>
      <w:rFonts w:eastAsia="HGSGothicM" w:cs="Times New Roman"/>
      <w:b/>
      <w:szCs w:val="24"/>
      <w:shd w:val="clear" w:color="auto" w:fill="CCFFCC"/>
      <w:lang w:val="en-GB" w:eastAsia="ja-JP"/>
    </w:rPr>
  </w:style>
  <w:style w:type="character" w:styleId="CommentReference">
    <w:name w:val="annotation reference"/>
    <w:basedOn w:val="DefaultParagraphFont"/>
    <w:unhideWhenUsed/>
    <w:rsid w:val="00003598"/>
    <w:rPr>
      <w:sz w:val="16"/>
      <w:szCs w:val="16"/>
    </w:rPr>
  </w:style>
  <w:style w:type="paragraph" w:styleId="CommentText">
    <w:name w:val="annotation text"/>
    <w:basedOn w:val="Normal"/>
    <w:link w:val="CommentTextChar"/>
    <w:unhideWhenUsed/>
    <w:rsid w:val="00003598"/>
    <w:pPr>
      <w:spacing w:after="200"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rsid w:val="00003598"/>
    <w:rPr>
      <w:rFonts w:asciiTheme="minorHAnsi" w:hAnsiTheme="minorHAnsi"/>
      <w:sz w:val="20"/>
      <w:szCs w:val="20"/>
    </w:rPr>
  </w:style>
  <w:style w:type="paragraph" w:styleId="CommentSubject">
    <w:name w:val="annotation subject"/>
    <w:basedOn w:val="CommentText"/>
    <w:next w:val="CommentText"/>
    <w:link w:val="CommentSubjectChar"/>
    <w:uiPriority w:val="99"/>
    <w:unhideWhenUsed/>
    <w:rsid w:val="00003598"/>
    <w:rPr>
      <w:b/>
      <w:bCs/>
    </w:rPr>
  </w:style>
  <w:style w:type="character" w:customStyle="1" w:styleId="CommentSubjectChar">
    <w:name w:val="Comment Subject Char"/>
    <w:basedOn w:val="CommentTextChar"/>
    <w:link w:val="CommentSubject"/>
    <w:uiPriority w:val="99"/>
    <w:rsid w:val="00003598"/>
    <w:rPr>
      <w:rFonts w:asciiTheme="minorHAnsi" w:hAnsiTheme="minorHAnsi"/>
      <w:b/>
      <w:bCs/>
      <w:sz w:val="20"/>
      <w:szCs w:val="20"/>
    </w:rPr>
  </w:style>
  <w:style w:type="paragraph" w:styleId="TOC1">
    <w:name w:val="toc 1"/>
    <w:basedOn w:val="Normal"/>
    <w:next w:val="Normal"/>
    <w:autoRedefine/>
    <w:uiPriority w:val="39"/>
    <w:unhideWhenUsed/>
    <w:rsid w:val="00D4671E"/>
    <w:pPr>
      <w:tabs>
        <w:tab w:val="right" w:leader="dot" w:pos="9019"/>
      </w:tabs>
      <w:spacing w:before="80" w:after="0" w:line="240" w:lineRule="auto"/>
      <w:ind w:left="86"/>
      <w:jc w:val="left"/>
    </w:pPr>
    <w:rPr>
      <w:rFonts w:cs="Times New Roman"/>
      <w:b/>
      <w:noProof/>
      <w:color w:val="0070C0"/>
      <w:sz w:val="22"/>
      <w:szCs w:val="22"/>
      <w:lang w:val="vi-VN"/>
    </w:rPr>
  </w:style>
  <w:style w:type="paragraph" w:styleId="TOC2">
    <w:name w:val="toc 2"/>
    <w:basedOn w:val="Normal"/>
    <w:next w:val="Normal"/>
    <w:autoRedefine/>
    <w:uiPriority w:val="39"/>
    <w:unhideWhenUsed/>
    <w:rsid w:val="00003598"/>
    <w:pPr>
      <w:tabs>
        <w:tab w:val="right" w:leader="dot" w:pos="9019"/>
      </w:tabs>
      <w:spacing w:before="60" w:after="40" w:line="240" w:lineRule="auto"/>
      <w:ind w:left="216"/>
      <w:jc w:val="left"/>
    </w:pPr>
    <w:rPr>
      <w:rFonts w:asciiTheme="minorHAnsi" w:hAnsiTheme="minorHAnsi"/>
      <w:sz w:val="22"/>
      <w:szCs w:val="22"/>
    </w:rPr>
  </w:style>
  <w:style w:type="paragraph" w:styleId="TOC3">
    <w:name w:val="toc 3"/>
    <w:basedOn w:val="Normal"/>
    <w:next w:val="Normal"/>
    <w:autoRedefine/>
    <w:uiPriority w:val="39"/>
    <w:unhideWhenUsed/>
    <w:rsid w:val="00D4671E"/>
    <w:pPr>
      <w:tabs>
        <w:tab w:val="left" w:pos="1680"/>
        <w:tab w:val="right" w:leader="dot" w:pos="9019"/>
      </w:tabs>
      <w:spacing w:after="40" w:line="240" w:lineRule="auto"/>
      <w:ind w:left="446"/>
      <w:jc w:val="left"/>
    </w:pPr>
    <w:rPr>
      <w:rFonts w:asciiTheme="minorHAnsi" w:hAnsiTheme="minorHAnsi"/>
      <w:sz w:val="22"/>
      <w:szCs w:val="22"/>
    </w:rPr>
  </w:style>
  <w:style w:type="paragraph" w:customStyle="1" w:styleId="AttentionC">
    <w:name w:val="Attention_C"/>
    <w:basedOn w:val="Normal"/>
    <w:rsid w:val="00003598"/>
    <w:pPr>
      <w:pBdr>
        <w:left w:val="single" w:sz="4" w:space="28" w:color="auto"/>
        <w:bottom w:val="single" w:sz="4" w:space="1" w:color="auto"/>
        <w:right w:val="single" w:sz="4" w:space="4" w:color="auto"/>
      </w:pBdr>
      <w:kinsoku w:val="0"/>
      <w:overflowPunct w:val="0"/>
      <w:autoSpaceDE w:val="0"/>
      <w:autoSpaceDN w:val="0"/>
      <w:spacing w:before="80" w:after="60" w:line="240" w:lineRule="auto"/>
      <w:ind w:left="480"/>
    </w:pPr>
    <w:rPr>
      <w:rFonts w:eastAsia="MS Mincho" w:cs="Times New Roman"/>
      <w:i/>
      <w:szCs w:val="24"/>
      <w:lang w:eastAsia="ja-JP"/>
    </w:rPr>
  </w:style>
  <w:style w:type="paragraph" w:styleId="FootnoteText">
    <w:name w:val="footnote text"/>
    <w:aliases w:val="single space,Footnote Text Char Char Char Char Char,Footnote Text Char Char Char Char Char Char Ch Char,Footnote Text Char Char Char Char Char Char Ch Char Char Char Char Char Char,fn,Footnote Text Char Char,Texto nota pie Car,Char,FN,f,ft"/>
    <w:basedOn w:val="Normal"/>
    <w:link w:val="FootnoteTextChar"/>
    <w:unhideWhenUsed/>
    <w:rsid w:val="00003598"/>
    <w:pPr>
      <w:spacing w:after="0" w:line="240" w:lineRule="auto"/>
      <w:jc w:val="left"/>
    </w:pPr>
    <w:rPr>
      <w:rFonts w:ascii="Calibri" w:eastAsia="Calibri" w:hAnsi="Calibri" w:cs="Times New Roman"/>
      <w:sz w:val="20"/>
      <w:szCs w:val="20"/>
    </w:rPr>
  </w:style>
  <w:style w:type="character" w:customStyle="1" w:styleId="FootnoteTextChar">
    <w:name w:val="Footnote Text Char"/>
    <w:aliases w:val="single space Char,Footnote Text Char Char Char Char Char Char,Footnote Text Char Char Char Char Char Char Ch Char Char,Footnote Text Char Char Char Char Char Char Ch Char Char Char Char Char Char Char,fn Char,Texto nota pie Car Char"/>
    <w:basedOn w:val="DefaultParagraphFont"/>
    <w:link w:val="FootnoteText"/>
    <w:rsid w:val="00003598"/>
    <w:rPr>
      <w:rFonts w:ascii="Calibri" w:eastAsia="Calibri" w:hAnsi="Calibri" w:cs="Times New Roman"/>
      <w:sz w:val="20"/>
      <w:szCs w:val="20"/>
    </w:rPr>
  </w:style>
  <w:style w:type="character" w:styleId="FootnoteReference">
    <w:name w:val="footnote reference"/>
    <w:aliases w:val="16 Point,Superscript 6 Point,Superscript 6 Point + 11 pt,ftref,(NECG) Footnote Reference,Fußnotenzeichen DISS,fr,de nota al pie,Ref,Footnote Ref in FtNote,SUPERS,FnR-ANZDEC"/>
    <w:basedOn w:val="DefaultParagraphFont"/>
    <w:rsid w:val="00003598"/>
    <w:rPr>
      <w:rFonts w:ascii="Arial" w:hAnsi="Arial" w:cs="Arial"/>
      <w:b/>
      <w:sz w:val="22"/>
      <w:szCs w:val="22"/>
      <w:vertAlign w:val="superscript"/>
      <w:lang w:val="en-US" w:eastAsia="en-US" w:bidi="ar-SA"/>
    </w:rPr>
  </w:style>
  <w:style w:type="paragraph" w:customStyle="1" w:styleId="NormalNV">
    <w:name w:val="NormalNV"/>
    <w:basedOn w:val="Normal"/>
    <w:rsid w:val="00003598"/>
    <w:pPr>
      <w:tabs>
        <w:tab w:val="left" w:pos="720"/>
        <w:tab w:val="left" w:pos="2160"/>
        <w:tab w:val="right" w:leader="dot" w:pos="8640"/>
      </w:tabs>
      <w:spacing w:after="0" w:line="240" w:lineRule="auto"/>
      <w:jc w:val="left"/>
    </w:pPr>
    <w:rPr>
      <w:rFonts w:ascii=".VnTime" w:eastAsia="Times New Roman" w:hAnsi=".VnTime" w:cs="Times New Roman"/>
      <w:snapToGrid w:val="0"/>
      <w:sz w:val="24"/>
      <w:szCs w:val="20"/>
      <w:lang w:val="en-GB"/>
    </w:rPr>
  </w:style>
  <w:style w:type="paragraph" w:customStyle="1" w:styleId="05NidungVB">
    <w:name w:val="05 Nội dung VB"/>
    <w:basedOn w:val="Normal"/>
    <w:rsid w:val="00003598"/>
    <w:pPr>
      <w:widowControl w:val="0"/>
      <w:spacing w:line="400" w:lineRule="atLeast"/>
    </w:pPr>
    <w:rPr>
      <w:rFonts w:eastAsia="Times New Roman" w:cs="Times New Roman"/>
      <w:sz w:val="28"/>
      <w:szCs w:val="28"/>
    </w:rPr>
  </w:style>
  <w:style w:type="paragraph" w:customStyle="1" w:styleId="Form">
    <w:name w:val="Form"/>
    <w:basedOn w:val="Normal"/>
    <w:rsid w:val="00003598"/>
    <w:pPr>
      <w:tabs>
        <w:tab w:val="left" w:pos="1440"/>
        <w:tab w:val="left" w:pos="2160"/>
        <w:tab w:val="left" w:pos="2880"/>
        <w:tab w:val="right" w:pos="7200"/>
      </w:tabs>
      <w:autoSpaceDE w:val="0"/>
      <w:autoSpaceDN w:val="0"/>
      <w:spacing w:before="80" w:after="80" w:line="276" w:lineRule="auto"/>
      <w:ind w:firstLine="720"/>
    </w:pPr>
    <w:rPr>
      <w:rFonts w:ascii=".VnTime" w:eastAsia="Times New Roman" w:hAnsi=".VnTime" w:cs=".VnTime"/>
      <w:sz w:val="28"/>
      <w:szCs w:val="28"/>
      <w:lang w:val="en-GB"/>
    </w:rPr>
  </w:style>
  <w:style w:type="paragraph" w:customStyle="1" w:styleId="xl38">
    <w:name w:val="xl38"/>
    <w:basedOn w:val="Normal"/>
    <w:rsid w:val="00003598"/>
    <w:pPr>
      <w:spacing w:before="100" w:beforeAutospacing="1" w:after="100" w:afterAutospacing="1" w:line="240" w:lineRule="auto"/>
      <w:jc w:val="center"/>
    </w:pPr>
    <w:rPr>
      <w:rFonts w:ascii="VNI-Times" w:eastAsia="Arial Unicode MS" w:hAnsi="VNI-Times" w:cs="VNI-Helve"/>
      <w:b/>
      <w:bCs/>
    </w:rPr>
  </w:style>
  <w:style w:type="character" w:styleId="PageNumber">
    <w:name w:val="page number"/>
    <w:basedOn w:val="DefaultParagraphFont"/>
    <w:rsid w:val="00003598"/>
  </w:style>
  <w:style w:type="character" w:customStyle="1" w:styleId="GiuaChar">
    <w:name w:val="Giua Char"/>
    <w:basedOn w:val="DefaultParagraphFont"/>
    <w:link w:val="Giua"/>
    <w:locked/>
    <w:rsid w:val="00003598"/>
    <w:rPr>
      <w:b/>
      <w:color w:val="0000FF"/>
      <w:sz w:val="24"/>
    </w:rPr>
  </w:style>
  <w:style w:type="paragraph" w:customStyle="1" w:styleId="Giua">
    <w:name w:val="Giua"/>
    <w:basedOn w:val="Normal"/>
    <w:link w:val="GiuaChar"/>
    <w:rsid w:val="00003598"/>
    <w:pPr>
      <w:spacing w:line="240" w:lineRule="auto"/>
      <w:jc w:val="center"/>
    </w:pPr>
    <w:rPr>
      <w:b/>
      <w:color w:val="0000FF"/>
      <w:sz w:val="24"/>
    </w:rPr>
  </w:style>
  <w:style w:type="paragraph" w:customStyle="1" w:styleId="Tenvb">
    <w:name w:val="Tenvb"/>
    <w:basedOn w:val="Normal"/>
    <w:autoRedefine/>
    <w:rsid w:val="00003598"/>
    <w:pPr>
      <w:spacing w:after="0" w:line="240" w:lineRule="auto"/>
      <w:jc w:val="center"/>
    </w:pPr>
    <w:rPr>
      <w:rFonts w:eastAsia="Times New Roman" w:cs="Times New Roman"/>
      <w:b/>
      <w:color w:val="0000FF"/>
      <w:spacing w:val="26"/>
      <w:sz w:val="28"/>
      <w:szCs w:val="28"/>
      <w:lang w:val="nl-NL"/>
    </w:rPr>
  </w:style>
  <w:style w:type="character" w:customStyle="1" w:styleId="dieuChar">
    <w:name w:val="dieu Char"/>
    <w:basedOn w:val="GiuaChar"/>
    <w:link w:val="dieu"/>
    <w:locked/>
    <w:rsid w:val="00003598"/>
    <w:rPr>
      <w:b/>
      <w:color w:val="0000FF"/>
      <w:sz w:val="24"/>
    </w:rPr>
  </w:style>
  <w:style w:type="paragraph" w:customStyle="1" w:styleId="dieu">
    <w:name w:val="dieu"/>
    <w:basedOn w:val="Giua"/>
    <w:link w:val="dieuChar"/>
    <w:rsid w:val="00003598"/>
    <w:pPr>
      <w:ind w:firstLine="720"/>
      <w:jc w:val="left"/>
    </w:pPr>
  </w:style>
  <w:style w:type="paragraph" w:customStyle="1" w:styleId="CharCharChar1Char">
    <w:name w:val="Char Char Char1 Char"/>
    <w:basedOn w:val="Normal"/>
    <w:rsid w:val="00003598"/>
    <w:pPr>
      <w:spacing w:after="160" w:line="240" w:lineRule="exact"/>
      <w:jc w:val="left"/>
    </w:pPr>
    <w:rPr>
      <w:rFonts w:ascii="Verdana" w:eastAsia="Times New Roman" w:hAnsi="Verdana" w:cs="Times New Roman"/>
      <w:sz w:val="20"/>
      <w:szCs w:val="20"/>
    </w:rPr>
  </w:style>
  <w:style w:type="paragraph" w:customStyle="1" w:styleId="Vv">
    <w:name w:val="V/v"/>
    <w:basedOn w:val="Normal"/>
    <w:rsid w:val="00003598"/>
    <w:pPr>
      <w:tabs>
        <w:tab w:val="center" w:pos="1701"/>
      </w:tabs>
      <w:spacing w:before="60" w:after="0" w:line="260" w:lineRule="atLeast"/>
      <w:jc w:val="left"/>
    </w:pPr>
    <w:rPr>
      <w:rFonts w:eastAsia="Times New Roman" w:cs="Times New Roman"/>
      <w:sz w:val="22"/>
      <w:szCs w:val="22"/>
    </w:rPr>
  </w:style>
  <w:style w:type="paragraph" w:customStyle="1" w:styleId="bulletstandard">
    <w:name w:val="bullet standard"/>
    <w:basedOn w:val="Normal"/>
    <w:rsid w:val="00003598"/>
    <w:pPr>
      <w:tabs>
        <w:tab w:val="num" w:pos="360"/>
      </w:tabs>
      <w:spacing w:after="60" w:line="240" w:lineRule="auto"/>
      <w:ind w:left="360" w:hanging="360"/>
    </w:pPr>
    <w:rPr>
      <w:rFonts w:eastAsia="Times New Roman" w:cs="Times New Roman"/>
      <w:sz w:val="22"/>
      <w:szCs w:val="22"/>
      <w:lang w:val="en-GB" w:eastAsia="en-GB"/>
    </w:rPr>
  </w:style>
  <w:style w:type="paragraph" w:styleId="BodyTextIndent2">
    <w:name w:val="Body Text Indent 2"/>
    <w:basedOn w:val="Normal"/>
    <w:link w:val="BodyTextIndent2Char"/>
    <w:rsid w:val="00003598"/>
    <w:pPr>
      <w:spacing w:line="480" w:lineRule="auto"/>
      <w:ind w:left="360"/>
      <w:jc w:val="left"/>
    </w:pPr>
    <w:rPr>
      <w:rFonts w:eastAsia="Times New Roman" w:cs="Times New Roman"/>
      <w:sz w:val="24"/>
      <w:szCs w:val="24"/>
    </w:rPr>
  </w:style>
  <w:style w:type="character" w:customStyle="1" w:styleId="BodyTextIndent2Char">
    <w:name w:val="Body Text Indent 2 Char"/>
    <w:basedOn w:val="DefaultParagraphFont"/>
    <w:link w:val="BodyTextIndent2"/>
    <w:rsid w:val="00003598"/>
    <w:rPr>
      <w:rFonts w:eastAsia="Times New Roman" w:cs="Times New Roman"/>
      <w:sz w:val="24"/>
      <w:szCs w:val="24"/>
    </w:rPr>
  </w:style>
  <w:style w:type="paragraph" w:customStyle="1" w:styleId="Table">
    <w:name w:val="Table"/>
    <w:rsid w:val="00003598"/>
    <w:pPr>
      <w:tabs>
        <w:tab w:val="left" w:pos="1080"/>
      </w:tabs>
      <w:spacing w:before="60" w:line="240" w:lineRule="auto"/>
      <w:ind w:firstLine="0"/>
      <w:jc w:val="center"/>
    </w:pPr>
    <w:rPr>
      <w:rFonts w:eastAsia="Times New Roman" w:cs="Times New Roman"/>
      <w:noProof/>
      <w:sz w:val="24"/>
      <w:szCs w:val="20"/>
    </w:rPr>
  </w:style>
  <w:style w:type="character" w:customStyle="1" w:styleId="normal-h1">
    <w:name w:val="normal-h1"/>
    <w:basedOn w:val="DefaultParagraphFont"/>
    <w:rsid w:val="00003598"/>
    <w:rPr>
      <w:rFonts w:ascii="Times New Roman" w:hAnsi="Times New Roman" w:cs="Times New Roman" w:hint="default"/>
      <w:color w:val="0000FF"/>
      <w:sz w:val="24"/>
      <w:szCs w:val="24"/>
    </w:rPr>
  </w:style>
  <w:style w:type="paragraph" w:customStyle="1" w:styleId="Sub-ClauseText">
    <w:name w:val="Sub-Clause Text"/>
    <w:basedOn w:val="Normal"/>
    <w:rsid w:val="00003598"/>
    <w:pPr>
      <w:spacing w:line="240" w:lineRule="auto"/>
    </w:pPr>
    <w:rPr>
      <w:rFonts w:eastAsia="Times New Roman" w:cs="Times New Roman"/>
      <w:spacing w:val="-4"/>
      <w:sz w:val="24"/>
      <w:szCs w:val="20"/>
    </w:rPr>
  </w:style>
  <w:style w:type="character" w:styleId="Emphasis">
    <w:name w:val="Emphasis"/>
    <w:basedOn w:val="DefaultParagraphFont"/>
    <w:uiPriority w:val="20"/>
    <w:qFormat/>
    <w:rsid w:val="00003598"/>
    <w:rPr>
      <w:i/>
      <w:iCs/>
    </w:rPr>
  </w:style>
  <w:style w:type="character" w:styleId="Strong">
    <w:name w:val="Strong"/>
    <w:basedOn w:val="DefaultParagraphFont"/>
    <w:uiPriority w:val="22"/>
    <w:qFormat/>
    <w:rsid w:val="00003598"/>
    <w:rPr>
      <w:b/>
      <w:bCs/>
    </w:rPr>
  </w:style>
  <w:style w:type="paragraph" w:customStyle="1" w:styleId="Default">
    <w:name w:val="Default"/>
    <w:rsid w:val="00003598"/>
    <w:pPr>
      <w:autoSpaceDE w:val="0"/>
      <w:autoSpaceDN w:val="0"/>
      <w:adjustRightInd w:val="0"/>
      <w:spacing w:before="0" w:after="0" w:line="240" w:lineRule="auto"/>
      <w:ind w:firstLine="0"/>
    </w:pPr>
    <w:rPr>
      <w:rFonts w:cs="Times New Roman"/>
      <w:color w:val="000000"/>
      <w:sz w:val="24"/>
      <w:szCs w:val="24"/>
      <w:lang w:val="en-GB"/>
    </w:rPr>
  </w:style>
  <w:style w:type="paragraph" w:customStyle="1" w:styleId="Images">
    <w:name w:val="Images"/>
    <w:basedOn w:val="Normal"/>
    <w:rsid w:val="00003598"/>
    <w:pPr>
      <w:kinsoku w:val="0"/>
      <w:overflowPunct w:val="0"/>
      <w:autoSpaceDE w:val="0"/>
      <w:autoSpaceDN w:val="0"/>
      <w:spacing w:before="80" w:after="60" w:line="240" w:lineRule="auto"/>
      <w:jc w:val="center"/>
    </w:pPr>
    <w:rPr>
      <w:rFonts w:eastAsia="MS Mincho" w:cs="Times New Roman"/>
      <w:szCs w:val="24"/>
      <w:lang w:eastAsia="ja-JP"/>
    </w:rPr>
  </w:style>
  <w:style w:type="paragraph" w:styleId="ListBullet">
    <w:name w:val="List Bullet"/>
    <w:basedOn w:val="Normal"/>
    <w:rsid w:val="006C3F68"/>
    <w:pPr>
      <w:numPr>
        <w:numId w:val="22"/>
      </w:numPr>
      <w:contextualSpacing/>
      <w:jc w:val="left"/>
    </w:pPr>
    <w:rPr>
      <w:rFonts w:eastAsia="Times New Roman" w:cs="Times New Roman"/>
      <w:szCs w:val="24"/>
    </w:rPr>
  </w:style>
  <w:style w:type="paragraph" w:styleId="Quote">
    <w:name w:val="Quote"/>
    <w:basedOn w:val="Normal"/>
    <w:next w:val="Normal"/>
    <w:link w:val="QuoteChar"/>
    <w:uiPriority w:val="29"/>
    <w:rsid w:val="00912F8F"/>
    <w:pPr>
      <w:spacing w:before="60" w:after="60" w:line="276" w:lineRule="auto"/>
    </w:pPr>
    <w:rPr>
      <w:rFonts w:ascii="Arial" w:eastAsia="Calibri" w:hAnsi="Arial" w:cs="Times New Roman"/>
      <w:i/>
      <w:iCs/>
      <w:color w:val="1F1F1F"/>
      <w:sz w:val="24"/>
      <w:szCs w:val="22"/>
    </w:rPr>
  </w:style>
  <w:style w:type="character" w:customStyle="1" w:styleId="QuoteChar">
    <w:name w:val="Quote Char"/>
    <w:basedOn w:val="DefaultParagraphFont"/>
    <w:link w:val="Quote"/>
    <w:uiPriority w:val="29"/>
    <w:rsid w:val="00912F8F"/>
    <w:rPr>
      <w:rFonts w:ascii="Arial" w:eastAsia="Calibri" w:hAnsi="Arial" w:cs="Times New Roman"/>
      <w:i/>
      <w:iCs/>
      <w:color w:val="1F1F1F"/>
      <w:sz w:val="24"/>
      <w:szCs w:val="22"/>
    </w:rPr>
  </w:style>
  <w:style w:type="paragraph" w:styleId="TableofFigures">
    <w:name w:val="table of figures"/>
    <w:basedOn w:val="Normal"/>
    <w:next w:val="Normal"/>
    <w:uiPriority w:val="99"/>
    <w:unhideWhenUsed/>
    <w:rsid w:val="007338B3"/>
    <w:pPr>
      <w:spacing w:before="60" w:after="60" w:line="276" w:lineRule="auto"/>
    </w:pPr>
    <w:rPr>
      <w:rFonts w:eastAsia="Calibri" w:cs="Times New Roman"/>
      <w:i/>
      <w:szCs w:val="22"/>
    </w:rPr>
  </w:style>
  <w:style w:type="paragraph" w:customStyle="1" w:styleId="Normaltext">
    <w:name w:val="Normal text"/>
    <w:basedOn w:val="Normal"/>
    <w:rsid w:val="00912F8F"/>
    <w:pPr>
      <w:numPr>
        <w:numId w:val="25"/>
      </w:numPr>
      <w:tabs>
        <w:tab w:val="clear" w:pos="1440"/>
      </w:tabs>
      <w:spacing w:after="0" w:line="240" w:lineRule="auto"/>
      <w:ind w:left="0" w:firstLine="0"/>
    </w:pPr>
    <w:rPr>
      <w:rFonts w:ascii="Arial" w:eastAsia="SimSun" w:hAnsi="Arial" w:cs="Times New Roman"/>
      <w:snapToGrid w:val="0"/>
      <w:sz w:val="24"/>
      <w:szCs w:val="20"/>
      <w:lang w:val="en-GB"/>
    </w:rPr>
  </w:style>
  <w:style w:type="character" w:customStyle="1" w:styleId="hps">
    <w:name w:val="hps"/>
    <w:rsid w:val="00912F8F"/>
  </w:style>
  <w:style w:type="paragraph" w:styleId="TOCHeading">
    <w:name w:val="TOC Heading"/>
    <w:basedOn w:val="Heading1"/>
    <w:next w:val="Normal"/>
    <w:uiPriority w:val="39"/>
    <w:unhideWhenUsed/>
    <w:qFormat/>
    <w:rsid w:val="00912F8F"/>
    <w:pPr>
      <w:numPr>
        <w:numId w:val="0"/>
      </w:numPr>
      <w:spacing w:before="480" w:line="276" w:lineRule="auto"/>
      <w:jc w:val="left"/>
      <w:outlineLvl w:val="9"/>
    </w:pPr>
    <w:rPr>
      <w:rFonts w:ascii="Cambria" w:eastAsia="MS Gothic" w:hAnsi="Cambria" w:cs="Times New Roman"/>
      <w:color w:val="365F91"/>
      <w:sz w:val="32"/>
      <w:lang w:eastAsia="ja-JP"/>
    </w:rPr>
  </w:style>
  <w:style w:type="paragraph" w:customStyle="1" w:styleId="BodyText23">
    <w:name w:val="Body Text 23"/>
    <w:basedOn w:val="Normal"/>
    <w:uiPriority w:val="99"/>
    <w:rsid w:val="00912F8F"/>
    <w:pPr>
      <w:widowControl w:val="0"/>
      <w:tabs>
        <w:tab w:val="left" w:pos="547"/>
      </w:tabs>
      <w:spacing w:after="0" w:line="240" w:lineRule="auto"/>
      <w:jc w:val="left"/>
    </w:pPr>
    <w:rPr>
      <w:rFonts w:ascii="Arial" w:eastAsia="Times New Roman" w:hAnsi="Arial" w:cs="Times New Roman"/>
      <w:snapToGrid w:val="0"/>
      <w:sz w:val="22"/>
      <w:szCs w:val="20"/>
    </w:rPr>
  </w:style>
  <w:style w:type="paragraph" w:customStyle="1" w:styleId="Tabletext">
    <w:name w:val="Table text"/>
    <w:basedOn w:val="Normal"/>
    <w:rsid w:val="00912F8F"/>
    <w:pPr>
      <w:spacing w:after="0" w:line="240" w:lineRule="auto"/>
    </w:pPr>
    <w:rPr>
      <w:rFonts w:ascii="Calibri" w:eastAsia="Calibri" w:hAnsi="Calibri" w:cs="Calibri"/>
      <w:sz w:val="20"/>
      <w:szCs w:val="20"/>
      <w:lang w:val="en-AU"/>
    </w:rPr>
  </w:style>
  <w:style w:type="paragraph" w:styleId="Revision">
    <w:name w:val="Revision"/>
    <w:hidden/>
    <w:uiPriority w:val="99"/>
    <w:semiHidden/>
    <w:rsid w:val="00912F8F"/>
    <w:pPr>
      <w:spacing w:before="60" w:line="276" w:lineRule="auto"/>
      <w:ind w:firstLine="0"/>
      <w:jc w:val="both"/>
    </w:pPr>
    <w:rPr>
      <w:rFonts w:eastAsia="Calibri" w:cs="Times New Roman"/>
      <w:szCs w:val="22"/>
    </w:rPr>
  </w:style>
  <w:style w:type="paragraph" w:customStyle="1" w:styleId="MediumGrid21">
    <w:name w:val="Medium Grid 21"/>
    <w:basedOn w:val="Normal"/>
    <w:uiPriority w:val="1"/>
    <w:qFormat/>
    <w:rsid w:val="00912F8F"/>
    <w:pPr>
      <w:spacing w:after="0" w:line="240" w:lineRule="auto"/>
      <w:jc w:val="left"/>
    </w:pPr>
    <w:rPr>
      <w:rFonts w:ascii="Calibri" w:eastAsia="Times New Roman" w:hAnsi="Calibri" w:cs="Times New Roman"/>
      <w:sz w:val="24"/>
      <w:szCs w:val="32"/>
      <w:lang w:val="en-GB" w:bidi="en-US"/>
    </w:rPr>
  </w:style>
  <w:style w:type="paragraph" w:customStyle="1" w:styleId="CharCharChar">
    <w:name w:val="Char Char Char (文字) (文字)"/>
    <w:basedOn w:val="Normal"/>
    <w:autoRedefine/>
    <w:rsid w:val="00912F8F"/>
    <w:pPr>
      <w:pageBreakBefore/>
      <w:tabs>
        <w:tab w:val="left" w:pos="850"/>
        <w:tab w:val="left" w:pos="1191"/>
        <w:tab w:val="left" w:pos="1531"/>
      </w:tabs>
      <w:spacing w:line="240" w:lineRule="auto"/>
      <w:jc w:val="center"/>
    </w:pPr>
    <w:rPr>
      <w:rFonts w:ascii="Tahoma" w:eastAsia="Times New Roman" w:hAnsi="Tahoma" w:cs="Tahoma"/>
      <w:bCs/>
      <w:iCs/>
      <w:color w:val="FFFFFF"/>
      <w:spacing w:val="20"/>
      <w:sz w:val="22"/>
      <w:szCs w:val="22"/>
      <w:lang w:val="en-GB" w:eastAsia="zh-CN"/>
    </w:rPr>
  </w:style>
  <w:style w:type="paragraph" w:customStyle="1" w:styleId="UNHeadingone">
    <w:name w:val="UN Heading one"/>
    <w:basedOn w:val="Normal"/>
    <w:next w:val="Normal"/>
    <w:rsid w:val="00912F8F"/>
    <w:pPr>
      <w:spacing w:before="60" w:after="60" w:line="276" w:lineRule="auto"/>
    </w:pPr>
    <w:rPr>
      <w:rFonts w:ascii="Arial" w:eastAsia="Calibri" w:hAnsi="Arial" w:cs="Arial"/>
      <w:b/>
      <w:color w:val="76923C"/>
      <w:sz w:val="28"/>
      <w:szCs w:val="28"/>
    </w:rPr>
  </w:style>
  <w:style w:type="paragraph" w:customStyle="1" w:styleId="UNNORMAL">
    <w:name w:val="UN NORMAL"/>
    <w:basedOn w:val="Normal"/>
    <w:rsid w:val="00912F8F"/>
    <w:pPr>
      <w:spacing w:before="60" w:after="60" w:line="276" w:lineRule="auto"/>
    </w:pPr>
    <w:rPr>
      <w:rFonts w:ascii="Arial" w:eastAsia="Calibri" w:hAnsi="Arial" w:cs="Arial"/>
      <w:color w:val="000000"/>
      <w:sz w:val="24"/>
      <w:szCs w:val="24"/>
      <w:lang w:eastAsia="es-ES_tradnl"/>
    </w:rPr>
  </w:style>
  <w:style w:type="character" w:customStyle="1" w:styleId="st">
    <w:name w:val="st"/>
    <w:basedOn w:val="DefaultParagraphFont"/>
    <w:rsid w:val="00912F8F"/>
  </w:style>
  <w:style w:type="character" w:customStyle="1" w:styleId="ircsu">
    <w:name w:val="irc_su"/>
    <w:basedOn w:val="DefaultParagraphFont"/>
    <w:rsid w:val="00912F8F"/>
  </w:style>
  <w:style w:type="paragraph" w:styleId="DocumentMap">
    <w:name w:val="Document Map"/>
    <w:basedOn w:val="Normal"/>
    <w:link w:val="DocumentMapChar"/>
    <w:rsid w:val="00912F8F"/>
    <w:pPr>
      <w:shd w:val="clear" w:color="auto" w:fill="000080"/>
      <w:spacing w:after="0" w:line="240" w:lineRule="auto"/>
      <w:jc w:val="left"/>
    </w:pPr>
    <w:rPr>
      <w:rFonts w:ascii="Tahoma" w:eastAsia="Times New Roman" w:hAnsi="Tahoma" w:cs="Tahoma"/>
      <w:sz w:val="24"/>
      <w:szCs w:val="24"/>
    </w:rPr>
  </w:style>
  <w:style w:type="character" w:customStyle="1" w:styleId="DocumentMapChar">
    <w:name w:val="Document Map Char"/>
    <w:basedOn w:val="DefaultParagraphFont"/>
    <w:link w:val="DocumentMap"/>
    <w:rsid w:val="00912F8F"/>
    <w:rPr>
      <w:rFonts w:ascii="Tahoma" w:eastAsia="Times New Roman" w:hAnsi="Tahoma" w:cs="Tahoma"/>
      <w:sz w:val="24"/>
      <w:szCs w:val="24"/>
      <w:shd w:val="clear" w:color="auto" w:fill="000080"/>
    </w:rPr>
  </w:style>
  <w:style w:type="character" w:customStyle="1" w:styleId="shorttext">
    <w:name w:val="short_text"/>
    <w:basedOn w:val="DefaultParagraphFont"/>
    <w:rsid w:val="00912F8F"/>
  </w:style>
  <w:style w:type="character" w:customStyle="1" w:styleId="atn">
    <w:name w:val="atn"/>
    <w:basedOn w:val="DefaultParagraphFont"/>
    <w:rsid w:val="00912F8F"/>
  </w:style>
  <w:style w:type="paragraph" w:customStyle="1" w:styleId="paragraph">
    <w:name w:val="paragraph"/>
    <w:basedOn w:val="Normal"/>
    <w:autoRedefine/>
    <w:rsid w:val="00912F8F"/>
    <w:pPr>
      <w:spacing w:before="60" w:line="276" w:lineRule="auto"/>
    </w:pPr>
    <w:rPr>
      <w:rFonts w:ascii="Arial" w:eastAsia="Calibri" w:hAnsi="Arial" w:cs="Arial"/>
      <w:sz w:val="24"/>
      <w:szCs w:val="22"/>
      <w:lang w:val="pt-BR"/>
    </w:rPr>
  </w:style>
  <w:style w:type="paragraph" w:customStyle="1" w:styleId="Bulleting2">
    <w:name w:val="Bulleting 2"/>
    <w:basedOn w:val="List"/>
    <w:link w:val="Bulleting2Char"/>
    <w:rsid w:val="00912F8F"/>
    <w:pPr>
      <w:numPr>
        <w:numId w:val="26"/>
      </w:numPr>
      <w:ind w:left="0" w:firstLine="0"/>
      <w:contextualSpacing w:val="0"/>
    </w:pPr>
    <w:rPr>
      <w:rFonts w:cs="Arial"/>
      <w:lang w:val="pt-BR"/>
    </w:rPr>
  </w:style>
  <w:style w:type="character" w:customStyle="1" w:styleId="Bulleting2Char">
    <w:name w:val="Bulleting 2 Char"/>
    <w:basedOn w:val="DefaultParagraphFont"/>
    <w:link w:val="Bulleting2"/>
    <w:rsid w:val="00912F8F"/>
    <w:rPr>
      <w:rFonts w:ascii="Arial" w:eastAsia="Calibri" w:hAnsi="Arial" w:cs="Arial"/>
      <w:sz w:val="24"/>
      <w:szCs w:val="22"/>
      <w:lang w:val="pt-BR"/>
    </w:rPr>
  </w:style>
  <w:style w:type="paragraph" w:styleId="List">
    <w:name w:val="List"/>
    <w:basedOn w:val="Normal"/>
    <w:uiPriority w:val="99"/>
    <w:semiHidden/>
    <w:unhideWhenUsed/>
    <w:rsid w:val="00912F8F"/>
    <w:pPr>
      <w:spacing w:before="60" w:after="60" w:line="276" w:lineRule="auto"/>
      <w:ind w:left="360" w:hanging="360"/>
      <w:contextualSpacing/>
    </w:pPr>
    <w:rPr>
      <w:rFonts w:ascii="Arial" w:eastAsia="Calibri" w:hAnsi="Arial" w:cs="Times New Roman"/>
      <w:sz w:val="24"/>
      <w:szCs w:val="22"/>
    </w:rPr>
  </w:style>
  <w:style w:type="paragraph" w:customStyle="1" w:styleId="StyleLeft0cm">
    <w:name w:val="Style Left:  0 cm"/>
    <w:basedOn w:val="Normal"/>
    <w:rsid w:val="00912F8F"/>
    <w:pPr>
      <w:tabs>
        <w:tab w:val="left" w:pos="567"/>
      </w:tabs>
      <w:spacing w:line="240" w:lineRule="auto"/>
    </w:pPr>
    <w:rPr>
      <w:rFonts w:ascii="Myriad Web Pro" w:eastAsia="Times New Roman" w:hAnsi="Myriad Web Pro" w:cs="Times New Roman"/>
      <w:sz w:val="22"/>
      <w:szCs w:val="20"/>
      <w:lang w:val="en-GB"/>
    </w:rPr>
  </w:style>
  <w:style w:type="numbering" w:customStyle="1" w:styleId="StyleOutlinenumbered">
    <w:name w:val="Style Outline numbered"/>
    <w:basedOn w:val="NoList"/>
    <w:rsid w:val="00912F8F"/>
    <w:pPr>
      <w:numPr>
        <w:numId w:val="27"/>
      </w:numPr>
    </w:pPr>
  </w:style>
  <w:style w:type="numbering" w:customStyle="1" w:styleId="StyleNumbered">
    <w:name w:val="Style Numbered"/>
    <w:basedOn w:val="NoList"/>
    <w:rsid w:val="00912F8F"/>
    <w:pPr>
      <w:numPr>
        <w:numId w:val="28"/>
      </w:numPr>
    </w:pPr>
  </w:style>
  <w:style w:type="numbering" w:customStyle="1" w:styleId="StyleStyleNumberedOutlinenumbered">
    <w:name w:val="Style Style Numbered + Outline numbered"/>
    <w:basedOn w:val="NoList"/>
    <w:rsid w:val="00912F8F"/>
    <w:pPr>
      <w:numPr>
        <w:numId w:val="29"/>
      </w:numPr>
    </w:pPr>
  </w:style>
  <w:style w:type="numbering" w:customStyle="1" w:styleId="StyleStyleStyleNumberedOutlinenumberedOutlinenumbered">
    <w:name w:val="Style Style Style Numbered + Outline numbered + Outline numbered"/>
    <w:basedOn w:val="NoList"/>
    <w:rsid w:val="00912F8F"/>
    <w:pPr>
      <w:numPr>
        <w:numId w:val="30"/>
      </w:numPr>
    </w:pPr>
  </w:style>
  <w:style w:type="paragraph" w:styleId="TOC4">
    <w:name w:val="toc 4"/>
    <w:basedOn w:val="Normal"/>
    <w:next w:val="Normal"/>
    <w:autoRedefine/>
    <w:uiPriority w:val="39"/>
    <w:rsid w:val="00912F8F"/>
    <w:pPr>
      <w:spacing w:line="240" w:lineRule="auto"/>
      <w:ind w:left="720"/>
    </w:pPr>
    <w:rPr>
      <w:rFonts w:eastAsia="Times New Roman" w:cs="Times New Roman"/>
      <w:sz w:val="24"/>
      <w:szCs w:val="24"/>
      <w:lang w:val="en-GB" w:eastAsia="en-GB"/>
    </w:rPr>
  </w:style>
  <w:style w:type="paragraph" w:styleId="TOC5">
    <w:name w:val="toc 5"/>
    <w:basedOn w:val="Normal"/>
    <w:next w:val="Normal"/>
    <w:autoRedefine/>
    <w:uiPriority w:val="39"/>
    <w:rsid w:val="00912F8F"/>
    <w:pPr>
      <w:spacing w:line="240" w:lineRule="auto"/>
      <w:ind w:left="960"/>
    </w:pPr>
    <w:rPr>
      <w:rFonts w:eastAsia="Times New Roman" w:cs="Times New Roman"/>
      <w:sz w:val="24"/>
      <w:szCs w:val="24"/>
      <w:lang w:val="en-GB" w:eastAsia="en-GB"/>
    </w:rPr>
  </w:style>
  <w:style w:type="paragraph" w:styleId="TOC6">
    <w:name w:val="toc 6"/>
    <w:basedOn w:val="Normal"/>
    <w:next w:val="Normal"/>
    <w:autoRedefine/>
    <w:uiPriority w:val="39"/>
    <w:rsid w:val="00912F8F"/>
    <w:pPr>
      <w:spacing w:line="240" w:lineRule="auto"/>
      <w:ind w:left="1200"/>
    </w:pPr>
    <w:rPr>
      <w:rFonts w:eastAsia="Times New Roman" w:cs="Times New Roman"/>
      <w:sz w:val="24"/>
      <w:szCs w:val="24"/>
      <w:lang w:val="en-GB" w:eastAsia="en-GB"/>
    </w:rPr>
  </w:style>
  <w:style w:type="paragraph" w:styleId="TOC7">
    <w:name w:val="toc 7"/>
    <w:basedOn w:val="Normal"/>
    <w:next w:val="Normal"/>
    <w:autoRedefine/>
    <w:uiPriority w:val="39"/>
    <w:rsid w:val="00912F8F"/>
    <w:pPr>
      <w:spacing w:line="240" w:lineRule="auto"/>
      <w:ind w:left="1440"/>
    </w:pPr>
    <w:rPr>
      <w:rFonts w:eastAsia="Times New Roman" w:cs="Times New Roman"/>
      <w:sz w:val="24"/>
      <w:szCs w:val="24"/>
      <w:lang w:val="en-GB" w:eastAsia="en-GB"/>
    </w:rPr>
  </w:style>
  <w:style w:type="paragraph" w:styleId="TOC8">
    <w:name w:val="toc 8"/>
    <w:basedOn w:val="Normal"/>
    <w:next w:val="Normal"/>
    <w:autoRedefine/>
    <w:uiPriority w:val="39"/>
    <w:rsid w:val="00912F8F"/>
    <w:pPr>
      <w:spacing w:line="240" w:lineRule="auto"/>
      <w:ind w:left="1680"/>
    </w:pPr>
    <w:rPr>
      <w:rFonts w:eastAsia="Times New Roman" w:cs="Times New Roman"/>
      <w:sz w:val="24"/>
      <w:szCs w:val="24"/>
      <w:lang w:val="en-GB" w:eastAsia="en-GB"/>
    </w:rPr>
  </w:style>
  <w:style w:type="paragraph" w:styleId="TOC9">
    <w:name w:val="toc 9"/>
    <w:basedOn w:val="Normal"/>
    <w:next w:val="Normal"/>
    <w:autoRedefine/>
    <w:uiPriority w:val="39"/>
    <w:rsid w:val="00912F8F"/>
    <w:pPr>
      <w:spacing w:line="240" w:lineRule="auto"/>
      <w:ind w:left="1920"/>
    </w:pPr>
    <w:rPr>
      <w:rFonts w:eastAsia="Times New Roman" w:cs="Times New Roman"/>
      <w:sz w:val="24"/>
      <w:szCs w:val="24"/>
      <w:lang w:val="en-GB" w:eastAsia="en-GB"/>
    </w:rPr>
  </w:style>
  <w:style w:type="character" w:styleId="FollowedHyperlink">
    <w:name w:val="FollowedHyperlink"/>
    <w:uiPriority w:val="99"/>
    <w:rsid w:val="00912F8F"/>
    <w:rPr>
      <w:color w:val="800080"/>
      <w:u w:val="single"/>
    </w:rPr>
  </w:style>
  <w:style w:type="character" w:styleId="HTMLCite">
    <w:name w:val="HTML Cite"/>
    <w:rsid w:val="00912F8F"/>
    <w:rPr>
      <w:i/>
      <w:iCs/>
    </w:rPr>
  </w:style>
  <w:style w:type="paragraph" w:customStyle="1" w:styleId="TRLProjectReport-BodyText">
    <w:name w:val="TRL Project Report - Body Text"/>
    <w:rsid w:val="00912F8F"/>
    <w:pPr>
      <w:spacing w:before="0" w:after="120" w:line="240" w:lineRule="auto"/>
      <w:ind w:firstLine="0"/>
    </w:pPr>
    <w:rPr>
      <w:rFonts w:eastAsia="Times New Roman" w:cs="Times New Roman"/>
      <w:sz w:val="22"/>
      <w:szCs w:val="20"/>
      <w:lang w:val="en-GB" w:eastAsia="zh-CN"/>
    </w:rPr>
  </w:style>
  <w:style w:type="paragraph" w:customStyle="1" w:styleId="TRLProjectReport-TableHeadings">
    <w:name w:val="TRL Project Report - Table Headings"/>
    <w:next w:val="TRLProjectReport-BodyText"/>
    <w:rsid w:val="00912F8F"/>
    <w:pPr>
      <w:numPr>
        <w:numId w:val="31"/>
      </w:numPr>
      <w:tabs>
        <w:tab w:val="clear" w:pos="1701"/>
      </w:tabs>
      <w:spacing w:after="120" w:line="240" w:lineRule="auto"/>
      <w:ind w:left="0" w:firstLine="0"/>
      <w:jc w:val="center"/>
    </w:pPr>
    <w:rPr>
      <w:rFonts w:eastAsia="Times New Roman" w:cs="Times New Roman"/>
      <w:b/>
      <w:sz w:val="20"/>
      <w:szCs w:val="20"/>
      <w:lang w:val="en-GB" w:eastAsia="zh-CN"/>
    </w:rPr>
  </w:style>
  <w:style w:type="paragraph" w:customStyle="1" w:styleId="TRLProjectReport-TableData1strowonly">
    <w:name w:val="TRL Project Report - Table Data (1st row only)"/>
    <w:next w:val="TRLProjectReport-BodyText"/>
    <w:rsid w:val="00912F8F"/>
    <w:pPr>
      <w:numPr>
        <w:ilvl w:val="1"/>
        <w:numId w:val="31"/>
      </w:numPr>
      <w:spacing w:after="120" w:line="240" w:lineRule="auto"/>
      <w:ind w:left="0" w:firstLine="0"/>
      <w:jc w:val="center"/>
    </w:pPr>
    <w:rPr>
      <w:rFonts w:eastAsia="Times New Roman" w:cs="Times New Roman"/>
      <w:sz w:val="20"/>
      <w:szCs w:val="20"/>
      <w:lang w:val="en-GB" w:eastAsia="zh-CN"/>
    </w:rPr>
  </w:style>
  <w:style w:type="paragraph" w:customStyle="1" w:styleId="TRLProjectReport-TableData2ndrowonwards">
    <w:name w:val="TRL Project Report - Table Data (2nd row onwards)"/>
    <w:next w:val="TRLProjectReport-BodyText"/>
    <w:rsid w:val="00912F8F"/>
    <w:pPr>
      <w:numPr>
        <w:ilvl w:val="2"/>
        <w:numId w:val="31"/>
      </w:numPr>
      <w:tabs>
        <w:tab w:val="clear" w:pos="720"/>
      </w:tabs>
      <w:spacing w:before="0" w:after="120" w:line="240" w:lineRule="auto"/>
      <w:ind w:left="0" w:firstLine="0"/>
      <w:jc w:val="center"/>
    </w:pPr>
    <w:rPr>
      <w:rFonts w:eastAsia="Times New Roman" w:cs="Times New Roman"/>
      <w:sz w:val="20"/>
      <w:szCs w:val="20"/>
      <w:lang w:val="en-GB" w:eastAsia="zh-CN"/>
    </w:rPr>
  </w:style>
  <w:style w:type="paragraph" w:customStyle="1" w:styleId="TRLProjectReport-AppendixLevel1">
    <w:name w:val="TRL Project Report - Appendix Level 1"/>
    <w:next w:val="TRLProjectReport-BodyText"/>
    <w:rsid w:val="00912F8F"/>
    <w:pPr>
      <w:numPr>
        <w:ilvl w:val="3"/>
        <w:numId w:val="31"/>
      </w:numPr>
      <w:tabs>
        <w:tab w:val="clear" w:pos="862"/>
        <w:tab w:val="num" w:pos="1701"/>
      </w:tabs>
      <w:spacing w:before="0" w:after="120" w:line="240" w:lineRule="auto"/>
      <w:ind w:left="1701" w:hanging="1701"/>
    </w:pPr>
    <w:rPr>
      <w:rFonts w:eastAsia="Times New Roman" w:cs="Times New Roman"/>
      <w:b/>
      <w:sz w:val="28"/>
      <w:szCs w:val="20"/>
      <w:lang w:val="en-GB" w:eastAsia="zh-CN"/>
    </w:rPr>
  </w:style>
  <w:style w:type="paragraph" w:customStyle="1" w:styleId="xl68">
    <w:name w:val="xl68"/>
    <w:basedOn w:val="Normal"/>
    <w:rsid w:val="00912F8F"/>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69">
    <w:name w:val="xl69"/>
    <w:basedOn w:val="Normal"/>
    <w:rsid w:val="00912F8F"/>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Calibri" w:eastAsia="Times New Roman" w:hAnsi="Calibri" w:cs="Calibri"/>
      <w:color w:val="000000"/>
      <w:sz w:val="24"/>
      <w:szCs w:val="24"/>
    </w:rPr>
  </w:style>
  <w:style w:type="table" w:customStyle="1" w:styleId="TableGrid1">
    <w:name w:val="Table Grid1"/>
    <w:basedOn w:val="TableNormal"/>
    <w:next w:val="TableGrid"/>
    <w:rsid w:val="00912F8F"/>
    <w:pPr>
      <w:spacing w:before="0" w:after="0" w:line="240" w:lineRule="auto"/>
      <w:ind w:firstLine="0"/>
    </w:pPr>
    <w:rPr>
      <w:rFonts w:eastAsia="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ofContents">
    <w:name w:val="Table of Contents"/>
    <w:basedOn w:val="BodyText"/>
    <w:rsid w:val="00912F8F"/>
    <w:pPr>
      <w:tabs>
        <w:tab w:val="right" w:pos="8789"/>
      </w:tabs>
      <w:overflowPunct w:val="0"/>
      <w:autoSpaceDE w:val="0"/>
      <w:autoSpaceDN w:val="0"/>
      <w:adjustRightInd w:val="0"/>
      <w:spacing w:before="120" w:after="60" w:line="288" w:lineRule="auto"/>
      <w:ind w:right="-3"/>
      <w:jc w:val="both"/>
      <w:textAlignment w:val="baseline"/>
    </w:pPr>
    <w:rPr>
      <w:rFonts w:ascii="Arial" w:eastAsia="Times New Roman" w:hAnsi="Arial" w:cs="Times New Roman"/>
      <w:b/>
      <w:bCs/>
      <w:noProof/>
      <w:sz w:val="20"/>
      <w:szCs w:val="20"/>
      <w:lang w:val="en-GB" w:eastAsia="en-GB"/>
    </w:rPr>
  </w:style>
  <w:style w:type="paragraph" w:customStyle="1" w:styleId="ListBulletIndent">
    <w:name w:val="List Bullet Indent"/>
    <w:basedOn w:val="Normal"/>
    <w:autoRedefine/>
    <w:rsid w:val="00912F8F"/>
    <w:pPr>
      <w:numPr>
        <w:numId w:val="32"/>
      </w:numPr>
      <w:tabs>
        <w:tab w:val="clear" w:pos="360"/>
        <w:tab w:val="left" w:pos="1134"/>
      </w:tabs>
      <w:spacing w:before="40" w:after="40" w:line="240" w:lineRule="auto"/>
      <w:ind w:left="1134" w:hanging="283"/>
    </w:pPr>
    <w:rPr>
      <w:rFonts w:ascii="Arial" w:eastAsia="Times New Roman" w:hAnsi="Arial" w:cs="Arial"/>
      <w:sz w:val="20"/>
      <w:szCs w:val="20"/>
      <w:lang w:val="en-GB"/>
    </w:rPr>
  </w:style>
  <w:style w:type="paragraph" w:customStyle="1" w:styleId="font5">
    <w:name w:val="font5"/>
    <w:basedOn w:val="Normal"/>
    <w:rsid w:val="00912F8F"/>
    <w:pPr>
      <w:spacing w:before="100" w:beforeAutospacing="1" w:after="100" w:afterAutospacing="1" w:line="240" w:lineRule="auto"/>
      <w:jc w:val="left"/>
    </w:pPr>
    <w:rPr>
      <w:rFonts w:ascii="Arial" w:eastAsia="Times New Roman" w:hAnsi="Arial" w:cs="Arial"/>
      <w:b/>
      <w:bCs/>
      <w:sz w:val="20"/>
      <w:szCs w:val="20"/>
      <w:lang w:val="en-GB" w:eastAsia="en-GB"/>
    </w:rPr>
  </w:style>
  <w:style w:type="paragraph" w:customStyle="1" w:styleId="font6">
    <w:name w:val="font6"/>
    <w:basedOn w:val="Normal"/>
    <w:rsid w:val="00912F8F"/>
    <w:pPr>
      <w:spacing w:before="100" w:beforeAutospacing="1" w:after="100" w:afterAutospacing="1" w:line="240" w:lineRule="auto"/>
      <w:jc w:val="left"/>
    </w:pPr>
    <w:rPr>
      <w:rFonts w:ascii="Arial" w:eastAsia="Times New Roman" w:hAnsi="Arial" w:cs="Arial"/>
      <w:sz w:val="20"/>
      <w:szCs w:val="20"/>
      <w:lang w:val="en-GB" w:eastAsia="en-GB"/>
    </w:rPr>
  </w:style>
  <w:style w:type="paragraph" w:customStyle="1" w:styleId="xl65">
    <w:name w:val="xl65"/>
    <w:basedOn w:val="Normal"/>
    <w:rsid w:val="00912F8F"/>
    <w:pPr>
      <w:pBdr>
        <w:top w:val="single" w:sz="8" w:space="0" w:color="auto"/>
        <w:left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66">
    <w:name w:val="xl66"/>
    <w:basedOn w:val="Normal"/>
    <w:rsid w:val="00912F8F"/>
    <w:pPr>
      <w:pBdr>
        <w:top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67">
    <w:name w:val="xl67"/>
    <w:basedOn w:val="Normal"/>
    <w:rsid w:val="00912F8F"/>
    <w:pPr>
      <w:pBdr>
        <w:top w:val="single" w:sz="8" w:space="0" w:color="auto"/>
        <w:right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70">
    <w:name w:val="xl70"/>
    <w:basedOn w:val="Normal"/>
    <w:rsid w:val="00912F8F"/>
    <w:pPr>
      <w:pBdr>
        <w:left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71">
    <w:name w:val="xl71"/>
    <w:basedOn w:val="Normal"/>
    <w:rsid w:val="00912F8F"/>
    <w:pPr>
      <w:pBdr>
        <w:left w:val="single" w:sz="8" w:space="0" w:color="auto"/>
        <w:bottom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72">
    <w:name w:val="xl72"/>
    <w:basedOn w:val="Normal"/>
    <w:rsid w:val="00912F8F"/>
    <w:pPr>
      <w:pBdr>
        <w:bottom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73">
    <w:name w:val="xl73"/>
    <w:basedOn w:val="Normal"/>
    <w:rsid w:val="00912F8F"/>
    <w:pPr>
      <w:pBdr>
        <w:bottom w:val="single" w:sz="8" w:space="0" w:color="auto"/>
        <w:right w:val="single" w:sz="8" w:space="0" w:color="auto"/>
      </w:pBdr>
      <w:shd w:val="clear" w:color="000000" w:fill="99FF99"/>
      <w:spacing w:before="100" w:beforeAutospacing="1" w:after="100" w:afterAutospacing="1" w:line="240" w:lineRule="auto"/>
      <w:jc w:val="left"/>
    </w:pPr>
    <w:rPr>
      <w:rFonts w:eastAsia="Times New Roman" w:cs="Times New Roman"/>
      <w:sz w:val="24"/>
      <w:szCs w:val="24"/>
      <w:lang w:val="en-GB" w:eastAsia="en-GB"/>
    </w:rPr>
  </w:style>
  <w:style w:type="paragraph" w:customStyle="1" w:styleId="xl74">
    <w:name w:val="xl74"/>
    <w:basedOn w:val="Normal"/>
    <w:rsid w:val="00912F8F"/>
    <w:pPr>
      <w:shd w:val="clear" w:color="000000" w:fill="99FF99"/>
      <w:spacing w:before="100" w:beforeAutospacing="1" w:after="100" w:afterAutospacing="1" w:line="240" w:lineRule="auto"/>
      <w:jc w:val="left"/>
    </w:pPr>
    <w:rPr>
      <w:rFonts w:ascii="Arial" w:eastAsia="Times New Roman" w:hAnsi="Arial" w:cs="Arial"/>
      <w:sz w:val="24"/>
      <w:szCs w:val="24"/>
      <w:lang w:val="en-GB" w:eastAsia="en-GB"/>
    </w:rPr>
  </w:style>
  <w:style w:type="paragraph" w:customStyle="1" w:styleId="xl75">
    <w:name w:val="xl75"/>
    <w:basedOn w:val="Normal"/>
    <w:rsid w:val="00912F8F"/>
    <w:pPr>
      <w:spacing w:before="100" w:beforeAutospacing="1" w:after="100" w:afterAutospacing="1" w:line="240" w:lineRule="auto"/>
      <w:jc w:val="left"/>
    </w:pPr>
    <w:rPr>
      <w:rFonts w:ascii="Arial Narrow" w:eastAsia="Times New Roman" w:hAnsi="Arial Narrow" w:cs="Times New Roman"/>
      <w:b/>
      <w:bCs/>
      <w:sz w:val="18"/>
      <w:szCs w:val="18"/>
      <w:lang w:val="en-GB" w:eastAsia="en-GB"/>
    </w:rPr>
  </w:style>
  <w:style w:type="paragraph" w:customStyle="1" w:styleId="xl76">
    <w:name w:val="xl76"/>
    <w:basedOn w:val="Normal"/>
    <w:rsid w:val="00912F8F"/>
    <w:pPr>
      <w:spacing w:before="100" w:beforeAutospacing="1" w:after="100" w:afterAutospacing="1" w:line="240" w:lineRule="auto"/>
      <w:jc w:val="left"/>
    </w:pPr>
    <w:rPr>
      <w:rFonts w:ascii="Arial" w:eastAsia="Times New Roman" w:hAnsi="Arial" w:cs="Arial"/>
      <w:sz w:val="18"/>
      <w:szCs w:val="18"/>
      <w:lang w:val="en-GB" w:eastAsia="en-GB"/>
    </w:rPr>
  </w:style>
  <w:style w:type="paragraph" w:customStyle="1" w:styleId="xl77">
    <w:name w:val="xl77"/>
    <w:basedOn w:val="Normal"/>
    <w:rsid w:val="00912F8F"/>
    <w:pPr>
      <w:spacing w:before="100" w:beforeAutospacing="1" w:after="100" w:afterAutospacing="1" w:line="240" w:lineRule="auto"/>
      <w:jc w:val="left"/>
    </w:pPr>
    <w:rPr>
      <w:rFonts w:ascii="Arial" w:eastAsia="Times New Roman" w:hAnsi="Arial" w:cs="Arial"/>
      <w:b/>
      <w:bCs/>
      <w:sz w:val="18"/>
      <w:szCs w:val="18"/>
      <w:lang w:val="en-GB" w:eastAsia="en-GB"/>
    </w:rPr>
  </w:style>
  <w:style w:type="paragraph" w:customStyle="1" w:styleId="xl78">
    <w:name w:val="xl78"/>
    <w:basedOn w:val="Normal"/>
    <w:rsid w:val="00912F8F"/>
    <w:pPr>
      <w:spacing w:before="100" w:beforeAutospacing="1" w:after="100" w:afterAutospacing="1" w:line="240" w:lineRule="auto"/>
      <w:jc w:val="left"/>
    </w:pPr>
    <w:rPr>
      <w:rFonts w:ascii="Arial Narrow" w:eastAsia="Times New Roman" w:hAnsi="Arial Narrow" w:cs="Times New Roman"/>
      <w:sz w:val="24"/>
      <w:szCs w:val="24"/>
      <w:lang w:val="en-GB" w:eastAsia="en-GB"/>
    </w:rPr>
  </w:style>
  <w:style w:type="paragraph" w:customStyle="1" w:styleId="xl79">
    <w:name w:val="xl79"/>
    <w:basedOn w:val="Normal"/>
    <w:rsid w:val="00912F8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val="en-GB" w:eastAsia="en-GB"/>
    </w:rPr>
  </w:style>
  <w:style w:type="table" w:customStyle="1" w:styleId="TableGrid2">
    <w:name w:val="Table Grid2"/>
    <w:basedOn w:val="TableNormal"/>
    <w:next w:val="TableGrid"/>
    <w:uiPriority w:val="59"/>
    <w:rsid w:val="00912F8F"/>
    <w:pPr>
      <w:spacing w:before="0" w:after="120" w:line="240" w:lineRule="auto"/>
      <w:ind w:left="567" w:firstLine="0"/>
      <w:jc w:val="both"/>
    </w:pPr>
    <w:rPr>
      <w:rFonts w:eastAsia="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link w:val="Caption"/>
    <w:locked/>
    <w:rsid w:val="002474A7"/>
    <w:rPr>
      <w:rFonts w:eastAsia="Times New Roman" w:cs="Arial"/>
      <w:bCs/>
      <w:i/>
      <w:color w:val="000000"/>
      <w:szCs w:val="20"/>
      <w:lang w:eastAsia="ko-KR"/>
    </w:rPr>
  </w:style>
  <w:style w:type="table" w:styleId="MediumGrid3-Accent4">
    <w:name w:val="Medium Grid 3 Accent 4"/>
    <w:basedOn w:val="TableNormal"/>
    <w:uiPriority w:val="69"/>
    <w:rsid w:val="00912F8F"/>
    <w:pPr>
      <w:spacing w:before="0" w:after="0" w:line="240" w:lineRule="auto"/>
      <w:ind w:firstLine="0"/>
    </w:pPr>
    <w:rPr>
      <w:rFonts w:asciiTheme="minorHAnsi" w:hAnsi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rsid w:val="00912F8F"/>
    <w:pPr>
      <w:spacing w:before="0" w:after="0" w:line="240" w:lineRule="auto"/>
      <w:ind w:firstLine="0"/>
    </w:pPr>
    <w:rPr>
      <w:rFonts w:asciiTheme="minorHAnsi" w:hAnsi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CaptionTable">
    <w:name w:val="Caption (Table)"/>
    <w:basedOn w:val="Normal"/>
    <w:next w:val="Normal"/>
    <w:rsid w:val="00912F8F"/>
    <w:pPr>
      <w:keepNext/>
      <w:tabs>
        <w:tab w:val="left" w:pos="1134"/>
      </w:tabs>
      <w:spacing w:before="240" w:line="240" w:lineRule="auto"/>
      <w:jc w:val="center"/>
    </w:pPr>
    <w:rPr>
      <w:rFonts w:ascii="Tahoma" w:eastAsia="Batang" w:hAnsi="Tahoma" w:cs="Times New Roman"/>
      <w:bCs/>
      <w:sz w:val="22"/>
      <w:szCs w:val="20"/>
      <w:lang w:eastAsia="ko-KR"/>
    </w:rPr>
  </w:style>
  <w:style w:type="paragraph" w:customStyle="1" w:styleId="abc">
    <w:name w:val="abc"/>
    <w:basedOn w:val="Normal"/>
    <w:rsid w:val="00912F8F"/>
    <w:pPr>
      <w:tabs>
        <w:tab w:val="left" w:pos="425"/>
      </w:tabs>
      <w:autoSpaceDE w:val="0"/>
      <w:autoSpaceDN w:val="0"/>
      <w:spacing w:before="60" w:after="60"/>
      <w:ind w:firstLine="425"/>
    </w:pPr>
    <w:rPr>
      <w:rFonts w:eastAsia="Times New Roman" w:cs="Times New Roman"/>
      <w:sz w:val="28"/>
      <w:szCs w:val="28"/>
    </w:rPr>
  </w:style>
  <w:style w:type="paragraph" w:customStyle="1" w:styleId="CharCharCharCharCharCharCharCharCharCharCharCharCharCharChar1Char">
    <w:name w:val="Char Char Char Char Char Char Char Char Char Char Char Char Char Char Char1 Char"/>
    <w:basedOn w:val="Normal"/>
    <w:rsid w:val="00912F8F"/>
    <w:pPr>
      <w:spacing w:after="160" w:line="240" w:lineRule="exact"/>
      <w:jc w:val="left"/>
    </w:pPr>
    <w:rPr>
      <w:rFonts w:ascii="Tahoma" w:eastAsia="PMingLiU" w:hAnsi="Tahoma" w:cs="Times New Roman"/>
      <w:sz w:val="20"/>
      <w:szCs w:val="20"/>
    </w:rPr>
  </w:style>
  <w:style w:type="paragraph" w:customStyle="1" w:styleId="Caption1">
    <w:name w:val="Caption1"/>
    <w:basedOn w:val="Normal"/>
    <w:next w:val="Normal"/>
    <w:rsid w:val="00912F8F"/>
    <w:pPr>
      <w:spacing w:after="0" w:line="240" w:lineRule="auto"/>
      <w:jc w:val="left"/>
    </w:pPr>
    <w:rPr>
      <w:rFonts w:ascii="Arial" w:eastAsiaTheme="minorEastAsia" w:hAnsi="Arial" w:cs="Times New Roman"/>
      <w:sz w:val="22"/>
      <w:szCs w:val="20"/>
      <w:lang w:eastAsia="ja-JP"/>
    </w:rPr>
  </w:style>
  <w:style w:type="paragraph" w:customStyle="1" w:styleId="Document1">
    <w:name w:val="Document 1"/>
    <w:rsid w:val="00912F8F"/>
    <w:pPr>
      <w:keepNext/>
      <w:keepLines/>
      <w:tabs>
        <w:tab w:val="left" w:pos="-720"/>
      </w:tabs>
      <w:spacing w:before="0" w:after="0" w:line="240" w:lineRule="auto"/>
      <w:ind w:firstLine="0"/>
    </w:pPr>
    <w:rPr>
      <w:rFonts w:ascii="Swiss 721 Roman" w:eastAsiaTheme="minorEastAsia" w:hAnsi="Swiss 721 Roman" w:cs="Times New Roman"/>
      <w:sz w:val="18"/>
      <w:szCs w:val="20"/>
      <w:lang w:eastAsia="ja-JP"/>
    </w:rPr>
  </w:style>
  <w:style w:type="paragraph" w:customStyle="1" w:styleId="EndnoteText1">
    <w:name w:val="Endnote Text1"/>
    <w:basedOn w:val="Normal"/>
    <w:rsid w:val="00912F8F"/>
    <w:pPr>
      <w:spacing w:after="0" w:line="240" w:lineRule="auto"/>
      <w:jc w:val="left"/>
    </w:pPr>
    <w:rPr>
      <w:rFonts w:ascii="Arial" w:eastAsiaTheme="minorEastAsia" w:hAnsi="Arial" w:cs="Times New Roman"/>
      <w:sz w:val="22"/>
      <w:szCs w:val="20"/>
      <w:lang w:eastAsia="ja-JP"/>
    </w:rPr>
  </w:style>
  <w:style w:type="character" w:customStyle="1" w:styleId="EndnoteTextChar">
    <w:name w:val="Endnote Text Char"/>
    <w:basedOn w:val="DefaultParagraphFont"/>
    <w:link w:val="EndnoteText"/>
    <w:uiPriority w:val="99"/>
    <w:semiHidden/>
    <w:rsid w:val="00912F8F"/>
    <w:rPr>
      <w:rFonts w:ascii="Arial" w:eastAsiaTheme="minorEastAsia" w:hAnsi="Arial"/>
      <w:lang w:eastAsia="ja-JP"/>
    </w:rPr>
  </w:style>
  <w:style w:type="paragraph" w:styleId="EndnoteText">
    <w:name w:val="endnote text"/>
    <w:basedOn w:val="Normal"/>
    <w:link w:val="EndnoteTextChar"/>
    <w:uiPriority w:val="99"/>
    <w:semiHidden/>
    <w:rsid w:val="00912F8F"/>
    <w:pPr>
      <w:spacing w:after="0" w:line="240" w:lineRule="auto"/>
    </w:pPr>
    <w:rPr>
      <w:rFonts w:ascii="Arial" w:eastAsiaTheme="minorEastAsia" w:hAnsi="Arial"/>
      <w:lang w:eastAsia="ja-JP"/>
    </w:rPr>
  </w:style>
  <w:style w:type="character" w:customStyle="1" w:styleId="EndnoteTextChar1">
    <w:name w:val="Endnote Text Char1"/>
    <w:basedOn w:val="DefaultParagraphFont"/>
    <w:uiPriority w:val="99"/>
    <w:semiHidden/>
    <w:rsid w:val="00912F8F"/>
    <w:rPr>
      <w:sz w:val="20"/>
      <w:szCs w:val="20"/>
    </w:rPr>
  </w:style>
  <w:style w:type="character" w:customStyle="1" w:styleId="MajorHeadin">
    <w:name w:val="Major Headin"/>
    <w:basedOn w:val="DefaultParagraphFont"/>
    <w:rsid w:val="00912F8F"/>
  </w:style>
  <w:style w:type="paragraph" w:customStyle="1" w:styleId="para">
    <w:name w:val="para"/>
    <w:rsid w:val="00912F8F"/>
    <w:pPr>
      <w:spacing w:before="0" w:after="0" w:line="240" w:lineRule="auto"/>
      <w:ind w:firstLine="0"/>
      <w:jc w:val="both"/>
    </w:pPr>
    <w:rPr>
      <w:rFonts w:ascii="Arial" w:eastAsiaTheme="minorEastAsia" w:hAnsi="Arial" w:cs="Times New Roman"/>
      <w:sz w:val="22"/>
      <w:szCs w:val="20"/>
      <w:lang w:eastAsia="ja-JP"/>
    </w:rPr>
  </w:style>
  <w:style w:type="paragraph" w:customStyle="1" w:styleId="PPAR1">
    <w:name w:val="PPAR1"/>
    <w:basedOn w:val="Normal"/>
    <w:rsid w:val="00912F8F"/>
    <w:pPr>
      <w:keepNext/>
      <w:spacing w:line="240" w:lineRule="auto"/>
      <w:jc w:val="center"/>
    </w:pPr>
    <w:rPr>
      <w:rFonts w:ascii="Arial" w:eastAsiaTheme="minorEastAsia" w:hAnsi="Arial" w:cs="Times New Roman"/>
      <w:b/>
      <w:caps/>
      <w:sz w:val="22"/>
      <w:szCs w:val="20"/>
      <w:lang w:eastAsia="ja-JP"/>
    </w:rPr>
  </w:style>
  <w:style w:type="paragraph" w:customStyle="1" w:styleId="RightPar1">
    <w:name w:val="Right Par 1"/>
    <w:rsid w:val="00912F8F"/>
    <w:pPr>
      <w:tabs>
        <w:tab w:val="left" w:pos="-720"/>
        <w:tab w:val="left" w:pos="0"/>
        <w:tab w:val="decimal" w:pos="720"/>
      </w:tabs>
      <w:spacing w:before="0" w:after="0" w:line="240" w:lineRule="auto"/>
      <w:ind w:left="720" w:firstLine="0"/>
    </w:pPr>
    <w:rPr>
      <w:rFonts w:ascii="Swiss 721 Roman" w:eastAsiaTheme="minorEastAsia" w:hAnsi="Swiss 721 Roman" w:cs="Times New Roman"/>
      <w:sz w:val="18"/>
      <w:szCs w:val="20"/>
      <w:lang w:eastAsia="ja-JP"/>
    </w:rPr>
  </w:style>
  <w:style w:type="paragraph" w:customStyle="1" w:styleId="RightPar2">
    <w:name w:val="Right Par 2"/>
    <w:rsid w:val="00912F8F"/>
    <w:pPr>
      <w:tabs>
        <w:tab w:val="left" w:pos="-720"/>
        <w:tab w:val="left" w:pos="0"/>
        <w:tab w:val="left" w:pos="720"/>
        <w:tab w:val="decimal" w:pos="1440"/>
      </w:tabs>
      <w:spacing w:before="0" w:after="0" w:line="240" w:lineRule="auto"/>
      <w:ind w:left="1440" w:firstLine="0"/>
    </w:pPr>
    <w:rPr>
      <w:rFonts w:ascii="Swiss 721 Roman" w:eastAsiaTheme="minorEastAsia" w:hAnsi="Swiss 721 Roman" w:cs="Times New Roman"/>
      <w:sz w:val="18"/>
      <w:szCs w:val="20"/>
      <w:lang w:eastAsia="ja-JP"/>
    </w:rPr>
  </w:style>
  <w:style w:type="paragraph" w:customStyle="1" w:styleId="RightPar3">
    <w:name w:val="Right Par 3"/>
    <w:rsid w:val="00912F8F"/>
    <w:pPr>
      <w:tabs>
        <w:tab w:val="left" w:pos="-720"/>
        <w:tab w:val="left" w:pos="0"/>
        <w:tab w:val="left" w:pos="720"/>
        <w:tab w:val="left" w:pos="1440"/>
        <w:tab w:val="decimal" w:pos="2160"/>
      </w:tabs>
      <w:spacing w:before="0" w:after="0" w:line="240" w:lineRule="auto"/>
      <w:ind w:left="2160" w:firstLine="0"/>
    </w:pPr>
    <w:rPr>
      <w:rFonts w:ascii="Swiss 721 Roman" w:eastAsiaTheme="minorEastAsia" w:hAnsi="Swiss 721 Roman" w:cs="Times New Roman"/>
      <w:sz w:val="18"/>
      <w:szCs w:val="20"/>
      <w:lang w:eastAsia="ja-JP"/>
    </w:rPr>
  </w:style>
  <w:style w:type="paragraph" w:customStyle="1" w:styleId="RightPar4">
    <w:name w:val="Right Par 4"/>
    <w:rsid w:val="00912F8F"/>
    <w:pPr>
      <w:tabs>
        <w:tab w:val="left" w:pos="-720"/>
        <w:tab w:val="left" w:pos="0"/>
        <w:tab w:val="left" w:pos="720"/>
        <w:tab w:val="left" w:pos="1440"/>
        <w:tab w:val="left" w:pos="2160"/>
        <w:tab w:val="decimal" w:pos="2880"/>
      </w:tabs>
      <w:spacing w:before="0" w:after="0" w:line="240" w:lineRule="auto"/>
      <w:ind w:left="2880" w:firstLine="0"/>
    </w:pPr>
    <w:rPr>
      <w:rFonts w:ascii="Swiss 721 Roman" w:eastAsiaTheme="minorEastAsia" w:hAnsi="Swiss 721 Roman" w:cs="Times New Roman"/>
      <w:sz w:val="18"/>
      <w:szCs w:val="20"/>
      <w:lang w:eastAsia="ja-JP"/>
    </w:rPr>
  </w:style>
  <w:style w:type="paragraph" w:customStyle="1" w:styleId="RightPar5">
    <w:name w:val="Right Par 5"/>
    <w:rsid w:val="00912F8F"/>
    <w:pPr>
      <w:tabs>
        <w:tab w:val="left" w:pos="-720"/>
        <w:tab w:val="left" w:pos="0"/>
        <w:tab w:val="left" w:pos="720"/>
        <w:tab w:val="left" w:pos="1440"/>
        <w:tab w:val="left" w:pos="2160"/>
        <w:tab w:val="left" w:pos="2880"/>
        <w:tab w:val="decimal" w:pos="3600"/>
      </w:tabs>
      <w:spacing w:before="0" w:after="0" w:line="240" w:lineRule="auto"/>
      <w:ind w:left="3600" w:firstLine="0"/>
    </w:pPr>
    <w:rPr>
      <w:rFonts w:ascii="Swiss 721 Roman" w:eastAsiaTheme="minorEastAsia" w:hAnsi="Swiss 721 Roman" w:cs="Times New Roman"/>
      <w:sz w:val="18"/>
      <w:szCs w:val="20"/>
      <w:lang w:eastAsia="ja-JP"/>
    </w:rPr>
  </w:style>
  <w:style w:type="paragraph" w:customStyle="1" w:styleId="RightPar6">
    <w:name w:val="Right Par 6"/>
    <w:rsid w:val="00912F8F"/>
    <w:pPr>
      <w:tabs>
        <w:tab w:val="left" w:pos="-720"/>
        <w:tab w:val="left" w:pos="0"/>
        <w:tab w:val="left" w:pos="720"/>
        <w:tab w:val="left" w:pos="1440"/>
        <w:tab w:val="left" w:pos="2160"/>
        <w:tab w:val="left" w:pos="2880"/>
        <w:tab w:val="left" w:pos="3600"/>
        <w:tab w:val="decimal" w:pos="4320"/>
      </w:tabs>
      <w:spacing w:before="0" w:after="0" w:line="240" w:lineRule="auto"/>
      <w:ind w:left="4320" w:firstLine="0"/>
    </w:pPr>
    <w:rPr>
      <w:rFonts w:ascii="Swiss 721 Roman" w:eastAsiaTheme="minorEastAsia" w:hAnsi="Swiss 721 Roman" w:cs="Times New Roman"/>
      <w:sz w:val="18"/>
      <w:szCs w:val="20"/>
      <w:lang w:eastAsia="ja-JP"/>
    </w:rPr>
  </w:style>
  <w:style w:type="paragraph" w:customStyle="1" w:styleId="RightPar7">
    <w:name w:val="Right Par 7"/>
    <w:rsid w:val="00912F8F"/>
    <w:pPr>
      <w:tabs>
        <w:tab w:val="left" w:pos="-720"/>
        <w:tab w:val="left" w:pos="0"/>
        <w:tab w:val="left" w:pos="720"/>
        <w:tab w:val="left" w:pos="1440"/>
        <w:tab w:val="left" w:pos="2160"/>
        <w:tab w:val="left" w:pos="2880"/>
        <w:tab w:val="left" w:pos="3600"/>
        <w:tab w:val="left" w:pos="4320"/>
        <w:tab w:val="decimal" w:pos="5040"/>
      </w:tabs>
      <w:spacing w:before="0" w:after="0" w:line="240" w:lineRule="auto"/>
      <w:ind w:left="5040" w:firstLine="0"/>
    </w:pPr>
    <w:rPr>
      <w:rFonts w:ascii="Swiss 721 Roman" w:eastAsiaTheme="minorEastAsia" w:hAnsi="Swiss 721 Roman" w:cs="Times New Roman"/>
      <w:sz w:val="18"/>
      <w:szCs w:val="20"/>
      <w:lang w:eastAsia="ja-JP"/>
    </w:rPr>
  </w:style>
  <w:style w:type="paragraph" w:customStyle="1" w:styleId="RightPar8">
    <w:name w:val="Right Par 8"/>
    <w:rsid w:val="00912F8F"/>
    <w:pPr>
      <w:tabs>
        <w:tab w:val="left" w:pos="-720"/>
        <w:tab w:val="left" w:pos="0"/>
        <w:tab w:val="left" w:pos="720"/>
        <w:tab w:val="left" w:pos="1440"/>
        <w:tab w:val="left" w:pos="2160"/>
        <w:tab w:val="left" w:pos="2880"/>
        <w:tab w:val="left" w:pos="3600"/>
        <w:tab w:val="left" w:pos="4320"/>
        <w:tab w:val="left" w:pos="5040"/>
        <w:tab w:val="decimal" w:pos="5760"/>
      </w:tabs>
      <w:spacing w:before="0" w:after="0" w:line="240" w:lineRule="auto"/>
      <w:ind w:left="5760" w:firstLine="0"/>
    </w:pPr>
    <w:rPr>
      <w:rFonts w:ascii="Swiss 721 Roman" w:eastAsiaTheme="minorEastAsia" w:hAnsi="Swiss 721 Roman" w:cs="Times New Roman"/>
      <w:sz w:val="18"/>
      <w:szCs w:val="20"/>
      <w:lang w:eastAsia="ja-JP"/>
    </w:rPr>
  </w:style>
  <w:style w:type="paragraph" w:customStyle="1" w:styleId="TA">
    <w:name w:val="TA"/>
    <w:rsid w:val="00912F8F"/>
    <w:pPr>
      <w:spacing w:before="0" w:after="0" w:line="240" w:lineRule="auto"/>
      <w:ind w:firstLine="0"/>
      <w:jc w:val="both"/>
    </w:pPr>
    <w:rPr>
      <w:rFonts w:ascii="Arial" w:eastAsiaTheme="minorEastAsia" w:hAnsi="Arial" w:cs="Times New Roman"/>
      <w:sz w:val="22"/>
      <w:szCs w:val="20"/>
      <w:lang w:eastAsia="ja-JP"/>
    </w:rPr>
  </w:style>
  <w:style w:type="paragraph" w:customStyle="1" w:styleId="ta0">
    <w:name w:val="ta"/>
    <w:rsid w:val="00912F8F"/>
    <w:pPr>
      <w:spacing w:before="0" w:after="0" w:line="240" w:lineRule="auto"/>
      <w:ind w:firstLine="0"/>
      <w:jc w:val="both"/>
    </w:pPr>
    <w:rPr>
      <w:rFonts w:ascii="Arial" w:eastAsiaTheme="minorEastAsia" w:hAnsi="Arial" w:cs="Times New Roman"/>
      <w:sz w:val="22"/>
      <w:szCs w:val="20"/>
      <w:lang w:eastAsia="ja-JP"/>
    </w:rPr>
  </w:style>
  <w:style w:type="paragraph" w:customStyle="1" w:styleId="TA1">
    <w:name w:val="TA1"/>
    <w:rsid w:val="00912F8F"/>
    <w:pPr>
      <w:spacing w:before="0" w:after="0" w:line="240" w:lineRule="auto"/>
      <w:ind w:firstLine="0"/>
      <w:jc w:val="both"/>
    </w:pPr>
    <w:rPr>
      <w:rFonts w:ascii="Arial" w:eastAsiaTheme="minorEastAsia" w:hAnsi="Arial" w:cs="Times New Roman"/>
      <w:sz w:val="22"/>
      <w:szCs w:val="20"/>
      <w:lang w:eastAsia="ja-JP"/>
    </w:rPr>
  </w:style>
  <w:style w:type="paragraph" w:customStyle="1" w:styleId="Technical4">
    <w:name w:val="Technical 4"/>
    <w:rsid w:val="00912F8F"/>
    <w:pPr>
      <w:tabs>
        <w:tab w:val="left" w:pos="-720"/>
      </w:tabs>
      <w:spacing w:before="0" w:after="0" w:line="240" w:lineRule="auto"/>
      <w:ind w:firstLine="0"/>
    </w:pPr>
    <w:rPr>
      <w:rFonts w:ascii="Swiss 721 Roman" w:eastAsiaTheme="minorEastAsia" w:hAnsi="Swiss 721 Roman" w:cs="Times New Roman"/>
      <w:b/>
      <w:sz w:val="18"/>
      <w:szCs w:val="20"/>
      <w:lang w:eastAsia="ja-JP"/>
    </w:rPr>
  </w:style>
  <w:style w:type="paragraph" w:customStyle="1" w:styleId="Technical5">
    <w:name w:val="Technical 5"/>
    <w:rsid w:val="00912F8F"/>
    <w:pPr>
      <w:tabs>
        <w:tab w:val="left" w:pos="-720"/>
      </w:tabs>
      <w:spacing w:before="0" w:after="0" w:line="240" w:lineRule="auto"/>
      <w:ind w:firstLine="720"/>
    </w:pPr>
    <w:rPr>
      <w:rFonts w:ascii="Swiss 721 Roman" w:eastAsiaTheme="minorEastAsia" w:hAnsi="Swiss 721 Roman" w:cs="Times New Roman"/>
      <w:b/>
      <w:sz w:val="18"/>
      <w:szCs w:val="20"/>
      <w:lang w:eastAsia="ja-JP"/>
    </w:rPr>
  </w:style>
  <w:style w:type="paragraph" w:customStyle="1" w:styleId="Technical6">
    <w:name w:val="Technical 6"/>
    <w:rsid w:val="00912F8F"/>
    <w:pPr>
      <w:tabs>
        <w:tab w:val="left" w:pos="-720"/>
      </w:tabs>
      <w:spacing w:before="0" w:after="0" w:line="240" w:lineRule="auto"/>
      <w:ind w:firstLine="720"/>
    </w:pPr>
    <w:rPr>
      <w:rFonts w:ascii="Swiss 721 Roman" w:eastAsiaTheme="minorEastAsia" w:hAnsi="Swiss 721 Roman" w:cs="Times New Roman"/>
      <w:b/>
      <w:sz w:val="18"/>
      <w:szCs w:val="20"/>
      <w:lang w:eastAsia="ja-JP"/>
    </w:rPr>
  </w:style>
  <w:style w:type="paragraph" w:customStyle="1" w:styleId="Technical7">
    <w:name w:val="Technical 7"/>
    <w:rsid w:val="00912F8F"/>
    <w:pPr>
      <w:tabs>
        <w:tab w:val="left" w:pos="-720"/>
      </w:tabs>
      <w:spacing w:before="0" w:after="0" w:line="240" w:lineRule="auto"/>
      <w:ind w:firstLine="720"/>
    </w:pPr>
    <w:rPr>
      <w:rFonts w:ascii="Swiss 721 Roman" w:eastAsiaTheme="minorEastAsia" w:hAnsi="Swiss 721 Roman" w:cs="Times New Roman"/>
      <w:b/>
      <w:sz w:val="18"/>
      <w:szCs w:val="20"/>
      <w:lang w:eastAsia="ja-JP"/>
    </w:rPr>
  </w:style>
  <w:style w:type="paragraph" w:customStyle="1" w:styleId="Technical8">
    <w:name w:val="Technical 8"/>
    <w:rsid w:val="00912F8F"/>
    <w:pPr>
      <w:tabs>
        <w:tab w:val="left" w:pos="-720"/>
      </w:tabs>
      <w:spacing w:before="0" w:after="0" w:line="240" w:lineRule="auto"/>
      <w:ind w:firstLine="720"/>
    </w:pPr>
    <w:rPr>
      <w:rFonts w:ascii="Swiss 721 Roman" w:eastAsiaTheme="minorEastAsia" w:hAnsi="Swiss 721 Roman" w:cs="Times New Roman"/>
      <w:b/>
      <w:sz w:val="18"/>
      <w:szCs w:val="20"/>
      <w:lang w:eastAsia="ja-JP"/>
    </w:rPr>
  </w:style>
  <w:style w:type="paragraph" w:customStyle="1" w:styleId="TOAHeading1">
    <w:name w:val="TOA Heading1"/>
    <w:basedOn w:val="Normal"/>
    <w:next w:val="Normal"/>
    <w:rsid w:val="00912F8F"/>
    <w:pPr>
      <w:tabs>
        <w:tab w:val="right" w:pos="9360"/>
      </w:tabs>
      <w:spacing w:after="0" w:line="240" w:lineRule="auto"/>
      <w:jc w:val="left"/>
    </w:pPr>
    <w:rPr>
      <w:rFonts w:ascii="Arial" w:eastAsiaTheme="minorEastAsia" w:hAnsi="Arial" w:cs="Times New Roman"/>
      <w:sz w:val="22"/>
      <w:szCs w:val="20"/>
      <w:lang w:eastAsia="ja-JP"/>
    </w:rPr>
  </w:style>
  <w:style w:type="paragraph" w:customStyle="1" w:styleId="TOC91">
    <w:name w:val="TOC 91"/>
    <w:basedOn w:val="Normal"/>
    <w:next w:val="Normal"/>
    <w:rsid w:val="00912F8F"/>
    <w:pPr>
      <w:tabs>
        <w:tab w:val="right" w:leader="dot" w:pos="9360"/>
      </w:tabs>
      <w:spacing w:after="0" w:line="240" w:lineRule="auto"/>
      <w:ind w:left="720" w:hanging="720"/>
      <w:jc w:val="left"/>
    </w:pPr>
    <w:rPr>
      <w:rFonts w:ascii="Arial" w:eastAsiaTheme="minorEastAsia" w:hAnsi="Arial" w:cs="Times New Roman"/>
      <w:sz w:val="22"/>
      <w:szCs w:val="20"/>
      <w:lang w:eastAsia="ja-JP"/>
    </w:rPr>
  </w:style>
  <w:style w:type="paragraph" w:customStyle="1" w:styleId="Bodycopy">
    <w:name w:val="Body copy"/>
    <w:basedOn w:val="Normal"/>
    <w:link w:val="BodycopyChar"/>
    <w:rsid w:val="00912F8F"/>
    <w:pPr>
      <w:spacing w:before="80" w:after="80" w:line="240" w:lineRule="auto"/>
    </w:pPr>
    <w:rPr>
      <w:rFonts w:ascii="Book Antiqua" w:eastAsia="Times New Roman" w:hAnsi="Book Antiqua" w:cs="Times New Roman"/>
      <w:color w:val="000000"/>
      <w:sz w:val="22"/>
      <w:szCs w:val="20"/>
      <w:lang w:val="en-AU"/>
    </w:rPr>
  </w:style>
  <w:style w:type="character" w:customStyle="1" w:styleId="BodycopyChar">
    <w:name w:val="Body copy Char"/>
    <w:basedOn w:val="DefaultParagraphFont"/>
    <w:link w:val="Bodycopy"/>
    <w:rsid w:val="00912F8F"/>
    <w:rPr>
      <w:rFonts w:ascii="Book Antiqua" w:eastAsia="Times New Roman" w:hAnsi="Book Antiqua" w:cs="Times New Roman"/>
      <w:color w:val="000000"/>
      <w:sz w:val="22"/>
      <w:szCs w:val="20"/>
      <w:lang w:val="en-AU"/>
    </w:rPr>
  </w:style>
  <w:style w:type="paragraph" w:customStyle="1" w:styleId="para2bullet">
    <w:name w:val="para 2 (bullet)"/>
    <w:basedOn w:val="Normal"/>
    <w:uiPriority w:val="99"/>
    <w:rsid w:val="00912F8F"/>
    <w:pPr>
      <w:tabs>
        <w:tab w:val="num" w:pos="720"/>
      </w:tabs>
      <w:spacing w:after="0" w:line="240" w:lineRule="auto"/>
      <w:ind w:left="720" w:hanging="360"/>
    </w:pPr>
    <w:rPr>
      <w:rFonts w:ascii="Arial" w:eastAsia="MS Mincho" w:hAnsi="Arial" w:cs="Times New Roman"/>
      <w:sz w:val="22"/>
      <w:szCs w:val="20"/>
      <w:lang w:eastAsia="ja-JP"/>
    </w:rPr>
  </w:style>
  <w:style w:type="paragraph" w:customStyle="1" w:styleId="Pa12">
    <w:name w:val="Pa1+2"/>
    <w:basedOn w:val="Default"/>
    <w:next w:val="Default"/>
    <w:uiPriority w:val="99"/>
    <w:rsid w:val="00912F8F"/>
    <w:pPr>
      <w:spacing w:line="281" w:lineRule="atLeast"/>
    </w:pPr>
    <w:rPr>
      <w:rFonts w:ascii="Univers 47 CondensedLight" w:eastAsiaTheme="minorEastAsia" w:hAnsi="Univers 47 CondensedLight"/>
      <w:color w:val="auto"/>
      <w:lang w:val="en-AU" w:eastAsia="ja-JP"/>
    </w:rPr>
  </w:style>
  <w:style w:type="character" w:customStyle="1" w:styleId="A03">
    <w:name w:val="A0+3"/>
    <w:uiPriority w:val="99"/>
    <w:rsid w:val="00912F8F"/>
    <w:rPr>
      <w:rFonts w:cs="Univers 47 CondensedLight"/>
      <w:b/>
      <w:bCs/>
      <w:color w:val="000000"/>
      <w:sz w:val="48"/>
      <w:szCs w:val="48"/>
    </w:rPr>
  </w:style>
  <w:style w:type="character" w:customStyle="1" w:styleId="A12">
    <w:name w:val="A1+2"/>
    <w:uiPriority w:val="99"/>
    <w:rsid w:val="00912F8F"/>
    <w:rPr>
      <w:rFonts w:cs="Univers 55"/>
      <w:b/>
      <w:bCs/>
      <w:color w:val="000000"/>
      <w:sz w:val="36"/>
      <w:szCs w:val="36"/>
    </w:rPr>
  </w:style>
  <w:style w:type="character" w:customStyle="1" w:styleId="Quick1">
    <w:name w:val="Quick 1."/>
    <w:basedOn w:val="DefaultParagraphFont"/>
    <w:rsid w:val="00912F8F"/>
  </w:style>
  <w:style w:type="paragraph" w:customStyle="1" w:styleId="CaptionFigure">
    <w:name w:val="Caption (Figure)"/>
    <w:basedOn w:val="CaptionTable"/>
    <w:next w:val="Normal"/>
    <w:qFormat/>
    <w:rsid w:val="00912F8F"/>
    <w:rPr>
      <w:rFonts w:asciiTheme="minorHAnsi" w:hAnsiTheme="minorHAnsi"/>
      <w:i/>
      <w:sz w:val="24"/>
    </w:rPr>
  </w:style>
  <w:style w:type="character" w:styleId="EndnoteReference">
    <w:name w:val="endnote reference"/>
    <w:basedOn w:val="DefaultParagraphFont"/>
    <w:uiPriority w:val="99"/>
    <w:semiHidden/>
    <w:rsid w:val="00912F8F"/>
    <w:rPr>
      <w:vertAlign w:val="superscript"/>
    </w:rPr>
  </w:style>
  <w:style w:type="paragraph" w:styleId="TOAHeading">
    <w:name w:val="toa heading"/>
    <w:basedOn w:val="Normal"/>
    <w:next w:val="Normal"/>
    <w:semiHidden/>
    <w:rsid w:val="00912F8F"/>
    <w:pPr>
      <w:tabs>
        <w:tab w:val="right" w:pos="9360"/>
      </w:tabs>
      <w:spacing w:after="0" w:line="240" w:lineRule="auto"/>
      <w:jc w:val="left"/>
    </w:pPr>
    <w:rPr>
      <w:rFonts w:ascii="Arial" w:eastAsiaTheme="minorEastAsia" w:hAnsi="Arial" w:cs="Times New Roman"/>
      <w:sz w:val="22"/>
      <w:szCs w:val="20"/>
      <w:lang w:eastAsia="ja-JP"/>
    </w:rPr>
  </w:style>
  <w:style w:type="character" w:styleId="PlaceholderText">
    <w:name w:val="Placeholder Text"/>
    <w:basedOn w:val="DefaultParagraphFont"/>
    <w:uiPriority w:val="99"/>
    <w:semiHidden/>
    <w:rsid w:val="00912F8F"/>
    <w:rPr>
      <w:color w:val="808080"/>
    </w:rPr>
  </w:style>
  <w:style w:type="table" w:customStyle="1" w:styleId="LightShading-Accent12">
    <w:name w:val="Light Shading - Accent 12"/>
    <w:basedOn w:val="TableNormal"/>
    <w:uiPriority w:val="60"/>
    <w:rsid w:val="00912F8F"/>
    <w:pPr>
      <w:spacing w:before="0" w:after="0" w:line="240" w:lineRule="auto"/>
      <w:ind w:firstLine="0"/>
    </w:pPr>
    <w:rPr>
      <w:rFonts w:eastAsiaTheme="minorEastAsia" w:cs="Times New Roman"/>
      <w:color w:val="365F91" w:themeColor="accent1" w:themeShade="BF"/>
      <w:sz w:val="20"/>
      <w:szCs w:val="20"/>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rsid w:val="00912F8F"/>
    <w:pPr>
      <w:spacing w:after="200" w:line="252" w:lineRule="auto"/>
    </w:pPr>
    <w:rPr>
      <w:rFonts w:ascii="Arial" w:eastAsia="Calibri" w:hAnsi="Arial" w:cs="Times New Roman"/>
      <w:sz w:val="22"/>
      <w:szCs w:val="22"/>
      <w:lang w:val="en-GB"/>
    </w:rPr>
  </w:style>
  <w:style w:type="paragraph" w:customStyle="1" w:styleId="Style1">
    <w:name w:val="Style1"/>
    <w:basedOn w:val="Normal"/>
    <w:rsid w:val="00912F8F"/>
    <w:pPr>
      <w:spacing w:after="0" w:line="240" w:lineRule="auto"/>
      <w:jc w:val="left"/>
    </w:pPr>
    <w:rPr>
      <w:rFonts w:ascii="Tahoma" w:eastAsia="Times New Roman" w:hAnsi="Tahoma" w:cs="Times New Roman"/>
      <w:sz w:val="22"/>
      <w:szCs w:val="20"/>
    </w:rPr>
  </w:style>
  <w:style w:type="paragraph" w:customStyle="1" w:styleId="Tr3">
    <w:name w:val="Tr3"/>
    <w:basedOn w:val="Normal"/>
    <w:link w:val="Tr3Char"/>
    <w:rsid w:val="00912F8F"/>
    <w:pPr>
      <w:spacing w:before="240" w:after="240" w:line="240" w:lineRule="auto"/>
    </w:pPr>
    <w:rPr>
      <w:rFonts w:eastAsia="Times New Roman" w:cs="Times New Roman"/>
      <w:b/>
      <w:bCs/>
      <w:i/>
      <w:iCs/>
      <w:color w:val="0000FF"/>
      <w:lang w:val="en-GB" w:eastAsia="en-GB"/>
    </w:rPr>
  </w:style>
  <w:style w:type="character" w:customStyle="1" w:styleId="Tr3Char">
    <w:name w:val="Tr3 Char"/>
    <w:basedOn w:val="DefaultParagraphFont"/>
    <w:link w:val="Tr3"/>
    <w:rsid w:val="00912F8F"/>
    <w:rPr>
      <w:rFonts w:eastAsia="Times New Roman" w:cs="Times New Roman"/>
      <w:b/>
      <w:bCs/>
      <w:i/>
      <w:iCs/>
      <w:color w:val="0000FF"/>
      <w:lang w:val="en-GB" w:eastAsia="en-GB"/>
    </w:rPr>
  </w:style>
  <w:style w:type="paragraph" w:customStyle="1" w:styleId="Par">
    <w:name w:val="Par"/>
    <w:basedOn w:val="Normal"/>
    <w:link w:val="ParChar"/>
    <w:rsid w:val="00912F8F"/>
    <w:pPr>
      <w:numPr>
        <w:numId w:val="33"/>
      </w:numPr>
      <w:tabs>
        <w:tab w:val="left" w:pos="432"/>
      </w:tabs>
      <w:spacing w:after="0" w:line="240" w:lineRule="auto"/>
      <w:ind w:left="720" w:hanging="432"/>
    </w:pPr>
    <w:rPr>
      <w:rFonts w:ascii="Arial" w:eastAsia="Times New Roman" w:hAnsi="Arial" w:cs="Times New Roman"/>
      <w:sz w:val="20"/>
      <w:szCs w:val="20"/>
    </w:rPr>
  </w:style>
  <w:style w:type="character" w:customStyle="1" w:styleId="ParChar">
    <w:name w:val="Par Char"/>
    <w:link w:val="Par"/>
    <w:rsid w:val="00912F8F"/>
    <w:rPr>
      <w:rFonts w:ascii="Arial" w:eastAsia="Times New Roman" w:hAnsi="Arial" w:cs="Times New Roman"/>
      <w:sz w:val="20"/>
      <w:szCs w:val="20"/>
    </w:rPr>
  </w:style>
  <w:style w:type="character" w:customStyle="1" w:styleId="newstyle1">
    <w:name w:val="newstyle1"/>
    <w:basedOn w:val="DefaultParagraphFont"/>
    <w:rsid w:val="00912F8F"/>
  </w:style>
  <w:style w:type="table" w:customStyle="1" w:styleId="TableGrid3">
    <w:name w:val="Table Grid3"/>
    <w:basedOn w:val="TableNormal"/>
    <w:next w:val="TableGrid"/>
    <w:uiPriority w:val="59"/>
    <w:rsid w:val="00912F8F"/>
    <w:pPr>
      <w:spacing w:before="0" w:after="0" w:line="240" w:lineRule="auto"/>
      <w:ind w:firstLine="0"/>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
    <w:name w:val="Char Char Char Char Char"/>
    <w:basedOn w:val="Normal"/>
    <w:autoRedefine/>
    <w:rsid w:val="00912F8F"/>
    <w:pPr>
      <w:spacing w:after="160" w:line="240" w:lineRule="exact"/>
      <w:jc w:val="left"/>
    </w:pPr>
    <w:rPr>
      <w:rFonts w:ascii="Verdana" w:eastAsia="Times New Roman" w:hAnsi="Verdana" w:cs="Verdana"/>
      <w:sz w:val="20"/>
      <w:szCs w:val="20"/>
    </w:rPr>
  </w:style>
  <w:style w:type="paragraph" w:customStyle="1" w:styleId="Pa40">
    <w:name w:val="Pa40"/>
    <w:basedOn w:val="Default"/>
    <w:next w:val="Default"/>
    <w:uiPriority w:val="99"/>
    <w:rsid w:val="00912F8F"/>
    <w:pPr>
      <w:spacing w:line="241" w:lineRule="atLeast"/>
    </w:pPr>
    <w:rPr>
      <w:rFonts w:ascii="Cambria" w:hAnsi="Cambria" w:cstheme="minorBidi"/>
      <w:color w:val="auto"/>
      <w:lang w:val="en-US"/>
    </w:rPr>
  </w:style>
  <w:style w:type="character" w:customStyle="1" w:styleId="A15">
    <w:name w:val="A15"/>
    <w:uiPriority w:val="99"/>
    <w:rsid w:val="00912F8F"/>
    <w:rPr>
      <w:rFonts w:ascii="Times New Roman" w:hAnsi="Times New Roman" w:cs="Times New Roman"/>
      <w:b/>
      <w:bCs/>
      <w:color w:val="000000"/>
    </w:rPr>
  </w:style>
  <w:style w:type="paragraph" w:customStyle="1" w:styleId="TableParagraph">
    <w:name w:val="Table Paragraph"/>
    <w:basedOn w:val="Normal"/>
    <w:uiPriority w:val="1"/>
    <w:rsid w:val="00912F8F"/>
    <w:pPr>
      <w:widowControl w:val="0"/>
      <w:spacing w:before="117" w:after="0" w:line="240" w:lineRule="auto"/>
      <w:jc w:val="left"/>
    </w:pPr>
    <w:rPr>
      <w:rFonts w:eastAsia="Times New Roman" w:cs="Times New Roman"/>
      <w:sz w:val="22"/>
      <w:szCs w:val="22"/>
    </w:rPr>
  </w:style>
  <w:style w:type="paragraph" w:customStyle="1" w:styleId="BodyB">
    <w:name w:val="BodyB"/>
    <w:basedOn w:val="Normal"/>
    <w:rsid w:val="00912F8F"/>
    <w:pPr>
      <w:numPr>
        <w:numId w:val="34"/>
      </w:numPr>
      <w:spacing w:before="60" w:after="60" w:line="264" w:lineRule="auto"/>
    </w:pPr>
    <w:rPr>
      <w:rFonts w:ascii=".VnTime" w:eastAsia=".VnTime" w:hAnsi=".VnTime" w:cs=".VnTime"/>
      <w:sz w:val="25"/>
      <w:szCs w:val="25"/>
    </w:rPr>
  </w:style>
  <w:style w:type="paragraph" w:customStyle="1" w:styleId="0StyleHoan">
    <w:name w:val="0_Style Hoan"/>
    <w:basedOn w:val="Normal"/>
    <w:link w:val="0StyleHoanChar"/>
    <w:rsid w:val="00912F8F"/>
    <w:pPr>
      <w:spacing w:after="60" w:line="276" w:lineRule="auto"/>
    </w:pPr>
    <w:rPr>
      <w:rFonts w:eastAsia="Calibri" w:cs="Times New Roman"/>
      <w:sz w:val="24"/>
      <w:szCs w:val="24"/>
      <w:lang/>
    </w:rPr>
  </w:style>
  <w:style w:type="character" w:customStyle="1" w:styleId="0StyleHoanChar">
    <w:name w:val="0_Style Hoan Char"/>
    <w:link w:val="0StyleHoan"/>
    <w:rsid w:val="00912F8F"/>
    <w:rPr>
      <w:rFonts w:eastAsia="Calibri" w:cs="Times New Roman"/>
      <w:sz w:val="24"/>
      <w:szCs w:val="24"/>
      <w:lang/>
    </w:rPr>
  </w:style>
  <w:style w:type="paragraph" w:customStyle="1" w:styleId="0DamN">
    <w:name w:val="0_DamN"/>
    <w:basedOn w:val="Normal"/>
    <w:link w:val="0DamNChar"/>
    <w:rsid w:val="00912F8F"/>
    <w:pPr>
      <w:spacing w:after="60" w:line="276" w:lineRule="auto"/>
    </w:pPr>
    <w:rPr>
      <w:rFonts w:eastAsia="Calibri" w:cs="Times New Roman"/>
      <w:b/>
      <w:i/>
      <w:sz w:val="24"/>
      <w:szCs w:val="24"/>
      <w:lang w:val="vi-VN"/>
    </w:rPr>
  </w:style>
  <w:style w:type="character" w:customStyle="1" w:styleId="0DamNChar">
    <w:name w:val="0_DamN Char"/>
    <w:link w:val="0DamN"/>
    <w:rsid w:val="00912F8F"/>
    <w:rPr>
      <w:rFonts w:eastAsia="Calibri" w:cs="Times New Roman"/>
      <w:b/>
      <w:i/>
      <w:sz w:val="24"/>
      <w:szCs w:val="24"/>
      <w:lang w:val="vi-VN"/>
    </w:rPr>
  </w:style>
  <w:style w:type="paragraph" w:customStyle="1" w:styleId="MTDisplayEquation">
    <w:name w:val="MTDisplayEquation"/>
    <w:basedOn w:val="Normal"/>
    <w:next w:val="Normal"/>
    <w:link w:val="MTDisplayEquationChar"/>
    <w:rsid w:val="00912F8F"/>
    <w:pPr>
      <w:tabs>
        <w:tab w:val="center" w:pos="4540"/>
        <w:tab w:val="right" w:pos="9080"/>
      </w:tabs>
      <w:spacing w:after="0" w:line="240" w:lineRule="auto"/>
    </w:pPr>
    <w:rPr>
      <w:rFonts w:ascii="Arial" w:eastAsia="Calibri" w:hAnsi="Arial" w:cs="Arial"/>
      <w:sz w:val="24"/>
      <w:szCs w:val="22"/>
      <w:lang w:val="pt-BR"/>
    </w:rPr>
  </w:style>
  <w:style w:type="character" w:customStyle="1" w:styleId="MTDisplayEquationChar">
    <w:name w:val="MTDisplayEquation Char"/>
    <w:basedOn w:val="DefaultParagraphFont"/>
    <w:link w:val="MTDisplayEquation"/>
    <w:rsid w:val="00912F8F"/>
    <w:rPr>
      <w:rFonts w:ascii="Arial" w:eastAsia="Calibri" w:hAnsi="Arial" w:cs="Arial"/>
      <w:sz w:val="24"/>
      <w:szCs w:val="22"/>
      <w:lang w:val="pt-BR"/>
    </w:rPr>
  </w:style>
  <w:style w:type="paragraph" w:customStyle="1" w:styleId="footnote">
    <w:name w:val="footnote"/>
    <w:basedOn w:val="Normal"/>
    <w:next w:val="ListParagraph"/>
    <w:autoRedefine/>
    <w:rsid w:val="006E7A80"/>
    <w:pPr>
      <w:tabs>
        <w:tab w:val="center" w:pos="4680"/>
        <w:tab w:val="right" w:pos="9360"/>
      </w:tabs>
      <w:spacing w:before="180" w:after="0" w:line="240" w:lineRule="auto"/>
    </w:pPr>
    <w:rPr>
      <w:rFonts w:ascii="Arial" w:eastAsia="Calibri" w:hAnsi="Arial" w:cs="Arial"/>
      <w:sz w:val="18"/>
      <w:szCs w:val="18"/>
      <w:lang w:val="it-IT"/>
    </w:rPr>
  </w:style>
  <w:style w:type="paragraph" w:customStyle="1" w:styleId="Caption-hnh">
    <w:name w:val="Caption- hình"/>
    <w:basedOn w:val="Normal"/>
    <w:link w:val="Caption-hnhChar"/>
    <w:rsid w:val="006E7A80"/>
    <w:pPr>
      <w:keepNext/>
      <w:spacing w:before="240" w:line="240" w:lineRule="auto"/>
    </w:pPr>
    <w:rPr>
      <w:rFonts w:ascii="Arial" w:eastAsia="Calibri" w:hAnsi="Arial" w:cs="Arial"/>
      <w:b/>
      <w:bCs/>
      <w:sz w:val="20"/>
      <w:szCs w:val="18"/>
      <w:lang w:val="it-IT" w:eastAsia="ja-JP"/>
    </w:rPr>
  </w:style>
  <w:style w:type="character" w:customStyle="1" w:styleId="Caption-hnhChar">
    <w:name w:val="Caption- hình Char"/>
    <w:link w:val="Caption-hnh"/>
    <w:rsid w:val="006E7A80"/>
    <w:rPr>
      <w:rFonts w:ascii="Arial" w:eastAsia="Calibri" w:hAnsi="Arial" w:cs="Arial"/>
      <w:b/>
      <w:bCs/>
      <w:sz w:val="20"/>
      <w:szCs w:val="18"/>
      <w:lang w:val="it-IT" w:eastAsia="ja-JP"/>
    </w:rPr>
  </w:style>
  <w:style w:type="paragraph" w:customStyle="1" w:styleId="Ngun">
    <w:name w:val="Nguồn"/>
    <w:basedOn w:val="Normal"/>
    <w:qFormat/>
    <w:rsid w:val="006E7A80"/>
    <w:pPr>
      <w:spacing w:line="240" w:lineRule="auto"/>
      <w:jc w:val="left"/>
    </w:pPr>
    <w:rPr>
      <w:rFonts w:ascii="Arial" w:eastAsia="MS Mincho" w:hAnsi="Arial" w:cs="Times New Roman"/>
      <w:i/>
      <w:sz w:val="16"/>
      <w:szCs w:val="20"/>
      <w:lang w:eastAsia="ja-JP"/>
    </w:rPr>
  </w:style>
  <w:style w:type="paragraph" w:customStyle="1" w:styleId="Ghich">
    <w:name w:val="Ghi chú"/>
    <w:basedOn w:val="Normal"/>
    <w:rsid w:val="006E7A80"/>
    <w:pPr>
      <w:spacing w:line="240" w:lineRule="auto"/>
    </w:pPr>
    <w:rPr>
      <w:rFonts w:ascii="Arial" w:eastAsia="Calibri" w:hAnsi="Arial" w:cs="Arial"/>
      <w:i/>
      <w:sz w:val="16"/>
      <w:szCs w:val="16"/>
    </w:rPr>
  </w:style>
  <w:style w:type="paragraph" w:customStyle="1" w:styleId="Tieude3CharCharChar">
    <w:name w:val="Tieu de 3 Char Char Char"/>
    <w:basedOn w:val="Normal"/>
    <w:next w:val="Normal"/>
    <w:autoRedefine/>
    <w:rsid w:val="006E7A80"/>
    <w:pPr>
      <w:spacing w:before="60" w:after="60" w:line="360" w:lineRule="exact"/>
      <w:jc w:val="left"/>
    </w:pPr>
    <w:rPr>
      <w:rFonts w:eastAsia="Times New Roman" w:cs="Times New Roman"/>
    </w:rPr>
  </w:style>
  <w:style w:type="paragraph" w:customStyle="1" w:styleId="CharCharCharCharCharChar">
    <w:name w:val="Char Char Char Char Char Char"/>
    <w:basedOn w:val="Normal"/>
    <w:rsid w:val="006E7A80"/>
    <w:pPr>
      <w:adjustRightInd w:val="0"/>
      <w:spacing w:before="160" w:after="160" w:line="240" w:lineRule="atLeast"/>
      <w:ind w:left="1701"/>
      <w:jc w:val="left"/>
    </w:pPr>
    <w:rPr>
      <w:rFonts w:eastAsia="Times New Roman" w:cs="Arial"/>
      <w:kern w:val="2"/>
      <w:sz w:val="24"/>
      <w:szCs w:val="24"/>
      <w:lang w:eastAsia="zh-CN"/>
    </w:rPr>
  </w:style>
  <w:style w:type="paragraph" w:customStyle="1" w:styleId="xl32">
    <w:name w:val="xl32"/>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33">
    <w:name w:val="xl33"/>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4"/>
      <w:szCs w:val="24"/>
    </w:rPr>
  </w:style>
  <w:style w:type="paragraph" w:customStyle="1" w:styleId="xl34">
    <w:name w:val="xl34"/>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sz w:val="24"/>
      <w:szCs w:val="24"/>
    </w:rPr>
  </w:style>
  <w:style w:type="paragraph" w:customStyle="1" w:styleId="xl35">
    <w:name w:val="xl35"/>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sz w:val="24"/>
      <w:szCs w:val="24"/>
    </w:rPr>
  </w:style>
  <w:style w:type="paragraph" w:customStyle="1" w:styleId="xl36">
    <w:name w:val="xl36"/>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37">
    <w:name w:val="xl37"/>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b/>
      <w:bCs/>
      <w:sz w:val="24"/>
      <w:szCs w:val="24"/>
    </w:rPr>
  </w:style>
  <w:style w:type="paragraph" w:customStyle="1" w:styleId="xl39">
    <w:name w:val="xl39"/>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40">
    <w:name w:val="xl40"/>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sz w:val="24"/>
      <w:szCs w:val="24"/>
    </w:rPr>
  </w:style>
  <w:style w:type="paragraph" w:customStyle="1" w:styleId="xl41">
    <w:name w:val="xl41"/>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b/>
      <w:bCs/>
      <w:sz w:val="24"/>
      <w:szCs w:val="24"/>
    </w:rPr>
  </w:style>
  <w:style w:type="paragraph" w:customStyle="1" w:styleId="xl42">
    <w:name w:val="xl42"/>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b/>
      <w:bCs/>
      <w:sz w:val="24"/>
      <w:szCs w:val="24"/>
    </w:rPr>
  </w:style>
  <w:style w:type="paragraph" w:customStyle="1" w:styleId="xl43">
    <w:name w:val="xl43"/>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4"/>
      <w:szCs w:val="24"/>
    </w:rPr>
  </w:style>
  <w:style w:type="paragraph" w:customStyle="1" w:styleId="xl44">
    <w:name w:val="xl44"/>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4"/>
      <w:szCs w:val="24"/>
    </w:rPr>
  </w:style>
  <w:style w:type="paragraph" w:customStyle="1" w:styleId="xl45">
    <w:name w:val="xl45"/>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sz w:val="24"/>
      <w:szCs w:val="24"/>
    </w:rPr>
  </w:style>
  <w:style w:type="paragraph" w:customStyle="1" w:styleId="xl46">
    <w:name w:val="xl46"/>
    <w:basedOn w:val="Normal"/>
    <w:rsid w:val="006E7A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47">
    <w:name w:val="xl47"/>
    <w:basedOn w:val="Normal"/>
    <w:rsid w:val="006E7A80"/>
    <w:pPr>
      <w:pBdr>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48">
    <w:name w:val="xl48"/>
    <w:basedOn w:val="Normal"/>
    <w:rsid w:val="006E7A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49">
    <w:name w:val="xl49"/>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eastAsia="Times New Roman" w:hAnsi=".VnTime" w:cs="Times New Roman"/>
      <w:sz w:val="24"/>
      <w:szCs w:val="24"/>
    </w:rPr>
  </w:style>
  <w:style w:type="paragraph" w:customStyle="1" w:styleId="xl50">
    <w:name w:val="xl50"/>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24">
    <w:name w:val="xl24"/>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w:eastAsia="Times New Roman" w:hAnsi=".VnArial" w:cs="Times New Roman"/>
      <w:sz w:val="24"/>
      <w:szCs w:val="24"/>
    </w:rPr>
  </w:style>
  <w:style w:type="paragraph" w:customStyle="1" w:styleId="xl25">
    <w:name w:val="xl25"/>
    <w:basedOn w:val="Normal"/>
    <w:rsid w:val="006E7A8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VnArial" w:eastAsia="Times New Roman" w:hAnsi=".VnArial" w:cs="Times New Roman"/>
      <w:sz w:val="24"/>
      <w:szCs w:val="24"/>
    </w:rPr>
  </w:style>
  <w:style w:type="paragraph" w:customStyle="1" w:styleId="xl26">
    <w:name w:val="xl26"/>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w:eastAsia="Times New Roman" w:hAnsi=".VnArial" w:cs="Times New Roman"/>
      <w:sz w:val="24"/>
      <w:szCs w:val="24"/>
    </w:rPr>
  </w:style>
  <w:style w:type="paragraph" w:customStyle="1" w:styleId="xl27">
    <w:name w:val="xl27"/>
    <w:basedOn w:val="Normal"/>
    <w:rsid w:val="006E7A8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VnArial" w:eastAsia="Times New Roman" w:hAnsi=".VnArial" w:cs="Times New Roman"/>
      <w:b/>
      <w:bCs/>
      <w:sz w:val="24"/>
      <w:szCs w:val="24"/>
    </w:rPr>
  </w:style>
  <w:style w:type="paragraph" w:customStyle="1" w:styleId="xl28">
    <w:name w:val="xl28"/>
    <w:basedOn w:val="Normal"/>
    <w:rsid w:val="006E7A8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VnArial" w:eastAsia="Times New Roman" w:hAnsi=".VnArial" w:cs="Times New Roman"/>
      <w:b/>
      <w:bCs/>
      <w:sz w:val="24"/>
      <w:szCs w:val="24"/>
    </w:rPr>
  </w:style>
  <w:style w:type="paragraph" w:customStyle="1" w:styleId="xl29">
    <w:name w:val="xl29"/>
    <w:basedOn w:val="Normal"/>
    <w:rsid w:val="006E7A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24"/>
      <w:szCs w:val="24"/>
    </w:rPr>
  </w:style>
  <w:style w:type="paragraph" w:customStyle="1" w:styleId="xl30">
    <w:name w:val="xl30"/>
    <w:basedOn w:val="Normal"/>
    <w:rsid w:val="006E7A8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31">
    <w:name w:val="xl31"/>
    <w:basedOn w:val="Normal"/>
    <w:rsid w:val="006E7A8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2"/>
      <w:szCs w:val="22"/>
    </w:rPr>
  </w:style>
  <w:style w:type="paragraph" w:customStyle="1" w:styleId="a">
    <w:name w:val="a."/>
    <w:basedOn w:val="Normal"/>
    <w:rsid w:val="006E7A80"/>
    <w:pPr>
      <w:tabs>
        <w:tab w:val="left" w:pos="851"/>
      </w:tabs>
      <w:spacing w:line="240" w:lineRule="auto"/>
      <w:jc w:val="left"/>
    </w:pPr>
    <w:rPr>
      <w:rFonts w:ascii=".VnTime" w:eastAsia="Times New Roman" w:hAnsi=".VnTime" w:cs="Times New Roman"/>
      <w:sz w:val="27"/>
      <w:szCs w:val="20"/>
      <w:lang w:val="en-GB"/>
    </w:rPr>
  </w:style>
  <w:style w:type="paragraph" w:customStyle="1" w:styleId="Normal14pt">
    <w:name w:val="Normal + 14 pt"/>
    <w:basedOn w:val="Normal"/>
    <w:rsid w:val="006E7A80"/>
    <w:pPr>
      <w:spacing w:after="0" w:line="312" w:lineRule="auto"/>
    </w:pPr>
    <w:rPr>
      <w:rFonts w:ascii=".VnTime" w:eastAsia="Times New Roman" w:hAnsi=".VnTime" w:cs="Times New Roman"/>
      <w:sz w:val="28"/>
      <w:szCs w:val="28"/>
    </w:rPr>
  </w:style>
  <w:style w:type="paragraph" w:customStyle="1" w:styleId="i">
    <w:name w:val="i"/>
    <w:basedOn w:val="Normal"/>
    <w:rsid w:val="006E7A80"/>
    <w:pPr>
      <w:spacing w:after="0"/>
      <w:ind w:firstLine="720"/>
    </w:pPr>
    <w:rPr>
      <w:rFonts w:ascii=".VnTimeH" w:eastAsia="Times New Roman" w:hAnsi=".VnTimeH" w:cs="Times New Roman"/>
      <w:b/>
      <w:szCs w:val="20"/>
    </w:rPr>
  </w:style>
  <w:style w:type="paragraph" w:customStyle="1" w:styleId="CharCharCharCharCharCharCharCharCharCharCharCharChar">
    <w:name w:val="Char Char Char Char Char Char Char Char Char Char Char Char Char"/>
    <w:basedOn w:val="Normal"/>
    <w:next w:val="Normal"/>
    <w:autoRedefine/>
    <w:semiHidden/>
    <w:rsid w:val="006E7A80"/>
    <w:pPr>
      <w:spacing w:line="312" w:lineRule="auto"/>
      <w:jc w:val="left"/>
    </w:pPr>
    <w:rPr>
      <w:rFonts w:eastAsia="Times New Roman" w:cs="Times New Roman"/>
      <w:sz w:val="28"/>
      <w:szCs w:val="28"/>
    </w:rPr>
  </w:style>
  <w:style w:type="paragraph" w:styleId="ListBullet2">
    <w:name w:val="List Bullet 2"/>
    <w:basedOn w:val="Normal"/>
    <w:rsid w:val="00E52309"/>
    <w:pPr>
      <w:numPr>
        <w:numId w:val="42"/>
      </w:numPr>
      <w:spacing w:before="60" w:line="288" w:lineRule="auto"/>
      <w:jc w:val="left"/>
    </w:pPr>
    <w:rPr>
      <w:rFonts w:ascii="Arial" w:eastAsia="Times New Roman" w:hAnsi="Arial" w:cs="Angsana New"/>
      <w:szCs w:val="20"/>
      <w:lang w:bidi="th-TH"/>
    </w:rPr>
  </w:style>
  <w:style w:type="paragraph" w:customStyle="1" w:styleId="Muphlc">
    <w:name w:val="Mẫu phụ lục"/>
    <w:basedOn w:val="Normal"/>
    <w:qFormat/>
    <w:rsid w:val="002D246A"/>
    <w:rPr>
      <w:rFonts w:ascii="Times New Roman Bold" w:hAnsi="Times New Roman Bold"/>
      <w:b/>
      <w:spacing w:val="-10"/>
      <w:sz w:val="28"/>
    </w:rPr>
  </w:style>
</w:styles>
</file>

<file path=word/webSettings.xml><?xml version="1.0" encoding="utf-8"?>
<w:webSettings xmlns:r="http://schemas.openxmlformats.org/officeDocument/2006/relationships" xmlns:w="http://schemas.openxmlformats.org/wordprocessingml/2006/main">
  <w:divs>
    <w:div w:id="294485014">
      <w:bodyDiv w:val="1"/>
      <w:marLeft w:val="0"/>
      <w:marRight w:val="0"/>
      <w:marTop w:val="0"/>
      <w:marBottom w:val="0"/>
      <w:divBdr>
        <w:top w:val="none" w:sz="0" w:space="0" w:color="auto"/>
        <w:left w:val="none" w:sz="0" w:space="0" w:color="auto"/>
        <w:bottom w:val="none" w:sz="0" w:space="0" w:color="auto"/>
        <w:right w:val="none" w:sz="0" w:space="0" w:color="auto"/>
      </w:divBdr>
    </w:div>
    <w:div w:id="362243035">
      <w:bodyDiv w:val="1"/>
      <w:marLeft w:val="0"/>
      <w:marRight w:val="0"/>
      <w:marTop w:val="0"/>
      <w:marBottom w:val="0"/>
      <w:divBdr>
        <w:top w:val="none" w:sz="0" w:space="0" w:color="auto"/>
        <w:left w:val="none" w:sz="0" w:space="0" w:color="auto"/>
        <w:bottom w:val="none" w:sz="0" w:space="0" w:color="auto"/>
        <w:right w:val="none" w:sz="0" w:space="0" w:color="auto"/>
      </w:divBdr>
      <w:divsChild>
        <w:div w:id="185682643">
          <w:marLeft w:val="0"/>
          <w:marRight w:val="0"/>
          <w:marTop w:val="0"/>
          <w:marBottom w:val="0"/>
          <w:divBdr>
            <w:top w:val="none" w:sz="0" w:space="0" w:color="auto"/>
            <w:left w:val="none" w:sz="0" w:space="0" w:color="auto"/>
            <w:bottom w:val="none" w:sz="0" w:space="0" w:color="auto"/>
            <w:right w:val="none" w:sz="0" w:space="0" w:color="auto"/>
          </w:divBdr>
        </w:div>
      </w:divsChild>
    </w:div>
    <w:div w:id="431778429">
      <w:bodyDiv w:val="1"/>
      <w:marLeft w:val="0"/>
      <w:marRight w:val="0"/>
      <w:marTop w:val="0"/>
      <w:marBottom w:val="0"/>
      <w:divBdr>
        <w:top w:val="none" w:sz="0" w:space="0" w:color="auto"/>
        <w:left w:val="none" w:sz="0" w:space="0" w:color="auto"/>
        <w:bottom w:val="none" w:sz="0" w:space="0" w:color="auto"/>
        <w:right w:val="none" w:sz="0" w:space="0" w:color="auto"/>
      </w:divBdr>
    </w:div>
    <w:div w:id="468547536">
      <w:bodyDiv w:val="1"/>
      <w:marLeft w:val="0"/>
      <w:marRight w:val="0"/>
      <w:marTop w:val="0"/>
      <w:marBottom w:val="0"/>
      <w:divBdr>
        <w:top w:val="none" w:sz="0" w:space="0" w:color="auto"/>
        <w:left w:val="none" w:sz="0" w:space="0" w:color="auto"/>
        <w:bottom w:val="none" w:sz="0" w:space="0" w:color="auto"/>
        <w:right w:val="none" w:sz="0" w:space="0" w:color="auto"/>
      </w:divBdr>
    </w:div>
    <w:div w:id="497042930">
      <w:bodyDiv w:val="1"/>
      <w:marLeft w:val="0"/>
      <w:marRight w:val="0"/>
      <w:marTop w:val="0"/>
      <w:marBottom w:val="0"/>
      <w:divBdr>
        <w:top w:val="none" w:sz="0" w:space="0" w:color="auto"/>
        <w:left w:val="none" w:sz="0" w:space="0" w:color="auto"/>
        <w:bottom w:val="none" w:sz="0" w:space="0" w:color="auto"/>
        <w:right w:val="none" w:sz="0" w:space="0" w:color="auto"/>
      </w:divBdr>
    </w:div>
    <w:div w:id="924144090">
      <w:bodyDiv w:val="1"/>
      <w:marLeft w:val="0"/>
      <w:marRight w:val="0"/>
      <w:marTop w:val="0"/>
      <w:marBottom w:val="0"/>
      <w:divBdr>
        <w:top w:val="none" w:sz="0" w:space="0" w:color="auto"/>
        <w:left w:val="none" w:sz="0" w:space="0" w:color="auto"/>
        <w:bottom w:val="none" w:sz="0" w:space="0" w:color="auto"/>
        <w:right w:val="none" w:sz="0" w:space="0" w:color="auto"/>
      </w:divBdr>
    </w:div>
    <w:div w:id="987901252">
      <w:bodyDiv w:val="1"/>
      <w:marLeft w:val="0"/>
      <w:marRight w:val="0"/>
      <w:marTop w:val="0"/>
      <w:marBottom w:val="0"/>
      <w:divBdr>
        <w:top w:val="none" w:sz="0" w:space="0" w:color="auto"/>
        <w:left w:val="none" w:sz="0" w:space="0" w:color="auto"/>
        <w:bottom w:val="none" w:sz="0" w:space="0" w:color="auto"/>
        <w:right w:val="none" w:sz="0" w:space="0" w:color="auto"/>
      </w:divBdr>
    </w:div>
    <w:div w:id="1159732750">
      <w:bodyDiv w:val="1"/>
      <w:marLeft w:val="0"/>
      <w:marRight w:val="0"/>
      <w:marTop w:val="0"/>
      <w:marBottom w:val="0"/>
      <w:divBdr>
        <w:top w:val="none" w:sz="0" w:space="0" w:color="auto"/>
        <w:left w:val="none" w:sz="0" w:space="0" w:color="auto"/>
        <w:bottom w:val="none" w:sz="0" w:space="0" w:color="auto"/>
        <w:right w:val="none" w:sz="0" w:space="0" w:color="auto"/>
      </w:divBdr>
    </w:div>
    <w:div w:id="1274821133">
      <w:bodyDiv w:val="1"/>
      <w:marLeft w:val="0"/>
      <w:marRight w:val="0"/>
      <w:marTop w:val="0"/>
      <w:marBottom w:val="0"/>
      <w:divBdr>
        <w:top w:val="none" w:sz="0" w:space="0" w:color="auto"/>
        <w:left w:val="none" w:sz="0" w:space="0" w:color="auto"/>
        <w:bottom w:val="none" w:sz="0" w:space="0" w:color="auto"/>
        <w:right w:val="none" w:sz="0" w:space="0" w:color="auto"/>
      </w:divBdr>
    </w:div>
    <w:div w:id="1478380797">
      <w:bodyDiv w:val="1"/>
      <w:marLeft w:val="0"/>
      <w:marRight w:val="0"/>
      <w:marTop w:val="0"/>
      <w:marBottom w:val="0"/>
      <w:divBdr>
        <w:top w:val="none" w:sz="0" w:space="0" w:color="auto"/>
        <w:left w:val="none" w:sz="0" w:space="0" w:color="auto"/>
        <w:bottom w:val="none" w:sz="0" w:space="0" w:color="auto"/>
        <w:right w:val="none" w:sz="0" w:space="0" w:color="auto"/>
      </w:divBdr>
    </w:div>
    <w:div w:id="1717925129">
      <w:bodyDiv w:val="1"/>
      <w:marLeft w:val="0"/>
      <w:marRight w:val="0"/>
      <w:marTop w:val="0"/>
      <w:marBottom w:val="0"/>
      <w:divBdr>
        <w:top w:val="none" w:sz="0" w:space="0" w:color="auto"/>
        <w:left w:val="none" w:sz="0" w:space="0" w:color="auto"/>
        <w:bottom w:val="none" w:sz="0" w:space="0" w:color="auto"/>
        <w:right w:val="none" w:sz="0" w:space="0" w:color="auto"/>
      </w:divBdr>
    </w:div>
    <w:div w:id="1740708215">
      <w:bodyDiv w:val="1"/>
      <w:marLeft w:val="0"/>
      <w:marRight w:val="0"/>
      <w:marTop w:val="0"/>
      <w:marBottom w:val="0"/>
      <w:divBdr>
        <w:top w:val="none" w:sz="0" w:space="0" w:color="auto"/>
        <w:left w:val="none" w:sz="0" w:space="0" w:color="auto"/>
        <w:bottom w:val="none" w:sz="0" w:space="0" w:color="auto"/>
        <w:right w:val="none" w:sz="0" w:space="0" w:color="auto"/>
      </w:divBdr>
    </w:div>
    <w:div w:id="199289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wmf"/><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wmf"/><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baotintuc.vn/tin-tuc/nang-cao-hieu-qua-su-dung-nha-van-hoa-cong-dong-can-mot-giai-phap-tong-the-dong-bo-20130617003048967.htm"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 Id="rId6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BCA5BC-217C-4495-A4AF-CCEA7C87FA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CAADD3-9584-42D1-A1EE-2125026E8EF3}">
  <ds:schemaRefs>
    <ds:schemaRef ds:uri="http://schemas.microsoft.com/sharepoint/v3/contenttype/forms"/>
  </ds:schemaRefs>
</ds:datastoreItem>
</file>

<file path=customXml/itemProps4.xml><?xml version="1.0" encoding="utf-8"?>
<ds:datastoreItem xmlns:ds="http://schemas.openxmlformats.org/officeDocument/2006/customXml" ds:itemID="{0DA90A69-C196-4F9F-AD56-1CE17B533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F188746-CD0D-41B7-8EBD-A94664E0A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91</Pages>
  <Words>17743</Words>
  <Characters>101140</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SỔ TAY HẠ TẦNG NÔNG THÔN</vt:lpstr>
    </vt:vector>
  </TitlesOfParts>
  <Company>WORLD BANK</Company>
  <LinksUpToDate>false</LinksUpToDate>
  <CharactersWithSpaces>118646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SỔ TAY HẠ TẦNG NÔNG THÔN</dc:title>
  <dc:creator>HOÀNG TÙNG</dc:creator>
  <cp:lastModifiedBy>ADMIN</cp:lastModifiedBy>
  <cp:revision>7</cp:revision>
  <dcterms:created xsi:type="dcterms:W3CDTF">2020-03-25T01:20:00Z</dcterms:created>
  <dcterms:modified xsi:type="dcterms:W3CDTF">2020-04-17T02:11:00Z</dcterms:modified>
</cp:coreProperties>
</file>